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F74" w:rsidRPr="00567E96" w:rsidRDefault="00965F74" w:rsidP="0078619A">
      <w:pPr>
        <w:spacing w:line="480" w:lineRule="auto"/>
        <w:jc w:val="both"/>
        <w:rPr>
          <w:rFonts w:ascii="Arial" w:hAnsi="Arial" w:cs="Arial"/>
          <w:b/>
          <w:sz w:val="20"/>
          <w:szCs w:val="20"/>
        </w:rPr>
      </w:pPr>
      <w:r w:rsidRPr="00567E96">
        <w:rPr>
          <w:rFonts w:ascii="Arial" w:hAnsi="Arial" w:cs="Arial"/>
          <w:b/>
          <w:sz w:val="20"/>
          <w:szCs w:val="20"/>
        </w:rPr>
        <w:t>ΒΟΥΛΗ ΤΩΝ ΕΛΛΗΝΩΝ</w:t>
      </w:r>
    </w:p>
    <w:p w:rsidR="00965F74" w:rsidRPr="00567E96" w:rsidRDefault="00965F74" w:rsidP="0078619A">
      <w:pPr>
        <w:spacing w:line="480" w:lineRule="auto"/>
        <w:jc w:val="both"/>
        <w:rPr>
          <w:rFonts w:ascii="Arial" w:hAnsi="Arial" w:cs="Arial"/>
          <w:b/>
          <w:sz w:val="20"/>
          <w:szCs w:val="20"/>
        </w:rPr>
      </w:pPr>
      <w:r w:rsidRPr="00567E96">
        <w:rPr>
          <w:rFonts w:ascii="Arial" w:hAnsi="Arial" w:cs="Arial"/>
          <w:b/>
          <w:sz w:val="20"/>
          <w:szCs w:val="20"/>
        </w:rPr>
        <w:t>ΠΕΡΙΟΔΟΣ ΙΖ΄ - ΣΥΝΟΔΟΣ Γ΄</w:t>
      </w:r>
    </w:p>
    <w:p w:rsidR="00965F74" w:rsidRPr="00567E96" w:rsidRDefault="00965F74" w:rsidP="0078619A">
      <w:pPr>
        <w:spacing w:line="480" w:lineRule="auto"/>
        <w:jc w:val="both"/>
        <w:rPr>
          <w:rFonts w:ascii="Arial" w:hAnsi="Arial" w:cs="Arial"/>
          <w:b/>
          <w:sz w:val="20"/>
          <w:szCs w:val="20"/>
        </w:rPr>
      </w:pPr>
      <w:r w:rsidRPr="00567E96">
        <w:rPr>
          <w:rFonts w:ascii="Arial" w:hAnsi="Arial" w:cs="Arial"/>
          <w:b/>
          <w:sz w:val="20"/>
          <w:szCs w:val="20"/>
        </w:rPr>
        <w:t>ΔΙΑΡΚΗΣ ΕΠΙΤΡΟΠΗ ΔΗΜΟΣΙΑΣ ΔΙΟΙΚΗΣΗΣ, ΔΗΜΟΣΙΑΣ ΤΑΞΗΣ ΚΑΙ ΔΙΚΑΙΟΣΥΝΗΣ</w:t>
      </w:r>
    </w:p>
    <w:p w:rsidR="00965F74" w:rsidRPr="00567E96" w:rsidRDefault="00965F74" w:rsidP="0078619A">
      <w:pPr>
        <w:spacing w:line="480" w:lineRule="auto"/>
        <w:jc w:val="both"/>
        <w:rPr>
          <w:rFonts w:ascii="Arial" w:hAnsi="Arial" w:cs="Arial"/>
          <w:b/>
          <w:sz w:val="20"/>
          <w:szCs w:val="20"/>
        </w:rPr>
      </w:pPr>
      <w:r w:rsidRPr="00567E96">
        <w:rPr>
          <w:rFonts w:ascii="Arial" w:hAnsi="Arial" w:cs="Arial"/>
          <w:b/>
          <w:sz w:val="20"/>
          <w:szCs w:val="20"/>
        </w:rPr>
        <w:t>ΕΙΔΙΚΗ ΜΟΝΙΜΗ ΕΠΙΤΡΟΠΗ ΙΣΟΤΗΤΑΣ, ΝΕΟΛΑΙΑΣ ΚΑΙ ΔΙΚΑΙΩΜΑΤΩΝ ΤΟΥ ΑΝΘΡΩΠΟΥ</w:t>
      </w:r>
    </w:p>
    <w:p w:rsidR="00965F74" w:rsidRPr="00567E96" w:rsidRDefault="00965F74" w:rsidP="0078619A">
      <w:pPr>
        <w:spacing w:line="480" w:lineRule="auto"/>
        <w:ind w:firstLine="720"/>
        <w:jc w:val="both"/>
        <w:rPr>
          <w:rFonts w:ascii="Arial" w:hAnsi="Arial" w:cs="Arial"/>
          <w:sz w:val="20"/>
          <w:szCs w:val="20"/>
        </w:rPr>
      </w:pPr>
      <w:r w:rsidRPr="00567E96">
        <w:rPr>
          <w:rFonts w:ascii="Arial" w:hAnsi="Arial" w:cs="Arial"/>
          <w:sz w:val="20"/>
          <w:szCs w:val="20"/>
        </w:rPr>
        <w:t xml:space="preserve">                                                                                  </w:t>
      </w:r>
    </w:p>
    <w:p w:rsidR="00965F74" w:rsidRDefault="00965F74" w:rsidP="0078619A">
      <w:pPr>
        <w:spacing w:line="480" w:lineRule="auto"/>
        <w:ind w:left="2880" w:firstLine="720"/>
        <w:jc w:val="both"/>
        <w:rPr>
          <w:rFonts w:ascii="Arial" w:hAnsi="Arial" w:cs="Arial"/>
          <w:b/>
          <w:sz w:val="20"/>
          <w:szCs w:val="20"/>
        </w:rPr>
      </w:pPr>
      <w:r w:rsidRPr="00567E96">
        <w:rPr>
          <w:rFonts w:ascii="Arial" w:hAnsi="Arial" w:cs="Arial"/>
          <w:b/>
          <w:sz w:val="20"/>
          <w:szCs w:val="20"/>
        </w:rPr>
        <w:t>ΠΡ Α Κ Τ Ι Κ Ο</w:t>
      </w:r>
    </w:p>
    <w:p w:rsidR="00965F74" w:rsidRDefault="00965F74" w:rsidP="0078619A">
      <w:pPr>
        <w:spacing w:line="480" w:lineRule="auto"/>
        <w:jc w:val="both"/>
        <w:rPr>
          <w:rFonts w:ascii="Arial" w:hAnsi="Arial" w:cs="Arial"/>
          <w:b/>
          <w:sz w:val="20"/>
          <w:szCs w:val="20"/>
        </w:rPr>
      </w:pPr>
      <w:r w:rsidRPr="001542C4">
        <w:rPr>
          <w:rFonts w:ascii="Arial" w:hAnsi="Arial" w:cs="Arial"/>
          <w:b/>
          <w:sz w:val="20"/>
          <w:szCs w:val="20"/>
        </w:rPr>
        <w:t xml:space="preserve">                                                        </w:t>
      </w:r>
      <w:r w:rsidRPr="00567E96">
        <w:rPr>
          <w:rFonts w:ascii="Arial" w:hAnsi="Arial" w:cs="Arial"/>
          <w:b/>
          <w:sz w:val="20"/>
          <w:szCs w:val="20"/>
        </w:rPr>
        <w:t>(Άρθρο 40 παρ. 1 Κ.τ.Β.)</w:t>
      </w:r>
    </w:p>
    <w:p w:rsidR="00965F74" w:rsidRPr="00567E96" w:rsidRDefault="00965F74" w:rsidP="0078619A">
      <w:pPr>
        <w:spacing w:line="480" w:lineRule="auto"/>
        <w:jc w:val="both"/>
        <w:rPr>
          <w:rFonts w:ascii="Arial" w:hAnsi="Arial" w:cs="Arial"/>
          <w:b/>
          <w:sz w:val="20"/>
          <w:szCs w:val="20"/>
        </w:rPr>
      </w:pP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Στην Αθήνα, σήμερα, 15</w:t>
      </w:r>
      <w:r w:rsidRPr="00567E96">
        <w:rPr>
          <w:rFonts w:ascii="Arial" w:hAnsi="Arial" w:cs="Arial"/>
          <w:sz w:val="20"/>
          <w:szCs w:val="20"/>
        </w:rPr>
        <w:t xml:space="preserve"> Μαρτίου 2018, ημέρα </w:t>
      </w:r>
      <w:r>
        <w:rPr>
          <w:rFonts w:ascii="Arial" w:hAnsi="Arial" w:cs="Arial"/>
          <w:sz w:val="20"/>
          <w:szCs w:val="20"/>
        </w:rPr>
        <w:t>Πέμπτη και ώρα 14.20</w:t>
      </w:r>
      <w:r w:rsidRPr="00567E96">
        <w:rPr>
          <w:rFonts w:ascii="Arial" w:hAnsi="Arial" w:cs="Arial"/>
          <w:sz w:val="20"/>
          <w:szCs w:val="20"/>
        </w:rPr>
        <w:t xml:space="preserve">΄, στην Αίθουσα  Γερουσίας του Μεγάρου της Βουλής, συνήλθαν σε κοινή συνεδρίαση η Διαρκής Επιτροπή Δημόσιας Διοίκησης, Δημόσιας Τάξης και Δικαιοσύνης και η Ειδική Μόνιμη Επιτροπή Ισότητας, Νεολαίας και Δικαιωμάτων του Ανθρώπου, υπό την προεδρία </w:t>
      </w:r>
      <w:r>
        <w:rPr>
          <w:rFonts w:ascii="Arial" w:hAnsi="Arial" w:cs="Arial"/>
          <w:sz w:val="20"/>
          <w:szCs w:val="20"/>
        </w:rPr>
        <w:t>του κ. Αντώνιου Συρίγου, Π</w:t>
      </w:r>
      <w:r w:rsidRPr="00567E96">
        <w:rPr>
          <w:rFonts w:ascii="Arial" w:hAnsi="Arial" w:cs="Arial"/>
          <w:sz w:val="20"/>
          <w:szCs w:val="20"/>
        </w:rPr>
        <w:t>ροέδρου της Διαρκούς Επιτροπής Δημόσιας Διοίκησης, Δημόσιας Τάξης και Δικαιοσύνης</w:t>
      </w:r>
      <w:r>
        <w:rPr>
          <w:rFonts w:ascii="Arial" w:hAnsi="Arial" w:cs="Arial"/>
          <w:sz w:val="20"/>
          <w:szCs w:val="20"/>
        </w:rPr>
        <w:t>, με θέμα ημερήσιας διάταξης τη συνέχιση της ε</w:t>
      </w:r>
      <w:r w:rsidRPr="00567E96">
        <w:rPr>
          <w:rFonts w:ascii="Arial" w:hAnsi="Arial" w:cs="Arial"/>
          <w:sz w:val="20"/>
          <w:szCs w:val="20"/>
        </w:rPr>
        <w:t>πεξεργασία</w:t>
      </w:r>
      <w:r>
        <w:rPr>
          <w:rFonts w:ascii="Arial" w:hAnsi="Arial" w:cs="Arial"/>
          <w:sz w:val="20"/>
          <w:szCs w:val="20"/>
        </w:rPr>
        <w:t xml:space="preserve">ς και </w:t>
      </w:r>
      <w:r w:rsidRPr="00567E96">
        <w:rPr>
          <w:rFonts w:ascii="Arial" w:hAnsi="Arial" w:cs="Arial"/>
          <w:sz w:val="20"/>
          <w:szCs w:val="20"/>
        </w:rPr>
        <w:t>εξέταση</w:t>
      </w:r>
      <w:r>
        <w:rPr>
          <w:rFonts w:ascii="Arial" w:hAnsi="Arial" w:cs="Arial"/>
          <w:sz w:val="20"/>
          <w:szCs w:val="20"/>
        </w:rPr>
        <w:t>ς</w:t>
      </w:r>
      <w:r w:rsidRPr="00567E96">
        <w:rPr>
          <w:rFonts w:ascii="Arial" w:hAnsi="Arial" w:cs="Arial"/>
          <w:sz w:val="20"/>
          <w:szCs w:val="20"/>
        </w:rPr>
        <w:t xml:space="preserve"> του σχεδίου νόμου του Υπουργείου Δικαιοσύνης, Διαφάνειας και Ανθρωπίνων Δικαιωμάτων «Ι) Κύρωση της </w:t>
      </w:r>
      <w:r w:rsidR="00D9405C">
        <w:rPr>
          <w:rFonts w:ascii="Arial" w:hAnsi="Arial" w:cs="Arial"/>
          <w:sz w:val="20"/>
          <w:szCs w:val="20"/>
        </w:rPr>
        <w:t>Σύμβασης</w:t>
      </w:r>
      <w:r w:rsidRPr="00567E96">
        <w:rPr>
          <w:rFonts w:ascii="Arial" w:hAnsi="Arial" w:cs="Arial"/>
          <w:sz w:val="20"/>
          <w:szCs w:val="20"/>
        </w:rPr>
        <w:t xml:space="preserve">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 – πλαίσιο, όπως τροποποιήθηκε με την απόφαση – πλαίσιο 2009/299/ 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w:t>
      </w:r>
      <w:r>
        <w:rPr>
          <w:rFonts w:ascii="Arial" w:hAnsi="Arial" w:cs="Arial"/>
          <w:sz w:val="20"/>
          <w:szCs w:val="20"/>
        </w:rPr>
        <w:t>ιας και Ανθρωπίνων Δικαιωμάτων». (3</w:t>
      </w:r>
      <w:r w:rsidRPr="00437B83">
        <w:rPr>
          <w:rFonts w:ascii="Arial" w:hAnsi="Arial" w:cs="Arial"/>
          <w:sz w:val="20"/>
          <w:szCs w:val="20"/>
          <w:vertAlign w:val="superscript"/>
        </w:rPr>
        <w:t>η</w:t>
      </w:r>
      <w:r>
        <w:rPr>
          <w:rFonts w:ascii="Arial" w:hAnsi="Arial" w:cs="Arial"/>
          <w:sz w:val="20"/>
          <w:szCs w:val="20"/>
        </w:rPr>
        <w:t xml:space="preserve"> συνεδρίαση)</w:t>
      </w:r>
    </w:p>
    <w:p w:rsidR="00965F74" w:rsidRPr="00966E22" w:rsidRDefault="00965F74" w:rsidP="0078619A">
      <w:pPr>
        <w:spacing w:line="480" w:lineRule="auto"/>
        <w:jc w:val="both"/>
        <w:rPr>
          <w:sz w:val="20"/>
          <w:szCs w:val="20"/>
        </w:rPr>
      </w:pPr>
      <w:r w:rsidRPr="00966E22">
        <w:rPr>
          <w:rFonts w:ascii="Arial" w:hAnsi="Arial" w:cs="Arial"/>
          <w:sz w:val="20"/>
          <w:szCs w:val="20"/>
        </w:rPr>
        <w:tab/>
      </w:r>
      <w:r w:rsidRPr="00567E96">
        <w:rPr>
          <w:rFonts w:ascii="Arial" w:hAnsi="Arial" w:cs="Arial"/>
          <w:sz w:val="20"/>
          <w:szCs w:val="20"/>
        </w:rPr>
        <w:t>Στην Επιτροπή παρέστησαν ο Υπουργός Δικαιοσύνης, Διαφάνειας και Ανθρωπίνων Δικαιωμάτων, κ. Σταύρος Κ</w:t>
      </w:r>
      <w:r>
        <w:rPr>
          <w:rFonts w:ascii="Arial" w:hAnsi="Arial" w:cs="Arial"/>
          <w:sz w:val="20"/>
          <w:szCs w:val="20"/>
        </w:rPr>
        <w:t xml:space="preserve">οντονής, </w:t>
      </w:r>
      <w:r w:rsidRPr="00567E96">
        <w:rPr>
          <w:rFonts w:ascii="Arial" w:hAnsi="Arial" w:cs="Arial"/>
          <w:sz w:val="20"/>
          <w:szCs w:val="20"/>
        </w:rPr>
        <w:t>καθώς και αρμόδιοι υπηρεσιακοί παράγοντες.</w:t>
      </w:r>
    </w:p>
    <w:p w:rsidR="00965F74" w:rsidRPr="00567E96" w:rsidRDefault="00965F74" w:rsidP="0078619A">
      <w:pPr>
        <w:tabs>
          <w:tab w:val="left" w:pos="0"/>
        </w:tabs>
        <w:spacing w:line="480" w:lineRule="auto"/>
        <w:jc w:val="both"/>
        <w:rPr>
          <w:rFonts w:ascii="Arial" w:hAnsi="Arial" w:cs="Arial"/>
          <w:sz w:val="20"/>
          <w:szCs w:val="20"/>
        </w:rPr>
      </w:pPr>
      <w:r>
        <w:rPr>
          <w:rFonts w:ascii="Arial" w:hAnsi="Arial" w:cs="Arial"/>
          <w:sz w:val="20"/>
          <w:szCs w:val="20"/>
        </w:rPr>
        <w:tab/>
        <w:t xml:space="preserve"> Ο Προεδρεύων</w:t>
      </w:r>
      <w:r w:rsidRPr="00567E96">
        <w:rPr>
          <w:rFonts w:ascii="Arial" w:hAnsi="Arial" w:cs="Arial"/>
          <w:sz w:val="20"/>
          <w:szCs w:val="20"/>
        </w:rPr>
        <w:t xml:space="preserve"> των Επιτροπών, αφού διαπίστωσε την ύπαρξη απαρτίας, κήρυξε την έναρξη της συνεδρίασης και έκανε την α΄ ανάγνωση των καταλόγων των μελών των Επιτροπών.</w:t>
      </w:r>
    </w:p>
    <w:p w:rsidR="0078619A" w:rsidRDefault="00965F74" w:rsidP="0078619A">
      <w:pPr>
        <w:autoSpaceDE w:val="0"/>
        <w:autoSpaceDN w:val="0"/>
        <w:adjustRightInd w:val="0"/>
        <w:spacing w:after="0" w:line="480" w:lineRule="auto"/>
        <w:ind w:right="284" w:firstLine="720"/>
        <w:jc w:val="both"/>
        <w:rPr>
          <w:rFonts w:ascii="Arial" w:hAnsi="Arial" w:cs="Arial"/>
          <w:sz w:val="20"/>
          <w:szCs w:val="20"/>
        </w:rPr>
      </w:pPr>
      <w:r w:rsidRPr="00567E96">
        <w:rPr>
          <w:rFonts w:ascii="Arial" w:hAnsi="Arial" w:cs="Arial"/>
          <w:sz w:val="20"/>
          <w:szCs w:val="20"/>
        </w:rPr>
        <w:lastRenderedPageBreak/>
        <w:t>Από τη Διαρκή Επιτροπή Δημόσιας Διοίκησης, Δημόσιας Τάξης και Δικαιοσύνης, παρόντες ήταν οι Βουλευτές κ.κ</w:t>
      </w:r>
      <w:r>
        <w:rPr>
          <w:rFonts w:ascii="Arial" w:hAnsi="Arial" w:cs="Arial"/>
          <w:sz w:val="20"/>
          <w:szCs w:val="20"/>
        </w:rPr>
        <w:t>.</w:t>
      </w:r>
      <w:r w:rsidR="0078619A" w:rsidRPr="0078619A">
        <w:rPr>
          <w:rFonts w:ascii="Arial" w:hAnsi="Arial" w:cs="Arial"/>
          <w:sz w:val="20"/>
          <w:szCs w:val="20"/>
        </w:rPr>
        <w:t xml:space="preserve"> </w:t>
      </w:r>
      <w:r w:rsidR="00250F0A">
        <w:rPr>
          <w:rFonts w:ascii="Arial" w:hAnsi="Arial" w:cs="Arial"/>
          <w:sz w:val="20"/>
          <w:szCs w:val="20"/>
        </w:rPr>
        <w:t>Κυρίτσης Γεώργιος</w:t>
      </w:r>
      <w:r w:rsidR="0078619A" w:rsidRPr="00BA6A07">
        <w:rPr>
          <w:rFonts w:ascii="Arial" w:hAnsi="Arial" w:cs="Arial"/>
          <w:sz w:val="20"/>
          <w:szCs w:val="20"/>
        </w:rPr>
        <w:t xml:space="preserve">, </w:t>
      </w:r>
      <w:proofErr w:type="spellStart"/>
      <w:r w:rsidR="00250F0A">
        <w:rPr>
          <w:rFonts w:ascii="Arial" w:hAnsi="Arial" w:cs="Arial"/>
          <w:sz w:val="20"/>
          <w:szCs w:val="20"/>
        </w:rPr>
        <w:t>Αυλωνίτου</w:t>
      </w:r>
      <w:proofErr w:type="spellEnd"/>
      <w:r w:rsidR="00250F0A">
        <w:rPr>
          <w:rFonts w:ascii="Arial" w:hAnsi="Arial" w:cs="Arial"/>
          <w:sz w:val="20"/>
          <w:szCs w:val="20"/>
        </w:rPr>
        <w:t xml:space="preserve"> Ελένη</w:t>
      </w:r>
      <w:r w:rsidR="0078619A" w:rsidRPr="00BA6A07">
        <w:rPr>
          <w:rFonts w:ascii="Arial" w:hAnsi="Arial" w:cs="Arial"/>
          <w:sz w:val="20"/>
          <w:szCs w:val="20"/>
        </w:rPr>
        <w:t xml:space="preserve">, </w:t>
      </w:r>
      <w:proofErr w:type="spellStart"/>
      <w:r w:rsidR="0078619A" w:rsidRPr="00645CF2">
        <w:rPr>
          <w:rFonts w:ascii="Arial" w:hAnsi="Arial" w:cs="Arial"/>
          <w:sz w:val="20"/>
          <w:szCs w:val="20"/>
        </w:rPr>
        <w:t>Γκιόλας</w:t>
      </w:r>
      <w:proofErr w:type="spellEnd"/>
      <w:r w:rsidR="0078619A" w:rsidRPr="00645CF2">
        <w:rPr>
          <w:rFonts w:ascii="Arial" w:hAnsi="Arial" w:cs="Arial"/>
          <w:sz w:val="20"/>
          <w:szCs w:val="20"/>
        </w:rPr>
        <w:t xml:space="preserve"> Ιωάννης</w:t>
      </w:r>
      <w:r w:rsidR="0078619A" w:rsidRPr="00BA6A07">
        <w:rPr>
          <w:rFonts w:ascii="Arial" w:hAnsi="Arial" w:cs="Arial"/>
          <w:sz w:val="20"/>
          <w:szCs w:val="20"/>
        </w:rPr>
        <w:t xml:space="preserve">, </w:t>
      </w:r>
      <w:r w:rsidR="0078619A" w:rsidRPr="00645CF2">
        <w:rPr>
          <w:rFonts w:ascii="Arial" w:hAnsi="Arial" w:cs="Arial"/>
          <w:sz w:val="20"/>
          <w:szCs w:val="20"/>
        </w:rPr>
        <w:t>Θελερίτη Μαρία</w:t>
      </w:r>
      <w:r w:rsidR="0078619A" w:rsidRPr="00BA6A07">
        <w:rPr>
          <w:rFonts w:ascii="Arial" w:hAnsi="Arial" w:cs="Arial"/>
          <w:sz w:val="20"/>
          <w:szCs w:val="20"/>
        </w:rPr>
        <w:t xml:space="preserve">, </w:t>
      </w:r>
      <w:r w:rsidR="0078619A" w:rsidRPr="00645CF2">
        <w:rPr>
          <w:rFonts w:ascii="Arial" w:hAnsi="Arial" w:cs="Arial"/>
          <w:sz w:val="20"/>
          <w:szCs w:val="20"/>
        </w:rPr>
        <w:t>Κοζομπόλη Παναγιώτα</w:t>
      </w:r>
      <w:r w:rsidR="0078619A" w:rsidRPr="00BA6A07">
        <w:rPr>
          <w:rFonts w:ascii="Arial" w:hAnsi="Arial" w:cs="Arial"/>
          <w:sz w:val="20"/>
          <w:szCs w:val="20"/>
        </w:rPr>
        <w:t xml:space="preserve">, </w:t>
      </w:r>
      <w:r w:rsidR="0078619A" w:rsidRPr="00645CF2">
        <w:rPr>
          <w:rFonts w:ascii="Arial" w:hAnsi="Arial" w:cs="Arial"/>
          <w:sz w:val="20"/>
          <w:szCs w:val="20"/>
        </w:rPr>
        <w:t>Μορφίδης Κωνσταντίνος</w:t>
      </w:r>
      <w:r w:rsidR="0078619A">
        <w:rPr>
          <w:rFonts w:ascii="Arial" w:hAnsi="Arial" w:cs="Arial"/>
          <w:sz w:val="20"/>
          <w:szCs w:val="20"/>
        </w:rPr>
        <w:t xml:space="preserve">, </w:t>
      </w:r>
      <w:proofErr w:type="spellStart"/>
      <w:r w:rsidR="0078619A" w:rsidRPr="00645CF2">
        <w:rPr>
          <w:rFonts w:ascii="Arial" w:hAnsi="Arial" w:cs="Arial"/>
          <w:sz w:val="20"/>
          <w:szCs w:val="20"/>
        </w:rPr>
        <w:t>Μπαλλής</w:t>
      </w:r>
      <w:proofErr w:type="spellEnd"/>
      <w:r w:rsidR="0078619A" w:rsidRPr="00645CF2">
        <w:rPr>
          <w:rFonts w:ascii="Arial" w:hAnsi="Arial" w:cs="Arial"/>
          <w:sz w:val="20"/>
          <w:szCs w:val="20"/>
        </w:rPr>
        <w:t xml:space="preserve"> Συμεών</w:t>
      </w:r>
      <w:r w:rsidR="0078619A" w:rsidRPr="00BA6A07">
        <w:rPr>
          <w:rFonts w:ascii="Arial" w:hAnsi="Arial" w:cs="Arial"/>
          <w:sz w:val="20"/>
          <w:szCs w:val="20"/>
        </w:rPr>
        <w:t xml:space="preserve">, </w:t>
      </w:r>
      <w:proofErr w:type="spellStart"/>
      <w:r w:rsidR="0078619A">
        <w:rPr>
          <w:rFonts w:ascii="Arial" w:hAnsi="Arial" w:cs="Arial"/>
          <w:sz w:val="20"/>
          <w:szCs w:val="20"/>
        </w:rPr>
        <w:t>Ντζιμάνης</w:t>
      </w:r>
      <w:proofErr w:type="spellEnd"/>
      <w:r w:rsidR="0078619A">
        <w:rPr>
          <w:rFonts w:ascii="Arial" w:hAnsi="Arial" w:cs="Arial"/>
          <w:sz w:val="20"/>
          <w:szCs w:val="20"/>
        </w:rPr>
        <w:t xml:space="preserve"> Γεώργιος, Π</w:t>
      </w:r>
      <w:r w:rsidR="0078619A" w:rsidRPr="00645CF2">
        <w:rPr>
          <w:rFonts w:ascii="Arial" w:hAnsi="Arial" w:cs="Arial"/>
          <w:sz w:val="20"/>
          <w:szCs w:val="20"/>
        </w:rPr>
        <w:t>άλλης Γεώργιος</w:t>
      </w:r>
      <w:r w:rsidR="0078619A">
        <w:rPr>
          <w:rFonts w:ascii="Arial" w:hAnsi="Arial" w:cs="Arial"/>
          <w:sz w:val="20"/>
          <w:szCs w:val="20"/>
        </w:rPr>
        <w:t xml:space="preserve">, </w:t>
      </w:r>
      <w:r w:rsidR="0078619A" w:rsidRPr="00645CF2">
        <w:rPr>
          <w:rFonts w:ascii="Arial" w:hAnsi="Arial" w:cs="Arial"/>
          <w:sz w:val="20"/>
          <w:szCs w:val="20"/>
        </w:rPr>
        <w:t>Παπαηλιού Γεώργιος</w:t>
      </w:r>
      <w:r w:rsidR="0078619A">
        <w:rPr>
          <w:rFonts w:ascii="Arial" w:hAnsi="Arial" w:cs="Arial"/>
          <w:sz w:val="20"/>
          <w:szCs w:val="20"/>
        </w:rPr>
        <w:t xml:space="preserve">, </w:t>
      </w:r>
      <w:r w:rsidR="0078619A" w:rsidRPr="00645CF2">
        <w:rPr>
          <w:rFonts w:ascii="Arial" w:hAnsi="Arial" w:cs="Arial"/>
          <w:sz w:val="20"/>
          <w:szCs w:val="20"/>
        </w:rPr>
        <w:t>Παπαφιλίππου Γεώργιος</w:t>
      </w:r>
      <w:r w:rsidR="0078619A">
        <w:rPr>
          <w:rFonts w:ascii="Arial" w:hAnsi="Arial" w:cs="Arial"/>
          <w:sz w:val="20"/>
          <w:szCs w:val="20"/>
        </w:rPr>
        <w:t xml:space="preserve">, </w:t>
      </w:r>
      <w:r w:rsidR="0078619A" w:rsidRPr="00645CF2">
        <w:rPr>
          <w:rFonts w:ascii="Arial" w:hAnsi="Arial" w:cs="Arial"/>
          <w:sz w:val="20"/>
          <w:szCs w:val="20"/>
        </w:rPr>
        <w:t>Ριζούλης Ανδρέας</w:t>
      </w:r>
      <w:r w:rsidR="0078619A">
        <w:rPr>
          <w:rFonts w:ascii="Arial" w:hAnsi="Arial" w:cs="Arial"/>
          <w:sz w:val="20"/>
          <w:szCs w:val="20"/>
        </w:rPr>
        <w:t xml:space="preserve">, </w:t>
      </w:r>
      <w:r w:rsidR="00250F0A">
        <w:rPr>
          <w:rFonts w:ascii="Arial" w:hAnsi="Arial" w:cs="Arial"/>
          <w:sz w:val="20"/>
          <w:szCs w:val="20"/>
        </w:rPr>
        <w:t>Κωστοπαναγιώτου Ηλίας</w:t>
      </w:r>
      <w:r w:rsidR="0078619A">
        <w:rPr>
          <w:rFonts w:ascii="Arial" w:hAnsi="Arial" w:cs="Arial"/>
          <w:sz w:val="20"/>
          <w:szCs w:val="20"/>
        </w:rPr>
        <w:t xml:space="preserve">, </w:t>
      </w:r>
      <w:r w:rsidR="0078619A" w:rsidRPr="00645CF2">
        <w:rPr>
          <w:rFonts w:ascii="Arial" w:hAnsi="Arial" w:cs="Arial"/>
          <w:sz w:val="20"/>
          <w:szCs w:val="20"/>
        </w:rPr>
        <w:t>Σταματάκη Ελένη</w:t>
      </w:r>
      <w:r w:rsidR="0078619A">
        <w:rPr>
          <w:rFonts w:ascii="Arial" w:hAnsi="Arial" w:cs="Arial"/>
          <w:sz w:val="20"/>
          <w:szCs w:val="20"/>
        </w:rPr>
        <w:t xml:space="preserve">, </w:t>
      </w:r>
      <w:r w:rsidR="00250F0A">
        <w:rPr>
          <w:rFonts w:ascii="Arial" w:hAnsi="Arial" w:cs="Arial"/>
          <w:sz w:val="20"/>
          <w:szCs w:val="20"/>
        </w:rPr>
        <w:t>Λιβανίου Ζωή</w:t>
      </w:r>
      <w:r w:rsidR="0078619A">
        <w:rPr>
          <w:rFonts w:ascii="Arial" w:hAnsi="Arial" w:cs="Arial"/>
          <w:sz w:val="20"/>
          <w:szCs w:val="20"/>
        </w:rPr>
        <w:t xml:space="preserve">, </w:t>
      </w:r>
      <w:r w:rsidR="0078619A" w:rsidRPr="00645CF2">
        <w:rPr>
          <w:rFonts w:ascii="Arial" w:hAnsi="Arial" w:cs="Arial"/>
          <w:sz w:val="20"/>
          <w:szCs w:val="20"/>
        </w:rPr>
        <w:t>Συρίγος Αντώνιος</w:t>
      </w:r>
      <w:r w:rsidR="0078619A">
        <w:rPr>
          <w:rFonts w:ascii="Arial" w:hAnsi="Arial" w:cs="Arial"/>
          <w:sz w:val="20"/>
          <w:szCs w:val="20"/>
        </w:rPr>
        <w:t xml:space="preserve">, </w:t>
      </w:r>
      <w:r w:rsidR="0078619A" w:rsidRPr="00645CF2">
        <w:rPr>
          <w:rFonts w:ascii="Arial" w:hAnsi="Arial" w:cs="Arial"/>
          <w:sz w:val="20"/>
          <w:szCs w:val="20"/>
        </w:rPr>
        <w:t>Τζάκρη Θεοδώρα</w:t>
      </w:r>
      <w:r w:rsidR="0078619A">
        <w:rPr>
          <w:rFonts w:ascii="Arial" w:hAnsi="Arial" w:cs="Arial"/>
          <w:sz w:val="20"/>
          <w:szCs w:val="20"/>
        </w:rPr>
        <w:t xml:space="preserve">, </w:t>
      </w:r>
      <w:r w:rsidR="0078619A" w:rsidRPr="00645CF2">
        <w:rPr>
          <w:rFonts w:ascii="Arial" w:hAnsi="Arial" w:cs="Arial"/>
          <w:sz w:val="20"/>
          <w:szCs w:val="20"/>
        </w:rPr>
        <w:t>Τζαμακλής Χαρίλαος</w:t>
      </w:r>
      <w:r w:rsidR="0078619A">
        <w:rPr>
          <w:rFonts w:ascii="Arial" w:hAnsi="Arial" w:cs="Arial"/>
          <w:sz w:val="20"/>
          <w:szCs w:val="20"/>
        </w:rPr>
        <w:t xml:space="preserve">, </w:t>
      </w:r>
      <w:r w:rsidR="00250F0A">
        <w:rPr>
          <w:rFonts w:ascii="Arial" w:hAnsi="Arial" w:cs="Arial"/>
          <w:sz w:val="20"/>
          <w:szCs w:val="20"/>
        </w:rPr>
        <w:t>Βέττας Δημήτριος</w:t>
      </w:r>
      <w:r w:rsidR="0078619A">
        <w:rPr>
          <w:rFonts w:ascii="Arial" w:hAnsi="Arial" w:cs="Arial"/>
          <w:sz w:val="20"/>
          <w:szCs w:val="20"/>
        </w:rPr>
        <w:t xml:space="preserve">, </w:t>
      </w:r>
      <w:r w:rsidR="0078619A" w:rsidRPr="00645CF2">
        <w:rPr>
          <w:rFonts w:ascii="Arial" w:hAnsi="Arial" w:cs="Arial"/>
          <w:sz w:val="20"/>
          <w:szCs w:val="20"/>
        </w:rPr>
        <w:t>Τσόγκας Γεώργιος</w:t>
      </w:r>
      <w:r w:rsidR="0078619A">
        <w:rPr>
          <w:rFonts w:ascii="Arial" w:hAnsi="Arial" w:cs="Arial"/>
          <w:sz w:val="20"/>
          <w:szCs w:val="20"/>
        </w:rPr>
        <w:t xml:space="preserve">, </w:t>
      </w:r>
      <w:r w:rsidR="0078619A" w:rsidRPr="00645CF2">
        <w:rPr>
          <w:rFonts w:ascii="Arial" w:hAnsi="Arial" w:cs="Arial"/>
          <w:sz w:val="20"/>
          <w:szCs w:val="20"/>
        </w:rPr>
        <w:t>Χριστοδουλοπούλου Αναστασία</w:t>
      </w:r>
      <w:r w:rsidR="0078619A">
        <w:rPr>
          <w:rFonts w:ascii="Arial" w:hAnsi="Arial" w:cs="Arial"/>
          <w:sz w:val="20"/>
          <w:szCs w:val="20"/>
        </w:rPr>
        <w:t xml:space="preserve">, </w:t>
      </w:r>
      <w:r w:rsidR="0078619A" w:rsidRPr="00645CF2">
        <w:rPr>
          <w:rFonts w:ascii="Arial" w:hAnsi="Arial" w:cs="Arial"/>
          <w:sz w:val="20"/>
          <w:szCs w:val="20"/>
        </w:rPr>
        <w:t>Ψυχογιός Γεώργιος</w:t>
      </w:r>
      <w:r w:rsidR="0078619A">
        <w:rPr>
          <w:rFonts w:ascii="Arial" w:hAnsi="Arial" w:cs="Arial"/>
          <w:sz w:val="20"/>
          <w:szCs w:val="20"/>
        </w:rPr>
        <w:t xml:space="preserve">, </w:t>
      </w:r>
      <w:r w:rsidR="00250F0A">
        <w:rPr>
          <w:rFonts w:ascii="Arial" w:hAnsi="Arial" w:cs="Arial"/>
          <w:sz w:val="20"/>
          <w:szCs w:val="20"/>
        </w:rPr>
        <w:t>Βεσυρόπουλος Απόστολος</w:t>
      </w:r>
      <w:r w:rsidR="0078619A">
        <w:rPr>
          <w:rFonts w:ascii="Arial" w:hAnsi="Arial" w:cs="Arial"/>
          <w:sz w:val="20"/>
          <w:szCs w:val="20"/>
        </w:rPr>
        <w:t xml:space="preserve">, </w:t>
      </w:r>
      <w:r w:rsidR="0078619A" w:rsidRPr="00645CF2">
        <w:rPr>
          <w:rFonts w:ascii="Arial" w:hAnsi="Arial" w:cs="Arial"/>
          <w:sz w:val="20"/>
          <w:szCs w:val="20"/>
        </w:rPr>
        <w:t>Βούλτεψη Σοφία</w:t>
      </w:r>
      <w:r w:rsidR="0078619A">
        <w:rPr>
          <w:rFonts w:ascii="Arial" w:hAnsi="Arial" w:cs="Arial"/>
          <w:sz w:val="20"/>
          <w:szCs w:val="20"/>
        </w:rPr>
        <w:t xml:space="preserve">, </w:t>
      </w:r>
      <w:r w:rsidR="0078619A" w:rsidRPr="00645CF2">
        <w:rPr>
          <w:rFonts w:ascii="Arial" w:hAnsi="Arial" w:cs="Arial"/>
          <w:sz w:val="20"/>
          <w:szCs w:val="20"/>
        </w:rPr>
        <w:t>Γκιουλέκας Κωνσταντίνος</w:t>
      </w:r>
      <w:r w:rsidR="0078619A">
        <w:rPr>
          <w:rFonts w:ascii="Arial" w:hAnsi="Arial" w:cs="Arial"/>
          <w:sz w:val="20"/>
          <w:szCs w:val="20"/>
        </w:rPr>
        <w:t xml:space="preserve">, Δαβάκης Αθανάσιος, </w:t>
      </w:r>
      <w:r w:rsidR="0078619A" w:rsidRPr="00645CF2">
        <w:rPr>
          <w:rFonts w:ascii="Arial" w:hAnsi="Arial" w:cs="Arial"/>
          <w:sz w:val="20"/>
          <w:szCs w:val="20"/>
        </w:rPr>
        <w:t>Καραγκούνης Κωνσταντίνος</w:t>
      </w:r>
      <w:r w:rsidR="0078619A">
        <w:rPr>
          <w:rFonts w:ascii="Arial" w:hAnsi="Arial" w:cs="Arial"/>
          <w:sz w:val="20"/>
          <w:szCs w:val="20"/>
        </w:rPr>
        <w:t xml:space="preserve">, </w:t>
      </w:r>
      <w:r w:rsidR="0078619A" w:rsidRPr="00645CF2">
        <w:rPr>
          <w:rFonts w:ascii="Arial" w:hAnsi="Arial" w:cs="Arial"/>
          <w:sz w:val="20"/>
          <w:szCs w:val="20"/>
        </w:rPr>
        <w:t>Καρασμάνης Γεώργιος</w:t>
      </w:r>
      <w:r w:rsidR="0078619A">
        <w:rPr>
          <w:rFonts w:ascii="Arial" w:hAnsi="Arial" w:cs="Arial"/>
          <w:sz w:val="20"/>
          <w:szCs w:val="20"/>
        </w:rPr>
        <w:t xml:space="preserve">, </w:t>
      </w:r>
      <w:r w:rsidR="0078619A" w:rsidRPr="00645CF2">
        <w:rPr>
          <w:rFonts w:ascii="Arial" w:hAnsi="Arial" w:cs="Arial"/>
          <w:sz w:val="20"/>
          <w:szCs w:val="20"/>
        </w:rPr>
        <w:t>Κυριαζίδης Δημήτριος</w:t>
      </w:r>
      <w:r w:rsidR="0078619A">
        <w:rPr>
          <w:rFonts w:ascii="Arial" w:hAnsi="Arial" w:cs="Arial"/>
          <w:sz w:val="20"/>
          <w:szCs w:val="20"/>
        </w:rPr>
        <w:t xml:space="preserve">, </w:t>
      </w:r>
      <w:r w:rsidR="0078619A" w:rsidRPr="00645CF2">
        <w:rPr>
          <w:rFonts w:ascii="Arial" w:hAnsi="Arial" w:cs="Arial"/>
          <w:sz w:val="20"/>
          <w:szCs w:val="20"/>
        </w:rPr>
        <w:t>Παναγιωτόπουλος Νικόλαος</w:t>
      </w:r>
      <w:r w:rsidR="0078619A">
        <w:rPr>
          <w:rFonts w:ascii="Arial" w:hAnsi="Arial" w:cs="Arial"/>
          <w:sz w:val="20"/>
          <w:szCs w:val="20"/>
        </w:rPr>
        <w:t xml:space="preserve">, </w:t>
      </w:r>
      <w:r w:rsidR="0078619A" w:rsidRPr="00645CF2">
        <w:rPr>
          <w:rFonts w:ascii="Arial" w:hAnsi="Arial" w:cs="Arial"/>
          <w:sz w:val="20"/>
          <w:szCs w:val="20"/>
        </w:rPr>
        <w:t>Τασούλας Κωνσταντίνος</w:t>
      </w:r>
      <w:r w:rsidR="0078619A">
        <w:rPr>
          <w:rFonts w:ascii="Arial" w:hAnsi="Arial" w:cs="Arial"/>
          <w:sz w:val="20"/>
          <w:szCs w:val="20"/>
        </w:rPr>
        <w:t xml:space="preserve">, </w:t>
      </w:r>
      <w:r w:rsidR="0078619A" w:rsidRPr="00645CF2">
        <w:rPr>
          <w:rFonts w:ascii="Arial" w:hAnsi="Arial" w:cs="Arial"/>
          <w:sz w:val="20"/>
          <w:szCs w:val="20"/>
        </w:rPr>
        <w:t>Χαρακόπουλος Μάξιμος</w:t>
      </w:r>
      <w:r w:rsidR="0078619A">
        <w:rPr>
          <w:rFonts w:ascii="Arial" w:hAnsi="Arial" w:cs="Arial"/>
          <w:sz w:val="20"/>
          <w:szCs w:val="20"/>
        </w:rPr>
        <w:t>, Αχμέτ</w:t>
      </w:r>
      <w:r w:rsidR="0078619A" w:rsidRPr="00BA6A07">
        <w:rPr>
          <w:rFonts w:ascii="Arial" w:hAnsi="Arial" w:cs="Arial"/>
          <w:sz w:val="20"/>
          <w:szCs w:val="20"/>
        </w:rPr>
        <w:t xml:space="preserve"> </w:t>
      </w:r>
      <w:r w:rsidR="0078619A">
        <w:rPr>
          <w:rFonts w:ascii="Arial" w:hAnsi="Arial" w:cs="Arial"/>
          <w:sz w:val="20"/>
          <w:szCs w:val="20"/>
        </w:rPr>
        <w:t xml:space="preserve">Ιλχάν, Χριστοφιλοπούλου Παρασκευή (Εύη), </w:t>
      </w:r>
      <w:r w:rsidR="00250F0A">
        <w:rPr>
          <w:rFonts w:ascii="Arial" w:hAnsi="Arial" w:cs="Arial"/>
          <w:sz w:val="20"/>
          <w:szCs w:val="20"/>
        </w:rPr>
        <w:t>Ηλιόπουλος Παναγιώτης</w:t>
      </w:r>
      <w:r w:rsidR="0078619A">
        <w:rPr>
          <w:rFonts w:ascii="Arial" w:hAnsi="Arial" w:cs="Arial"/>
          <w:sz w:val="20"/>
          <w:szCs w:val="20"/>
        </w:rPr>
        <w:t xml:space="preserve">, </w:t>
      </w:r>
      <w:r w:rsidR="0078619A" w:rsidRPr="00645CF2">
        <w:rPr>
          <w:rFonts w:ascii="Arial" w:hAnsi="Arial" w:cs="Arial"/>
          <w:sz w:val="20"/>
          <w:szCs w:val="20"/>
        </w:rPr>
        <w:t>Λαγός Ιωάννης</w:t>
      </w:r>
      <w:r w:rsidR="0078619A">
        <w:rPr>
          <w:rFonts w:ascii="Arial" w:hAnsi="Arial" w:cs="Arial"/>
          <w:sz w:val="20"/>
          <w:szCs w:val="20"/>
        </w:rPr>
        <w:t xml:space="preserve">, </w:t>
      </w:r>
      <w:r w:rsidR="00250F0A">
        <w:rPr>
          <w:rFonts w:ascii="Arial" w:hAnsi="Arial" w:cs="Arial"/>
          <w:sz w:val="20"/>
          <w:szCs w:val="20"/>
        </w:rPr>
        <w:t xml:space="preserve">Τάσσος Σταύρος, </w:t>
      </w:r>
      <w:r w:rsidR="0078619A" w:rsidRPr="00645CF2">
        <w:rPr>
          <w:rFonts w:ascii="Arial" w:hAnsi="Arial" w:cs="Arial"/>
          <w:sz w:val="20"/>
          <w:szCs w:val="20"/>
        </w:rPr>
        <w:t>Συντυχάκης Εμμανουήλ</w:t>
      </w:r>
      <w:r w:rsidR="0078619A">
        <w:rPr>
          <w:rFonts w:ascii="Arial" w:hAnsi="Arial" w:cs="Arial"/>
          <w:sz w:val="20"/>
          <w:szCs w:val="20"/>
        </w:rPr>
        <w:t xml:space="preserve">, </w:t>
      </w:r>
      <w:r w:rsidR="0078619A" w:rsidRPr="00645CF2">
        <w:rPr>
          <w:rFonts w:ascii="Arial" w:hAnsi="Arial" w:cs="Arial"/>
          <w:sz w:val="20"/>
          <w:szCs w:val="20"/>
        </w:rPr>
        <w:t xml:space="preserve">Κατσίκης </w:t>
      </w:r>
      <w:r w:rsidR="0078619A">
        <w:rPr>
          <w:rFonts w:ascii="Arial" w:hAnsi="Arial" w:cs="Arial"/>
          <w:sz w:val="20"/>
          <w:szCs w:val="20"/>
        </w:rPr>
        <w:t xml:space="preserve">Κωνσταντίνος, </w:t>
      </w:r>
      <w:r w:rsidR="0078619A" w:rsidRPr="00645CF2">
        <w:rPr>
          <w:rFonts w:ascii="Arial" w:hAnsi="Arial" w:cs="Arial"/>
          <w:sz w:val="20"/>
          <w:szCs w:val="20"/>
        </w:rPr>
        <w:t>Παπαχριστόπουλος Αθανάσιος</w:t>
      </w:r>
      <w:r w:rsidR="0078619A">
        <w:rPr>
          <w:rFonts w:ascii="Arial" w:hAnsi="Arial" w:cs="Arial"/>
          <w:sz w:val="20"/>
          <w:szCs w:val="20"/>
        </w:rPr>
        <w:t xml:space="preserve">, Καβαδέλλας Δημήτριος, </w:t>
      </w:r>
      <w:r w:rsidR="0078619A" w:rsidRPr="00645CF2">
        <w:rPr>
          <w:rFonts w:ascii="Arial" w:hAnsi="Arial" w:cs="Arial"/>
          <w:sz w:val="20"/>
          <w:szCs w:val="20"/>
        </w:rPr>
        <w:t>Παναγούλης Ευστάθιος</w:t>
      </w:r>
      <w:r w:rsidR="0078619A">
        <w:rPr>
          <w:rFonts w:ascii="Arial" w:hAnsi="Arial" w:cs="Arial"/>
          <w:sz w:val="20"/>
          <w:szCs w:val="20"/>
        </w:rPr>
        <w:t xml:space="preserve"> και </w:t>
      </w:r>
      <w:r w:rsidR="0078619A" w:rsidRPr="00645CF2">
        <w:rPr>
          <w:rFonts w:ascii="Arial" w:hAnsi="Arial" w:cs="Arial"/>
          <w:sz w:val="20"/>
          <w:szCs w:val="20"/>
        </w:rPr>
        <w:t>Παπακώστα – Σιδηροπούλου Αικατερίνη</w:t>
      </w:r>
      <w:r w:rsidR="0078619A">
        <w:rPr>
          <w:rFonts w:ascii="Arial" w:hAnsi="Arial" w:cs="Arial"/>
          <w:sz w:val="20"/>
          <w:szCs w:val="20"/>
        </w:rPr>
        <w:t>.</w:t>
      </w:r>
    </w:p>
    <w:p w:rsidR="00965F74" w:rsidRDefault="00965F74" w:rsidP="003A3B41">
      <w:pPr>
        <w:spacing w:line="480" w:lineRule="auto"/>
        <w:ind w:firstLine="720"/>
        <w:jc w:val="both"/>
        <w:rPr>
          <w:rFonts w:ascii="Arial" w:hAnsi="Arial" w:cs="Arial"/>
          <w:sz w:val="20"/>
          <w:szCs w:val="20"/>
        </w:rPr>
      </w:pPr>
      <w:r w:rsidRPr="00567E96">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r w:rsidR="00BD553E">
        <w:rPr>
          <w:rFonts w:ascii="Arial" w:hAnsi="Arial" w:cs="Arial"/>
          <w:sz w:val="20"/>
          <w:szCs w:val="20"/>
        </w:rPr>
        <w:t>:</w:t>
      </w:r>
      <w:r w:rsidRPr="00567E96">
        <w:rPr>
          <w:rFonts w:ascii="Arial" w:hAnsi="Arial" w:cs="Arial"/>
          <w:sz w:val="20"/>
          <w:szCs w:val="20"/>
        </w:rPr>
        <w:t xml:space="preserve"> </w:t>
      </w:r>
      <w:r w:rsidR="00BD553E">
        <w:rPr>
          <w:rFonts w:ascii="Arial" w:hAnsi="Arial" w:cs="Arial"/>
          <w:sz w:val="20"/>
          <w:szCs w:val="20"/>
        </w:rPr>
        <w:t xml:space="preserve">Βαγιωνάκη Ευαγγελία, Ζεϊμπέκ Χουσεΐν, Καρά Γιουσούφ Αϊχάν, Στογιαννίδης Γρηγόριος, Καστόρης Αστέριος, </w:t>
      </w:r>
      <w:proofErr w:type="spellStart"/>
      <w:r w:rsidR="00BD553E">
        <w:rPr>
          <w:rFonts w:ascii="Arial" w:hAnsi="Arial" w:cs="Arial"/>
          <w:sz w:val="20"/>
          <w:szCs w:val="20"/>
        </w:rPr>
        <w:t>Μεγαλοοικονόμου</w:t>
      </w:r>
      <w:proofErr w:type="spellEnd"/>
      <w:r w:rsidR="00BD553E">
        <w:rPr>
          <w:rFonts w:ascii="Arial" w:hAnsi="Arial" w:cs="Arial"/>
          <w:sz w:val="20"/>
          <w:szCs w:val="20"/>
        </w:rPr>
        <w:t xml:space="preserve"> Θεοδώρα, </w:t>
      </w:r>
      <w:proofErr w:type="spellStart"/>
      <w:r w:rsidR="00BD553E">
        <w:rPr>
          <w:rFonts w:ascii="Arial" w:hAnsi="Arial" w:cs="Arial"/>
          <w:sz w:val="20"/>
          <w:szCs w:val="20"/>
        </w:rPr>
        <w:t>Γεννιά</w:t>
      </w:r>
      <w:proofErr w:type="spellEnd"/>
      <w:r w:rsidR="00BD553E">
        <w:rPr>
          <w:rFonts w:ascii="Arial" w:hAnsi="Arial" w:cs="Arial"/>
          <w:sz w:val="20"/>
          <w:szCs w:val="20"/>
        </w:rPr>
        <w:t xml:space="preserve"> Γεωργία, </w:t>
      </w:r>
      <w:proofErr w:type="spellStart"/>
      <w:r w:rsidR="00BD553E">
        <w:rPr>
          <w:rFonts w:ascii="Arial" w:hAnsi="Arial" w:cs="Arial"/>
          <w:sz w:val="20"/>
          <w:szCs w:val="20"/>
        </w:rPr>
        <w:t>Κόνσολας</w:t>
      </w:r>
      <w:proofErr w:type="spellEnd"/>
      <w:r w:rsidR="00BD553E">
        <w:rPr>
          <w:rFonts w:ascii="Arial" w:hAnsi="Arial" w:cs="Arial"/>
          <w:sz w:val="20"/>
          <w:szCs w:val="20"/>
        </w:rPr>
        <w:t xml:space="preserve"> Εμμανουήλ, Κουκοδήμος Κωνσταντίνος, Ράπτη Ελένη, Κεφαλίδου Χαρούλα (Χαρά), Γρέγος Αντώνιος, Μεγαλομύστακας Αναστάσιος και Μαυρωτάς Γεώργιος.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Κυρίες και κύριοι συνάδελφοι, είναι η τρίτη συνεδρίαση</w:t>
      </w:r>
      <w:r w:rsidR="003A3B41" w:rsidRPr="003A3B41">
        <w:rPr>
          <w:rFonts w:ascii="Arial" w:hAnsi="Arial" w:cs="Arial"/>
          <w:sz w:val="20"/>
          <w:szCs w:val="20"/>
        </w:rPr>
        <w:t xml:space="preserve">. </w:t>
      </w:r>
      <w:r>
        <w:rPr>
          <w:rFonts w:ascii="Arial" w:hAnsi="Arial" w:cs="Arial"/>
          <w:sz w:val="20"/>
          <w:szCs w:val="20"/>
        </w:rPr>
        <w:t xml:space="preserve"> </w:t>
      </w:r>
      <w:r w:rsidR="003A3B41">
        <w:rPr>
          <w:rFonts w:ascii="Arial" w:hAnsi="Arial" w:cs="Arial"/>
          <w:sz w:val="20"/>
          <w:szCs w:val="20"/>
        </w:rPr>
        <w:t>Ό</w:t>
      </w:r>
      <w:r>
        <w:rPr>
          <w:rFonts w:ascii="Arial" w:hAnsi="Arial" w:cs="Arial"/>
          <w:sz w:val="20"/>
          <w:szCs w:val="20"/>
        </w:rPr>
        <w:t>πως προβλέπει ο Κανονισμός, θα αρχίσω με την ψήφιση επί της αρχής του νομοσχεδίου, κατόπιν οι εγγραφέντες την προηγούμενη φορά θα μιλήσουν κατά προτεραιότητα σε σχέση με τους Βουλευτές που θα εγγραφούν τώρα και θα αναφερθούν, εφόσον το επιθυμούν</w:t>
      </w:r>
      <w:r w:rsidR="003A3B41">
        <w:rPr>
          <w:rFonts w:ascii="Arial" w:hAnsi="Arial" w:cs="Arial"/>
          <w:sz w:val="20"/>
          <w:szCs w:val="20"/>
        </w:rPr>
        <w:t>,</w:t>
      </w:r>
      <w:r>
        <w:rPr>
          <w:rFonts w:ascii="Arial" w:hAnsi="Arial" w:cs="Arial"/>
          <w:sz w:val="20"/>
          <w:szCs w:val="20"/>
        </w:rPr>
        <w:t xml:space="preserve"> και στα άρθρα. </w:t>
      </w:r>
    </w:p>
    <w:p w:rsidR="00965F74" w:rsidRDefault="00B92183" w:rsidP="0078619A">
      <w:pPr>
        <w:spacing w:line="480" w:lineRule="auto"/>
        <w:ind w:firstLine="720"/>
        <w:jc w:val="both"/>
        <w:rPr>
          <w:rFonts w:ascii="Arial" w:hAnsi="Arial" w:cs="Arial"/>
          <w:sz w:val="20"/>
          <w:szCs w:val="20"/>
        </w:rPr>
      </w:pPr>
      <w:r>
        <w:rPr>
          <w:rFonts w:ascii="Arial" w:hAnsi="Arial" w:cs="Arial"/>
          <w:sz w:val="20"/>
          <w:szCs w:val="20"/>
        </w:rPr>
        <w:t>Ξεκινά η</w:t>
      </w:r>
      <w:r w:rsidR="00965F74">
        <w:rPr>
          <w:rFonts w:ascii="Arial" w:hAnsi="Arial" w:cs="Arial"/>
          <w:sz w:val="20"/>
          <w:szCs w:val="20"/>
        </w:rPr>
        <w:t xml:space="preserve"> ψήφιση επί της αρχής.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Θελερίτη.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ΜΑΡΙΑ ΘΕΛΕΡΙΤΗ</w:t>
      </w:r>
      <w:r w:rsidR="00B92183">
        <w:rPr>
          <w:rFonts w:ascii="Arial" w:hAnsi="Arial" w:cs="Arial"/>
          <w:sz w:val="20"/>
          <w:szCs w:val="20"/>
        </w:rPr>
        <w:t xml:space="preserve"> (Εισηγήτρια του ΣΥΡΙΖΑ): Ναι.</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η κυρία Βούλτεψη.</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 xml:space="preserve">ΣΟΦΙΑ ΒΟΥΛΤΕΨΗ (Εισηγήτρια της Ν. Δ.): Επί της αρχής, ναι, ως προς το πρώτο και το δεύτερο μέρος, για το τρίτο μέρος επιφυλασσόμαστε για την Ολομέλεια.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Άρα, στην ουσία, με επιφύλαξη, διότι εκθέσατε την άποψή σας, αλλά, στην ουσία, είναι επιφύλαξη.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Η κυρία Βούλτεψη εξέθεσε τον τρόπο σκέψεως, αλλά η ψηφοφορία είνα</w:t>
      </w:r>
      <w:r w:rsidR="00B92183">
        <w:rPr>
          <w:rFonts w:ascii="Arial" w:hAnsi="Arial" w:cs="Arial"/>
          <w:sz w:val="20"/>
          <w:szCs w:val="20"/>
        </w:rPr>
        <w:t>ι επιφύλαξη και θα τοποθετηθεί</w:t>
      </w:r>
      <w:r>
        <w:rPr>
          <w:rFonts w:ascii="Arial" w:hAnsi="Arial" w:cs="Arial"/>
          <w:sz w:val="20"/>
          <w:szCs w:val="20"/>
        </w:rPr>
        <w:t xml:space="preserve"> στην Ολομέλεια.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ΣΟ</w:t>
      </w:r>
      <w:r w:rsidR="00B92183">
        <w:rPr>
          <w:rFonts w:ascii="Arial" w:hAnsi="Arial" w:cs="Arial"/>
          <w:sz w:val="20"/>
          <w:szCs w:val="20"/>
        </w:rPr>
        <w:t>ΦΙΑ ΒΟΥΛΤΕΨΗ (Εισηγήτρια της Ν.</w:t>
      </w:r>
      <w:r>
        <w:rPr>
          <w:rFonts w:ascii="Arial" w:hAnsi="Arial" w:cs="Arial"/>
          <w:sz w:val="20"/>
          <w:szCs w:val="20"/>
        </w:rPr>
        <w:t xml:space="preserve">Δ.): Κύριε Πρόεδρε, εμείς θέλουμε να ψηφίσουμε τη </w:t>
      </w:r>
      <w:r w:rsidR="00D9405C">
        <w:rPr>
          <w:rFonts w:ascii="Arial" w:hAnsi="Arial" w:cs="Arial"/>
          <w:sz w:val="20"/>
          <w:szCs w:val="20"/>
        </w:rPr>
        <w:t>Σύμβαση</w:t>
      </w:r>
      <w:r>
        <w:rPr>
          <w:rFonts w:ascii="Arial" w:hAnsi="Arial" w:cs="Arial"/>
          <w:sz w:val="20"/>
          <w:szCs w:val="20"/>
        </w:rPr>
        <w:t xml:space="preserve"> της Κωνσταντινούπολης. Επομένως, το διατυπώνω ξανά. Επειδή υπάρχει η </w:t>
      </w:r>
      <w:r w:rsidR="00D9405C">
        <w:rPr>
          <w:rFonts w:ascii="Arial" w:hAnsi="Arial" w:cs="Arial"/>
          <w:sz w:val="20"/>
          <w:szCs w:val="20"/>
        </w:rPr>
        <w:t>Σύμβαση</w:t>
      </w:r>
      <w:r>
        <w:rPr>
          <w:rFonts w:ascii="Arial" w:hAnsi="Arial" w:cs="Arial"/>
          <w:sz w:val="20"/>
          <w:szCs w:val="20"/>
        </w:rPr>
        <w:t xml:space="preserve"> της Κωνσταντινούπολης για την καταπολέμηση της βίας κατά των γυναικών και, παρότι διαφωνούμε με τον τρόπο με τον οποίο μπήκαν οι υπόλοιπες διατάξεις, ψη</w:t>
      </w:r>
      <w:r w:rsidR="004F62C8">
        <w:rPr>
          <w:rFonts w:ascii="Arial" w:hAnsi="Arial" w:cs="Arial"/>
          <w:sz w:val="20"/>
          <w:szCs w:val="20"/>
        </w:rPr>
        <w:t>φίζουμε «ναι» επί της αρχής και</w:t>
      </w:r>
      <w:r>
        <w:rPr>
          <w:rFonts w:ascii="Arial" w:hAnsi="Arial" w:cs="Arial"/>
          <w:sz w:val="20"/>
          <w:szCs w:val="20"/>
        </w:rPr>
        <w:t xml:space="preserve"> όσον αφορά στο τρίτο μέρος, θα τοποθετηθούμε επί των άρθρων και θα πάμε στην Ολομέλεια.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Η κυρία Κεφαλίδου, αυτή τη στιγμή, απουσιάζει.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Τον λόγο έχει κ. Ηλιόπουλος.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w:t>
      </w:r>
      <w:r w:rsidR="00B92183">
        <w:rPr>
          <w:rFonts w:ascii="Arial" w:hAnsi="Arial" w:cs="Arial"/>
          <w:sz w:val="20"/>
          <w:szCs w:val="20"/>
        </w:rPr>
        <w:t xml:space="preserve">ς του Λαϊκού Συνδέσμου - Χρυσή </w:t>
      </w:r>
      <w:r>
        <w:rPr>
          <w:rFonts w:ascii="Arial" w:hAnsi="Arial" w:cs="Arial"/>
          <w:sz w:val="20"/>
          <w:szCs w:val="20"/>
        </w:rPr>
        <w:t xml:space="preserve">Αυγή): Επιφύλαξη.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Συντυχάκης.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ΕΜΜΑΝΟΥΗΛ ΣΥΝΤΥΧΑΚΗΣ (Ειδικός Αγορητής του Κ.Κ.Ε.): Παρών.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Παπαχριστόπουλος.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ΑΘΑΝΑΣΙΟΣ ΠΑΠΑΧΡΙΣΤΟΠΟΥΛΟΣ (Ειδικός Αγορητής των Ανεξάρτητων Ελλήνων): Ναι.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Τον λόγο έχει ο κ. Καβαδέλλας.</w:t>
      </w:r>
    </w:p>
    <w:p w:rsidR="00965F74" w:rsidRDefault="00965F74" w:rsidP="0078619A">
      <w:pPr>
        <w:spacing w:line="480" w:lineRule="auto"/>
        <w:ind w:left="720"/>
        <w:jc w:val="both"/>
        <w:rPr>
          <w:rFonts w:ascii="Arial" w:hAnsi="Arial" w:cs="Arial"/>
          <w:sz w:val="20"/>
          <w:szCs w:val="20"/>
        </w:rPr>
      </w:pPr>
      <w:r>
        <w:rPr>
          <w:rFonts w:ascii="Arial" w:hAnsi="Arial" w:cs="Arial"/>
          <w:sz w:val="20"/>
          <w:szCs w:val="20"/>
        </w:rPr>
        <w:t>ΔΗΜΗΤΡΙΟΣ ΚΑΒΑΔΕΛΛΑΣ (Ειδικός Αγορητής της Ένωσης Κεντρώων): Παρών.</w:t>
      </w:r>
      <w:r w:rsidRPr="007D74A9">
        <w:rPr>
          <w:rFonts w:ascii="Arial" w:hAnsi="Arial" w:cs="Arial"/>
          <w:sz w:val="20"/>
          <w:szCs w:val="20"/>
        </w:rPr>
        <w:t xml:space="preserve"> </w:t>
      </w:r>
      <w:r>
        <w:rPr>
          <w:rFonts w:ascii="Arial" w:hAnsi="Arial" w:cs="Arial"/>
          <w:sz w:val="20"/>
          <w:szCs w:val="20"/>
        </w:rPr>
        <w:t>ΑΝΤΩΝΙΟΣ ΣΥΡΙΓΟΣ (Προεδρεύων των Επιτροπών): Τον λόγο έχει ο κ. Μαυρωτάς.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ΜΑΥΡΩΤΑΣ (Ειδικός Αγορητής του «Ποταμιού»): Κύριε Πρόεδρε, επειδή θεωρούμε ως κυρίαρχο μέρος του νομοσχεδίου τη </w:t>
      </w:r>
      <w:r w:rsidR="00D9405C">
        <w:rPr>
          <w:rFonts w:ascii="Arial" w:hAnsi="Arial" w:cs="Arial"/>
          <w:sz w:val="20"/>
          <w:szCs w:val="20"/>
        </w:rPr>
        <w:t>Σύμβαση</w:t>
      </w:r>
      <w:r>
        <w:rPr>
          <w:rFonts w:ascii="Arial" w:hAnsi="Arial" w:cs="Arial"/>
          <w:sz w:val="20"/>
          <w:szCs w:val="20"/>
        </w:rPr>
        <w:t xml:space="preserve"> της Κωνσταντινούπολης, ναι επί της αρχής.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Μένει να ψηφίσει μόνο η κυρία Κεφαλίδου.</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Από την τοποθέτηση των Εισηγητών και των Ειδικών Αγορητών προκύπτει ότι, κατά πλειοψηφία, έχει γίνει δεκτό, επί της αρχής. Θα αναμένουμε, όμως, τυπικά να έρθ</w:t>
      </w:r>
      <w:r w:rsidR="00B92183">
        <w:rPr>
          <w:rFonts w:ascii="Arial" w:hAnsi="Arial" w:cs="Arial"/>
          <w:sz w:val="20"/>
          <w:szCs w:val="20"/>
        </w:rPr>
        <w:t>ει και η κυρία Κεφαλίδου από τη</w:t>
      </w:r>
      <w:r>
        <w:rPr>
          <w:rFonts w:ascii="Arial" w:hAnsi="Arial" w:cs="Arial"/>
          <w:sz w:val="20"/>
          <w:szCs w:val="20"/>
        </w:rPr>
        <w:t xml:space="preserve"> Δημοκρατική Συμπαράταξη να διατυπώσει την άποψή της.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Θα συνεχίσουμε τώρα με τις τοποθετήσεις επί των άρθρων.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Τον λόγο έχει η κυρία Θελερίτη.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ΜΑΡΙΑ ΘΕΛΕΡΙΤΗ (Εισηγήτρια του ΣΥΡΙΖΑ): Αγαπητοί συνάδελφοι και συναδέλφισσες, θα ξεκινήσω την εισήγησή μου λέγοντας, γιατί είναι τόσο σημαντική η </w:t>
      </w:r>
      <w:r w:rsidR="00D9405C">
        <w:rPr>
          <w:rFonts w:ascii="Arial" w:hAnsi="Arial" w:cs="Arial"/>
          <w:sz w:val="20"/>
          <w:szCs w:val="20"/>
        </w:rPr>
        <w:t>Σύμβαση</w:t>
      </w:r>
      <w:r>
        <w:rPr>
          <w:rFonts w:ascii="Arial" w:hAnsi="Arial" w:cs="Arial"/>
          <w:sz w:val="20"/>
          <w:szCs w:val="20"/>
        </w:rPr>
        <w:t xml:space="preserve">. Η </w:t>
      </w:r>
      <w:r w:rsidR="00D9405C">
        <w:rPr>
          <w:rFonts w:ascii="Arial" w:hAnsi="Arial" w:cs="Arial"/>
          <w:sz w:val="20"/>
          <w:szCs w:val="20"/>
        </w:rPr>
        <w:t>Σύμβαση</w:t>
      </w:r>
      <w:r>
        <w:rPr>
          <w:rFonts w:ascii="Arial" w:hAnsi="Arial" w:cs="Arial"/>
          <w:sz w:val="20"/>
          <w:szCs w:val="20"/>
        </w:rPr>
        <w:t xml:space="preserve">, λοιπόν, που συζητάμε σήμερα, πρώτον, είναι σημαντική, διότι αναγνωρίζει τη δομική φύση της βίας κατά των γυναικών και ορίζει ως βία που βασίζεται στο φύλο, αναγνωρίζει ότι η βία κατά των γυναικών αποτελεί έναν από τους σημαντικότερους κοινωνικούς μηχανισμούς μέσω των οποίων οι γυναίκες εξαναγκάζονται και οδηγούνται σε ανισότιμη θέση, αναγνωρίζει ότι η βία κατά των γυναικών μπορεί να ασκηθεί με οποιοδήποτε τρόπο στο δημόσιο - ιδιωτικό βίο, αναγνωρίζει ότι οι γυναίκες και τα κορίτσια εκτίθενται σε υψηλότερο κίνδυνο βίας με βάση το φύλο από ό,τι οι άνδρες και αναγνωρίζει ότι η </w:t>
      </w:r>
      <w:r>
        <w:rPr>
          <w:rFonts w:ascii="Arial" w:hAnsi="Arial" w:cs="Arial"/>
          <w:sz w:val="20"/>
          <w:szCs w:val="20"/>
          <w:lang w:val="en-US"/>
        </w:rPr>
        <w:t>de</w:t>
      </w:r>
      <w:r w:rsidRPr="0048629E">
        <w:rPr>
          <w:rFonts w:ascii="Arial" w:hAnsi="Arial" w:cs="Arial"/>
          <w:sz w:val="20"/>
          <w:szCs w:val="20"/>
        </w:rPr>
        <w:t xml:space="preserve"> </w:t>
      </w:r>
      <w:r>
        <w:rPr>
          <w:rFonts w:ascii="Arial" w:hAnsi="Arial" w:cs="Arial"/>
          <w:sz w:val="20"/>
          <w:szCs w:val="20"/>
          <w:lang w:val="en-US"/>
        </w:rPr>
        <w:t>facto</w:t>
      </w:r>
      <w:r w:rsidRPr="0048629E">
        <w:rPr>
          <w:rFonts w:ascii="Arial" w:hAnsi="Arial" w:cs="Arial"/>
          <w:sz w:val="20"/>
          <w:szCs w:val="20"/>
        </w:rPr>
        <w:t xml:space="preserve"> </w:t>
      </w:r>
      <w:r>
        <w:rPr>
          <w:rFonts w:ascii="Arial" w:hAnsi="Arial" w:cs="Arial"/>
          <w:sz w:val="20"/>
          <w:szCs w:val="20"/>
        </w:rPr>
        <w:t xml:space="preserve">ουσιαστική και η </w:t>
      </w:r>
      <w:r>
        <w:rPr>
          <w:rFonts w:ascii="Arial" w:hAnsi="Arial" w:cs="Arial"/>
          <w:sz w:val="20"/>
          <w:szCs w:val="20"/>
          <w:lang w:val="en-US"/>
        </w:rPr>
        <w:t>de</w:t>
      </w:r>
      <w:r w:rsidRPr="0048629E">
        <w:rPr>
          <w:rFonts w:ascii="Arial" w:hAnsi="Arial" w:cs="Arial"/>
          <w:sz w:val="20"/>
          <w:szCs w:val="20"/>
        </w:rPr>
        <w:t xml:space="preserve"> </w:t>
      </w:r>
      <w:r>
        <w:rPr>
          <w:rFonts w:ascii="Arial" w:hAnsi="Arial" w:cs="Arial"/>
          <w:sz w:val="20"/>
          <w:szCs w:val="20"/>
          <w:lang w:val="en-US"/>
        </w:rPr>
        <w:t>jure</w:t>
      </w:r>
      <w:r w:rsidRPr="0048629E">
        <w:rPr>
          <w:rFonts w:ascii="Arial" w:hAnsi="Arial" w:cs="Arial"/>
          <w:sz w:val="20"/>
          <w:szCs w:val="20"/>
        </w:rPr>
        <w:t xml:space="preserve"> </w:t>
      </w:r>
      <w:r>
        <w:rPr>
          <w:rFonts w:ascii="Arial" w:hAnsi="Arial" w:cs="Arial"/>
          <w:sz w:val="20"/>
          <w:szCs w:val="20"/>
        </w:rPr>
        <w:t xml:space="preserve">νομική ισότητα των φύλων αποτελεί ουσιαστικό στοιχείο για την πρόληψη της βίας κατά των γυναικών.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Δεύτερον, είναι σημαντική, διότι κατονομάζει και ορίζει τις διαφορετικές μορφές της έμφυλης βίας και, όπως γνωρίζουμε από τη φεμινιστική θεωρία και τις δράσεις το φεμινιστικού κινήματος, είναι αναγκαίο να ορίσουμε τί συνιστά βία κατά των γυναικών και των κοριτσιών, διότι με αυτό τον τρόπο μπορούμε να διαπιστώσουμε τη διασύνδεση ανάμεσα σε διαφορετικές μορφές βίας κατά των γυναικών, να κατανοήσουμε τις παραλλαγές της βίας στα διαφορετικά συμφραζόμενα και τα διαφορετικά πολιτισμικά πλαίσια, να εμβαθύνουμε τις γνώσεις μας σε σχέση με τις διαστάσεις και τις επιπτώσεις του φαινομένου και κυρίως, μπορούμε και  οφείλουμε </w:t>
      </w:r>
      <w:r>
        <w:rPr>
          <w:rFonts w:ascii="Arial" w:hAnsi="Arial" w:cs="Arial"/>
          <w:sz w:val="20"/>
          <w:szCs w:val="20"/>
        </w:rPr>
        <w:lastRenderedPageBreak/>
        <w:t xml:space="preserve">να σχεδιάσουμε και να υλοποιήσουμε μια ολιστική προσέγγιση με τριπλό στόχο, την πρόληψη, την αντιμετώπιση και την εξάλειψη της βίας κατά των γυναικών.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Μάλιστα, αυτή ακριβώς είναι η προσέγγιση που εισάγει και προτείνει η </w:t>
      </w:r>
      <w:r w:rsidR="00D9405C">
        <w:rPr>
          <w:rFonts w:ascii="Arial" w:hAnsi="Arial" w:cs="Arial"/>
          <w:sz w:val="20"/>
          <w:szCs w:val="20"/>
        </w:rPr>
        <w:t>Σύμβαση</w:t>
      </w:r>
      <w:r>
        <w:rPr>
          <w:rFonts w:ascii="Arial" w:hAnsi="Arial" w:cs="Arial"/>
          <w:sz w:val="20"/>
          <w:szCs w:val="20"/>
        </w:rPr>
        <w:t>, με δεδομένο ότι προσδιορίζει και προκρίνει τις ολοκληρωμένες συνεκτικές και συντονισμένες πολιτικές για την αντιμετώπισή της. Δίνει μεγάλη έμφαση στην πρόληψη, ευαισθητοποίηση, εκπαίδευση και τα προληπτικά και θεραπευτικά προγράμματα, συμπεριλαμβάνει τα ΜΜΕ, τον ιδιωτικό τομέα και την κοινωνία των πολιτών, προκρίνει την συλλογή στατιστικών στοιχείων και τη διενέργεια ερευνών σε τακτική βάση, προβλέπει συγκεκριμένα μέτρα προστασίας και υποστήριξης των θυμάτων έμφυλης βίας με ειδικές υποστηρικτικές υπηρεσίες και για την υποστήριξη των παιδιών που είναι θύματα ή μάρτυρες βίας και φυσικά τον βαρύνοντα ρόλο των επαγγελματιών. Προβλέπει αστικές αγωγές, ένδικα μέσα, αποζημίωση, ποινικές κυρώσεις και άλλα προστατευτικά μέτρα, καθώς και νομική βοήθεια. Συμπεριλαμβάνει διατάξεις για μετανάστριες και αιτούσες άσυλο, προβλέπει εξειδικευμένο μηχανισμό παρακολούθησης σε εθνικό και διεθνικό επίπεδο - όλοι γνωρίζουμε ότι σε εθνικό επίπεδο είναι η Γενική Γραμματεία Ισότητας των Φύλων</w:t>
      </w:r>
      <w:r w:rsidR="003A3B41">
        <w:rPr>
          <w:rFonts w:ascii="Arial" w:hAnsi="Arial" w:cs="Arial"/>
          <w:sz w:val="20"/>
          <w:szCs w:val="20"/>
        </w:rPr>
        <w:t>,</w:t>
      </w:r>
      <w:r w:rsidR="00B92183">
        <w:rPr>
          <w:rFonts w:ascii="Arial" w:hAnsi="Arial" w:cs="Arial"/>
          <w:sz w:val="20"/>
          <w:szCs w:val="20"/>
        </w:rPr>
        <w:t xml:space="preserve"> ενώ στο διεθνικό επίπεδο είναι</w:t>
      </w:r>
      <w:r w:rsidRPr="005C64D1">
        <w:rPr>
          <w:rFonts w:ascii="Arial" w:hAnsi="Arial" w:cs="Arial"/>
          <w:sz w:val="20"/>
          <w:szCs w:val="20"/>
        </w:rPr>
        <w:t xml:space="preserve"> </w:t>
      </w:r>
      <w:r>
        <w:rPr>
          <w:rFonts w:ascii="Arial" w:hAnsi="Arial" w:cs="Arial"/>
          <w:sz w:val="20"/>
          <w:szCs w:val="20"/>
        </w:rPr>
        <w:t xml:space="preserve">η </w:t>
      </w:r>
      <w:r>
        <w:rPr>
          <w:rFonts w:ascii="Arial" w:hAnsi="Arial" w:cs="Arial"/>
          <w:sz w:val="20"/>
          <w:szCs w:val="20"/>
          <w:lang w:val="en-US"/>
        </w:rPr>
        <w:t>GREVIO</w:t>
      </w:r>
      <w:r>
        <w:rPr>
          <w:rFonts w:ascii="Arial" w:hAnsi="Arial" w:cs="Arial"/>
          <w:sz w:val="20"/>
          <w:szCs w:val="20"/>
        </w:rPr>
        <w:t xml:space="preserve"> - και προβλέπει και τη διεθνική συνεργασία. </w:t>
      </w:r>
    </w:p>
    <w:p w:rsidR="00BC346E" w:rsidRDefault="00965F74" w:rsidP="00BC346E">
      <w:pPr>
        <w:spacing w:line="480" w:lineRule="auto"/>
        <w:ind w:firstLine="720"/>
        <w:jc w:val="both"/>
        <w:rPr>
          <w:rFonts w:ascii="Arial" w:hAnsi="Arial" w:cs="Arial"/>
          <w:sz w:val="20"/>
          <w:szCs w:val="20"/>
        </w:rPr>
      </w:pPr>
      <w:r>
        <w:rPr>
          <w:rFonts w:ascii="Arial" w:hAnsi="Arial" w:cs="Arial"/>
          <w:sz w:val="20"/>
          <w:szCs w:val="20"/>
        </w:rPr>
        <w:t>Τρίτον, είναι σημαντική, διότι εισάγει τη διάσταση της διαθεματικότητας, δηλαδή</w:t>
      </w:r>
      <w:r w:rsidR="003A3B41">
        <w:rPr>
          <w:rFonts w:ascii="Arial" w:hAnsi="Arial" w:cs="Arial"/>
          <w:sz w:val="20"/>
          <w:szCs w:val="20"/>
        </w:rPr>
        <w:t>,</w:t>
      </w:r>
      <w:r>
        <w:rPr>
          <w:rFonts w:ascii="Arial" w:hAnsi="Arial" w:cs="Arial"/>
          <w:sz w:val="20"/>
          <w:szCs w:val="20"/>
        </w:rPr>
        <w:t xml:space="preserve"> το </w:t>
      </w:r>
      <w:r>
        <w:rPr>
          <w:rFonts w:ascii="Arial" w:hAnsi="Arial" w:cs="Arial"/>
          <w:sz w:val="20"/>
          <w:szCs w:val="20"/>
          <w:lang w:val="en-US"/>
        </w:rPr>
        <w:t>intersectionality</w:t>
      </w:r>
      <w:r w:rsidRPr="00437B83">
        <w:rPr>
          <w:rFonts w:ascii="Arial" w:hAnsi="Arial" w:cs="Arial"/>
          <w:sz w:val="20"/>
          <w:szCs w:val="20"/>
        </w:rPr>
        <w:t>,</w:t>
      </w:r>
      <w:r w:rsidRPr="005C64D1">
        <w:rPr>
          <w:rFonts w:ascii="Arial" w:hAnsi="Arial" w:cs="Arial"/>
          <w:sz w:val="20"/>
          <w:szCs w:val="20"/>
        </w:rPr>
        <w:t xml:space="preserve"> </w:t>
      </w:r>
      <w:r>
        <w:rPr>
          <w:rFonts w:ascii="Arial" w:hAnsi="Arial" w:cs="Arial"/>
          <w:sz w:val="20"/>
          <w:szCs w:val="20"/>
        </w:rPr>
        <w:t xml:space="preserve">στην προστασία των δικαιωμάτων των θυμάτων χωρίς διακρίσεις με βάση το φύλο, το γένος, τη φυλή, το χρώμα, τη γλώσσα, τη θρησκεία, τις πολιτικές ή άλλες πεποιθήσεις, την εθνική κοινωνική καταγωγή, τη σύνδεση με εθνική μειονότητα, την περιουσία, την γενεαλογική καταγωγή, τον σεξουαλικό προσανατολισμό, την ταυτότητα φύλου, την ηλικία, την κατάσταση υγείας, την αναπηρία, την οικογενειακή κατάσταση </w:t>
      </w:r>
      <w:r w:rsidR="003A3B41">
        <w:rPr>
          <w:rFonts w:ascii="Arial" w:hAnsi="Arial" w:cs="Arial"/>
          <w:sz w:val="20"/>
          <w:szCs w:val="20"/>
        </w:rPr>
        <w:t>και την κατάσταση του μετανάστη/</w:t>
      </w:r>
      <w:r>
        <w:rPr>
          <w:rFonts w:ascii="Arial" w:hAnsi="Arial" w:cs="Arial"/>
          <w:sz w:val="20"/>
          <w:szCs w:val="20"/>
        </w:rPr>
        <w:t xml:space="preserve">μετανάστριας ή γυναίκας πρόσφυγα. </w:t>
      </w:r>
    </w:p>
    <w:p w:rsidR="00965F74" w:rsidRDefault="00965F74" w:rsidP="00BC346E">
      <w:pPr>
        <w:spacing w:line="480" w:lineRule="auto"/>
        <w:ind w:firstLine="720"/>
        <w:jc w:val="both"/>
        <w:rPr>
          <w:rFonts w:ascii="Arial" w:eastAsia="Calibri" w:hAnsi="Arial" w:cs="Arial"/>
          <w:sz w:val="20"/>
          <w:szCs w:val="20"/>
        </w:rPr>
      </w:pPr>
      <w:r>
        <w:rPr>
          <w:rFonts w:ascii="Arial" w:eastAsia="Calibri" w:hAnsi="Arial" w:cs="Arial"/>
          <w:sz w:val="20"/>
          <w:szCs w:val="20"/>
        </w:rPr>
        <w:t>Παρά όσα ελέγχθηκαν στις προ</w:t>
      </w:r>
      <w:r w:rsidR="00B92183">
        <w:rPr>
          <w:rFonts w:ascii="Arial" w:eastAsia="Calibri" w:hAnsi="Arial" w:cs="Arial"/>
          <w:sz w:val="20"/>
          <w:szCs w:val="20"/>
        </w:rPr>
        <w:t>ηγούμενες συνεδριάσεις, δηλαδή</w:t>
      </w:r>
      <w:r w:rsidR="003A3B41">
        <w:rPr>
          <w:rFonts w:ascii="Arial" w:eastAsia="Calibri" w:hAnsi="Arial" w:cs="Arial"/>
          <w:sz w:val="20"/>
          <w:szCs w:val="20"/>
        </w:rPr>
        <w:t>,</w:t>
      </w:r>
      <w:r>
        <w:rPr>
          <w:rFonts w:ascii="Arial" w:eastAsia="Calibri" w:hAnsi="Arial" w:cs="Arial"/>
          <w:sz w:val="20"/>
          <w:szCs w:val="20"/>
        </w:rPr>
        <w:t xml:space="preserve"> για την καθυστέρη</w:t>
      </w:r>
      <w:r w:rsidR="003A3B41">
        <w:rPr>
          <w:rFonts w:ascii="Arial" w:eastAsia="Calibri" w:hAnsi="Arial" w:cs="Arial"/>
          <w:sz w:val="20"/>
          <w:szCs w:val="20"/>
        </w:rPr>
        <w:t xml:space="preserve">ση της κύρωσης της </w:t>
      </w:r>
      <w:r w:rsidR="00D9405C">
        <w:rPr>
          <w:rFonts w:ascii="Arial" w:eastAsia="Calibri" w:hAnsi="Arial" w:cs="Arial"/>
          <w:sz w:val="20"/>
          <w:szCs w:val="20"/>
        </w:rPr>
        <w:t>Σύμβασης</w:t>
      </w:r>
      <w:r w:rsidR="00B92183">
        <w:rPr>
          <w:rFonts w:ascii="Arial" w:eastAsia="Calibri" w:hAnsi="Arial" w:cs="Arial"/>
          <w:sz w:val="20"/>
          <w:szCs w:val="20"/>
        </w:rPr>
        <w:t>, θα ήθελα να</w:t>
      </w:r>
      <w:r>
        <w:rPr>
          <w:rFonts w:ascii="Arial" w:eastAsia="Calibri" w:hAnsi="Arial" w:cs="Arial"/>
          <w:sz w:val="20"/>
          <w:szCs w:val="20"/>
        </w:rPr>
        <w:t xml:space="preserve"> ξεκινήσω λέγοντας ότι η Ελλάδα ξεκινάει έχοντας το προβάδισμα σε σ</w:t>
      </w:r>
      <w:r w:rsidR="003A3B41">
        <w:rPr>
          <w:rFonts w:ascii="Arial" w:eastAsia="Calibri" w:hAnsi="Arial" w:cs="Arial"/>
          <w:sz w:val="20"/>
          <w:szCs w:val="20"/>
        </w:rPr>
        <w:t xml:space="preserve">χέση με την εφαρμογή αυτής της </w:t>
      </w:r>
      <w:r w:rsidR="00D9405C">
        <w:rPr>
          <w:rFonts w:ascii="Arial" w:eastAsia="Calibri" w:hAnsi="Arial" w:cs="Arial"/>
          <w:sz w:val="20"/>
          <w:szCs w:val="20"/>
        </w:rPr>
        <w:t>Σύμβασης</w:t>
      </w:r>
      <w:r>
        <w:rPr>
          <w:rFonts w:ascii="Arial" w:eastAsia="Calibri" w:hAnsi="Arial" w:cs="Arial"/>
          <w:sz w:val="20"/>
          <w:szCs w:val="20"/>
        </w:rPr>
        <w:t>. Γιατί το λέμε αυτό; Καταρχάς, γιατί έχουμε ένα ολοκληρωμένο δίκτυο 62 δομών πανελλαδικής κάλυψης για την πρόληψη και αντιμετώπιση όλων των μορφών βίας κατά των γυναικών. Οι δομές αυτές υλοποιήθηκαν βάσει ενός σχεδίου που υλοποίησε η Γενική Γραμματεία Ισότητας των Φύλων</w:t>
      </w:r>
      <w:r w:rsidR="003A3B41">
        <w:rPr>
          <w:rFonts w:ascii="Arial" w:eastAsia="Calibri" w:hAnsi="Arial" w:cs="Arial"/>
          <w:sz w:val="20"/>
          <w:szCs w:val="20"/>
        </w:rPr>
        <w:t>,</w:t>
      </w:r>
      <w:r>
        <w:rPr>
          <w:rFonts w:ascii="Arial" w:eastAsia="Calibri" w:hAnsi="Arial" w:cs="Arial"/>
          <w:sz w:val="20"/>
          <w:szCs w:val="20"/>
        </w:rPr>
        <w:t xml:space="preserve"> με χρηματοδότηση του </w:t>
      </w:r>
      <w:r>
        <w:rPr>
          <w:rFonts w:ascii="Arial" w:eastAsia="Calibri" w:hAnsi="Arial" w:cs="Arial"/>
          <w:sz w:val="20"/>
          <w:szCs w:val="20"/>
        </w:rPr>
        <w:lastRenderedPageBreak/>
        <w:t>ΕΣΠΑ, στο πλαίσιο του εθνικού προγράμματος για την ουσιαστική</w:t>
      </w:r>
      <w:r w:rsidR="003A3B41">
        <w:rPr>
          <w:rFonts w:ascii="Arial" w:eastAsia="Calibri" w:hAnsi="Arial" w:cs="Arial"/>
          <w:sz w:val="20"/>
          <w:szCs w:val="20"/>
        </w:rPr>
        <w:t xml:space="preserve"> ισότητα των φύλων 2010-2013.</w:t>
      </w:r>
      <w:r>
        <w:rPr>
          <w:rFonts w:ascii="Arial" w:eastAsia="Calibri" w:hAnsi="Arial" w:cs="Arial"/>
          <w:sz w:val="20"/>
          <w:szCs w:val="20"/>
        </w:rPr>
        <w:t xml:space="preserve"> </w:t>
      </w:r>
      <w:r w:rsidR="003A3B41">
        <w:rPr>
          <w:rFonts w:ascii="Arial" w:eastAsia="Calibri" w:hAnsi="Arial" w:cs="Arial"/>
          <w:sz w:val="20"/>
          <w:szCs w:val="20"/>
        </w:rPr>
        <w:t>Τ</w:t>
      </w:r>
      <w:r>
        <w:rPr>
          <w:rFonts w:ascii="Arial" w:eastAsia="Calibri" w:hAnsi="Arial" w:cs="Arial"/>
          <w:sz w:val="20"/>
          <w:szCs w:val="20"/>
        </w:rPr>
        <w:t>ο δίκτ</w:t>
      </w:r>
      <w:r w:rsidR="003A3B41">
        <w:rPr>
          <w:rFonts w:ascii="Arial" w:eastAsia="Calibri" w:hAnsi="Arial" w:cs="Arial"/>
          <w:sz w:val="20"/>
          <w:szCs w:val="20"/>
        </w:rPr>
        <w:t>υο αυτών των δομών περιλαμβάνει</w:t>
      </w:r>
      <w:r>
        <w:rPr>
          <w:rFonts w:ascii="Arial" w:eastAsia="Calibri" w:hAnsi="Arial" w:cs="Arial"/>
          <w:sz w:val="20"/>
          <w:szCs w:val="20"/>
        </w:rPr>
        <w:t xml:space="preserve"> την τηλεφωνική γραμμή </w:t>
      </w:r>
      <w:r>
        <w:rPr>
          <w:rFonts w:ascii="Arial" w:eastAsia="Calibri" w:hAnsi="Arial" w:cs="Arial"/>
          <w:sz w:val="20"/>
          <w:szCs w:val="20"/>
          <w:lang w:val="en-US"/>
        </w:rPr>
        <w:t>SOS</w:t>
      </w:r>
      <w:r>
        <w:rPr>
          <w:rFonts w:ascii="Arial" w:eastAsia="Calibri" w:hAnsi="Arial" w:cs="Arial"/>
          <w:sz w:val="20"/>
          <w:szCs w:val="20"/>
        </w:rPr>
        <w:t xml:space="preserve"> 15900, η οποία λειτουργεί από τον Μάρτιο του 2011 και είναι πανελλαδικής εμβέλειας, 24ωρης λειτουργίας, δηλαδή</w:t>
      </w:r>
      <w:r w:rsidR="003A3B41">
        <w:rPr>
          <w:rFonts w:ascii="Arial" w:eastAsia="Calibri" w:hAnsi="Arial" w:cs="Arial"/>
          <w:sz w:val="20"/>
          <w:szCs w:val="20"/>
        </w:rPr>
        <w:t>,</w:t>
      </w:r>
      <w:r>
        <w:rPr>
          <w:rFonts w:ascii="Arial" w:eastAsia="Calibri" w:hAnsi="Arial" w:cs="Arial"/>
          <w:sz w:val="20"/>
          <w:szCs w:val="20"/>
        </w:rPr>
        <w:t xml:space="preserve"> 365 ημέρες το</w:t>
      </w:r>
      <w:r w:rsidR="003A3B41">
        <w:rPr>
          <w:rFonts w:ascii="Arial" w:eastAsia="Calibri" w:hAnsi="Arial" w:cs="Arial"/>
          <w:sz w:val="20"/>
          <w:szCs w:val="20"/>
        </w:rPr>
        <w:t>ν χρόνο.</w:t>
      </w:r>
      <w:r>
        <w:rPr>
          <w:rFonts w:ascii="Arial" w:eastAsia="Calibri" w:hAnsi="Arial" w:cs="Arial"/>
          <w:sz w:val="20"/>
          <w:szCs w:val="20"/>
        </w:rPr>
        <w:t xml:space="preserve"> </w:t>
      </w:r>
      <w:r w:rsidR="003A3B41">
        <w:rPr>
          <w:rFonts w:ascii="Arial" w:eastAsia="Calibri" w:hAnsi="Arial" w:cs="Arial"/>
          <w:sz w:val="20"/>
          <w:szCs w:val="20"/>
        </w:rPr>
        <w:t>Π</w:t>
      </w:r>
      <w:r>
        <w:rPr>
          <w:rFonts w:ascii="Arial" w:eastAsia="Calibri" w:hAnsi="Arial" w:cs="Arial"/>
          <w:sz w:val="20"/>
          <w:szCs w:val="20"/>
        </w:rPr>
        <w:t xml:space="preserve">εριλαμβάνει 15 συμβουλευτικά κέντρα της Γενικής Γραμματείας Ισότητας των Φύλων που λειτουργούν στις έδρες των 13 περιφερειών και στον Πειραιά, 25 κέντρα συμβουλευτικής υποστήριξης γυναικών θυμάτων βίας, που λειτουργούν σε ισάριθμους δήμους, 19 ξενώνες </w:t>
      </w:r>
      <w:r w:rsidR="003A3B41">
        <w:rPr>
          <w:rFonts w:ascii="Arial" w:eastAsia="Calibri" w:hAnsi="Arial" w:cs="Arial"/>
          <w:sz w:val="20"/>
          <w:szCs w:val="20"/>
        </w:rPr>
        <w:t xml:space="preserve">φιλοξενίας </w:t>
      </w:r>
      <w:r>
        <w:rPr>
          <w:rFonts w:ascii="Arial" w:eastAsia="Calibri" w:hAnsi="Arial" w:cs="Arial"/>
          <w:sz w:val="20"/>
          <w:szCs w:val="20"/>
        </w:rPr>
        <w:t xml:space="preserve">γυναικών θυμάτων βίας </w:t>
      </w:r>
      <w:r w:rsidR="003A3B41">
        <w:rPr>
          <w:rFonts w:ascii="Arial" w:eastAsia="Calibri" w:hAnsi="Arial" w:cs="Arial"/>
          <w:sz w:val="20"/>
          <w:szCs w:val="20"/>
        </w:rPr>
        <w:t>και</w:t>
      </w:r>
      <w:r>
        <w:rPr>
          <w:rFonts w:ascii="Arial" w:eastAsia="Calibri" w:hAnsi="Arial" w:cs="Arial"/>
          <w:sz w:val="20"/>
          <w:szCs w:val="20"/>
        </w:rPr>
        <w:t xml:space="preserve"> των παιδιών τους που λειτουργούν</w:t>
      </w:r>
      <w:r w:rsidR="003A3B41">
        <w:rPr>
          <w:rFonts w:ascii="Arial" w:eastAsia="Calibri" w:hAnsi="Arial" w:cs="Arial"/>
          <w:sz w:val="20"/>
          <w:szCs w:val="20"/>
        </w:rPr>
        <w:t>,</w:t>
      </w:r>
      <w:r>
        <w:rPr>
          <w:rFonts w:ascii="Arial" w:eastAsia="Calibri" w:hAnsi="Arial" w:cs="Arial"/>
          <w:sz w:val="20"/>
          <w:szCs w:val="20"/>
        </w:rPr>
        <w:t xml:space="preserve"> </w:t>
      </w:r>
      <w:r w:rsidR="003A3B41">
        <w:rPr>
          <w:rFonts w:ascii="Arial" w:eastAsia="Calibri" w:hAnsi="Arial" w:cs="Arial"/>
          <w:sz w:val="20"/>
          <w:szCs w:val="20"/>
        </w:rPr>
        <w:t>επίσης,</w:t>
      </w:r>
      <w:r>
        <w:rPr>
          <w:rFonts w:ascii="Arial" w:eastAsia="Calibri" w:hAnsi="Arial" w:cs="Arial"/>
          <w:sz w:val="20"/>
          <w:szCs w:val="20"/>
        </w:rPr>
        <w:t xml:space="preserve"> στους ισάριθμους δήμους και δύο ξενώνες του Εθνικού Κέντρου </w:t>
      </w:r>
      <w:r w:rsidR="003A3B41">
        <w:rPr>
          <w:rFonts w:ascii="Arial" w:eastAsia="Calibri" w:hAnsi="Arial" w:cs="Arial"/>
          <w:sz w:val="20"/>
          <w:szCs w:val="20"/>
        </w:rPr>
        <w:t>Κοινωνικής Αλληλεγγύης  (ΕΚΚΑ)</w:t>
      </w:r>
      <w:r>
        <w:rPr>
          <w:rFonts w:ascii="Arial" w:eastAsia="Calibri" w:hAnsi="Arial" w:cs="Arial"/>
          <w:sz w:val="20"/>
          <w:szCs w:val="20"/>
        </w:rPr>
        <w:t xml:space="preserve"> στην Αθήνα και στη Θεσσαλονίκη.</w:t>
      </w:r>
    </w:p>
    <w:p w:rsidR="003A3B41" w:rsidRDefault="00965F74" w:rsidP="0078619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Δεύτερον, γιατί ξεκινάμε με προβάδισμα και στον τομέα της επιμόρφωσης των επαγγελματιών; Πραγματικά</w:t>
      </w:r>
      <w:r w:rsidR="003A3B41">
        <w:rPr>
          <w:rFonts w:ascii="Arial" w:eastAsia="Calibri" w:hAnsi="Arial" w:cs="Arial"/>
          <w:sz w:val="20"/>
          <w:szCs w:val="20"/>
        </w:rPr>
        <w:t>, άκουσα τους φορείς και τη</w:t>
      </w:r>
      <w:r>
        <w:rPr>
          <w:rFonts w:ascii="Arial" w:eastAsia="Calibri" w:hAnsi="Arial" w:cs="Arial"/>
          <w:sz w:val="20"/>
          <w:szCs w:val="20"/>
        </w:rPr>
        <w:t xml:space="preserve"> μεγάλη σημασία </w:t>
      </w:r>
      <w:r w:rsidR="003A3B41">
        <w:rPr>
          <w:rFonts w:ascii="Arial" w:eastAsia="Calibri" w:hAnsi="Arial" w:cs="Arial"/>
          <w:sz w:val="20"/>
          <w:szCs w:val="20"/>
        </w:rPr>
        <w:t xml:space="preserve">που έδωσαν και </w:t>
      </w:r>
      <w:r>
        <w:rPr>
          <w:rFonts w:ascii="Arial" w:eastAsia="Calibri" w:hAnsi="Arial" w:cs="Arial"/>
          <w:sz w:val="20"/>
          <w:szCs w:val="20"/>
        </w:rPr>
        <w:t xml:space="preserve">τις προτεραιότητες που βάζουν για τις επόμενες δράσεις στην επιμόρφωση των επαγγελματιών. Θα ήθελα να ενημερώσω τους συναδέλφους και της συναδέλφισσες που </w:t>
      </w:r>
      <w:r w:rsidR="003A3B41">
        <w:rPr>
          <w:rFonts w:ascii="Arial" w:eastAsia="Calibri" w:hAnsi="Arial" w:cs="Arial"/>
          <w:sz w:val="20"/>
          <w:szCs w:val="20"/>
        </w:rPr>
        <w:t>ενδεχομένως να μην το γνωρίζουν ότι τόσο το Εθνικό Κέντρο για τη Δημόσια Δι</w:t>
      </w:r>
      <w:r>
        <w:rPr>
          <w:rFonts w:ascii="Arial" w:eastAsia="Calibri" w:hAnsi="Arial" w:cs="Arial"/>
          <w:sz w:val="20"/>
          <w:szCs w:val="20"/>
        </w:rPr>
        <w:t xml:space="preserve">οίκηση και </w:t>
      </w:r>
      <w:r w:rsidR="003A3B41">
        <w:rPr>
          <w:rFonts w:ascii="Arial" w:eastAsia="Calibri" w:hAnsi="Arial" w:cs="Arial"/>
          <w:sz w:val="20"/>
          <w:szCs w:val="20"/>
        </w:rPr>
        <w:t>Αυτοδιοίκηση (</w:t>
      </w:r>
      <w:r>
        <w:rPr>
          <w:rFonts w:ascii="Arial" w:eastAsia="Calibri" w:hAnsi="Arial" w:cs="Arial"/>
          <w:sz w:val="20"/>
          <w:szCs w:val="20"/>
        </w:rPr>
        <w:t>ΕΚΔ</w:t>
      </w:r>
      <w:r w:rsidR="003A3B41">
        <w:rPr>
          <w:rFonts w:ascii="Arial" w:eastAsia="Calibri" w:hAnsi="Arial" w:cs="Arial"/>
          <w:sz w:val="20"/>
          <w:szCs w:val="20"/>
        </w:rPr>
        <w:t>Α</w:t>
      </w:r>
      <w:r>
        <w:rPr>
          <w:rFonts w:ascii="Arial" w:eastAsia="Calibri" w:hAnsi="Arial" w:cs="Arial"/>
          <w:sz w:val="20"/>
          <w:szCs w:val="20"/>
        </w:rPr>
        <w:t>Α</w:t>
      </w:r>
      <w:r w:rsidR="003A3B41">
        <w:rPr>
          <w:rFonts w:ascii="Arial" w:eastAsia="Calibri" w:hAnsi="Arial" w:cs="Arial"/>
          <w:sz w:val="20"/>
          <w:szCs w:val="20"/>
        </w:rPr>
        <w:t>) όσο και το Κ</w:t>
      </w:r>
      <w:r>
        <w:rPr>
          <w:rFonts w:ascii="Arial" w:eastAsia="Calibri" w:hAnsi="Arial" w:cs="Arial"/>
          <w:sz w:val="20"/>
          <w:szCs w:val="20"/>
        </w:rPr>
        <w:t xml:space="preserve">έντρο </w:t>
      </w:r>
      <w:r w:rsidR="003A3B41">
        <w:rPr>
          <w:rFonts w:ascii="Arial" w:eastAsia="Calibri" w:hAnsi="Arial" w:cs="Arial"/>
          <w:sz w:val="20"/>
          <w:szCs w:val="20"/>
        </w:rPr>
        <w:t>Ε</w:t>
      </w:r>
      <w:r>
        <w:rPr>
          <w:rFonts w:ascii="Arial" w:eastAsia="Calibri" w:hAnsi="Arial" w:cs="Arial"/>
          <w:sz w:val="20"/>
          <w:szCs w:val="20"/>
        </w:rPr>
        <w:t xml:space="preserve">ρευνών για </w:t>
      </w:r>
      <w:r w:rsidR="003A3B41">
        <w:rPr>
          <w:rFonts w:ascii="Arial" w:eastAsia="Calibri" w:hAnsi="Arial" w:cs="Arial"/>
          <w:sz w:val="20"/>
          <w:szCs w:val="20"/>
        </w:rPr>
        <w:t>Θ</w:t>
      </w:r>
      <w:r>
        <w:rPr>
          <w:rFonts w:ascii="Arial" w:eastAsia="Calibri" w:hAnsi="Arial" w:cs="Arial"/>
          <w:sz w:val="20"/>
          <w:szCs w:val="20"/>
        </w:rPr>
        <w:t xml:space="preserve">έματα </w:t>
      </w:r>
      <w:r w:rsidR="003A3B41">
        <w:rPr>
          <w:rFonts w:ascii="Arial" w:eastAsia="Calibri" w:hAnsi="Arial" w:cs="Arial"/>
          <w:sz w:val="20"/>
          <w:szCs w:val="20"/>
        </w:rPr>
        <w:t>Ι</w:t>
      </w:r>
      <w:r>
        <w:rPr>
          <w:rFonts w:ascii="Arial" w:eastAsia="Calibri" w:hAnsi="Arial" w:cs="Arial"/>
          <w:sz w:val="20"/>
          <w:szCs w:val="20"/>
        </w:rPr>
        <w:t>σότητας</w:t>
      </w:r>
      <w:r w:rsidR="003A3B41">
        <w:rPr>
          <w:rFonts w:ascii="Arial" w:eastAsia="Calibri" w:hAnsi="Arial" w:cs="Arial"/>
          <w:sz w:val="20"/>
          <w:szCs w:val="20"/>
        </w:rPr>
        <w:t xml:space="preserve"> (ΚΕΘΙ)</w:t>
      </w:r>
      <w:r>
        <w:rPr>
          <w:rFonts w:ascii="Arial" w:eastAsia="Calibri" w:hAnsi="Arial" w:cs="Arial"/>
          <w:sz w:val="20"/>
          <w:szCs w:val="20"/>
        </w:rPr>
        <w:t xml:space="preserve">, αλλά και άλλοι δημόσιοι φορείς και φορείς της κοινωνίας των πολιτών πραγματοποιούν προγράμματα επιμόρφωσης των επαγγελματιών που εμπλέκονται στην αντιμετώπιση της </w:t>
      </w:r>
      <w:r w:rsidRPr="003920B9">
        <w:rPr>
          <w:rFonts w:ascii="Arial" w:eastAsia="Calibri" w:hAnsi="Arial" w:cs="Arial"/>
          <w:sz w:val="20"/>
          <w:szCs w:val="20"/>
        </w:rPr>
        <w:t xml:space="preserve">έμφυλης βίας </w:t>
      </w:r>
      <w:r>
        <w:rPr>
          <w:rFonts w:ascii="Arial" w:eastAsia="Calibri" w:hAnsi="Arial" w:cs="Arial"/>
          <w:sz w:val="20"/>
          <w:szCs w:val="20"/>
        </w:rPr>
        <w:t>και στην προστασία και υποστήριξη των θυμάτων, δηλαδή</w:t>
      </w:r>
      <w:r w:rsidR="003A3B41">
        <w:rPr>
          <w:rFonts w:ascii="Arial" w:eastAsia="Calibri" w:hAnsi="Arial" w:cs="Arial"/>
          <w:sz w:val="20"/>
          <w:szCs w:val="20"/>
        </w:rPr>
        <w:t>, και σε εργαζόμενους/εργαζόμενες</w:t>
      </w:r>
      <w:r>
        <w:rPr>
          <w:rFonts w:ascii="Arial" w:eastAsia="Calibri" w:hAnsi="Arial" w:cs="Arial"/>
          <w:sz w:val="20"/>
          <w:szCs w:val="20"/>
        </w:rPr>
        <w:t xml:space="preserve"> σε νοσοκομεία, σε κέντρα υγείας, σε φορείς της τοπικής αυτοδιοίκησης, στην αστυνομία, στις υπηρεσίες ασύλου και στην υποδοχή προσφύγων. </w:t>
      </w:r>
    </w:p>
    <w:p w:rsidR="00965F74" w:rsidRDefault="00965F74" w:rsidP="0078619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Βεβαίως, δεν είναι αρκετά τα προγράμματα αυτά, σίγουρα πρέπει να αυξηθούν και να συμπεριλάβουν το σύνολο των εργαζομένων σε αυτές τις δημόσιες υπηρεσίες, </w:t>
      </w:r>
      <w:r w:rsidR="003A3B41">
        <w:rPr>
          <w:rFonts w:ascii="Arial" w:eastAsia="Calibri" w:hAnsi="Arial" w:cs="Arial"/>
          <w:sz w:val="20"/>
          <w:szCs w:val="20"/>
        </w:rPr>
        <w:t>όπως,</w:t>
      </w:r>
      <w:r>
        <w:rPr>
          <w:rFonts w:ascii="Arial" w:eastAsia="Calibri" w:hAnsi="Arial" w:cs="Arial"/>
          <w:sz w:val="20"/>
          <w:szCs w:val="20"/>
        </w:rPr>
        <w:t xml:space="preserve"> βέβαια</w:t>
      </w:r>
      <w:r w:rsidR="003A3B41">
        <w:rPr>
          <w:rFonts w:ascii="Arial" w:eastAsia="Calibri" w:hAnsi="Arial" w:cs="Arial"/>
          <w:sz w:val="20"/>
          <w:szCs w:val="20"/>
        </w:rPr>
        <w:t>,</w:t>
      </w:r>
      <w:r>
        <w:rPr>
          <w:rFonts w:ascii="Arial" w:eastAsia="Calibri" w:hAnsi="Arial" w:cs="Arial"/>
          <w:sz w:val="20"/>
          <w:szCs w:val="20"/>
        </w:rPr>
        <w:t xml:space="preserve"> τους δικαστικούς και τους εισαγγελείς. Ωστόσο, θεωρώ ότι έχουμε την απαιτούμενη τεχνογνωσία και εμπειρία και μπορούμε να αξιοποιήσουμε άμεσα αυτή την εμπειρία που </w:t>
      </w:r>
      <w:r w:rsidR="003A3B41">
        <w:rPr>
          <w:rFonts w:ascii="Arial" w:eastAsia="Calibri" w:hAnsi="Arial" w:cs="Arial"/>
          <w:sz w:val="20"/>
          <w:szCs w:val="20"/>
        </w:rPr>
        <w:t>έχουμε</w:t>
      </w:r>
      <w:r>
        <w:rPr>
          <w:rFonts w:ascii="Arial" w:eastAsia="Calibri" w:hAnsi="Arial" w:cs="Arial"/>
          <w:sz w:val="20"/>
          <w:szCs w:val="20"/>
        </w:rPr>
        <w:t xml:space="preserve"> σε μελλοντικά προγράμματα επιμόρφωσης. Το τονίζω αυτό</w:t>
      </w:r>
      <w:r w:rsidR="003A05E5">
        <w:rPr>
          <w:rFonts w:ascii="Arial" w:eastAsia="Calibri" w:hAnsi="Arial" w:cs="Arial"/>
          <w:sz w:val="20"/>
          <w:szCs w:val="20"/>
        </w:rPr>
        <w:t>,</w:t>
      </w:r>
      <w:r>
        <w:rPr>
          <w:rFonts w:ascii="Arial" w:eastAsia="Calibri" w:hAnsi="Arial" w:cs="Arial"/>
          <w:sz w:val="20"/>
          <w:szCs w:val="20"/>
        </w:rPr>
        <w:t xml:space="preserve"> γιατί</w:t>
      </w:r>
      <w:r w:rsidR="003A05E5">
        <w:rPr>
          <w:rFonts w:ascii="Arial" w:eastAsia="Calibri" w:hAnsi="Arial" w:cs="Arial"/>
          <w:sz w:val="20"/>
          <w:szCs w:val="20"/>
        </w:rPr>
        <w:t>,</w:t>
      </w:r>
      <w:r>
        <w:rPr>
          <w:rFonts w:ascii="Arial" w:eastAsia="Calibri" w:hAnsi="Arial" w:cs="Arial"/>
          <w:sz w:val="20"/>
          <w:szCs w:val="20"/>
        </w:rPr>
        <w:t xml:space="preserve"> συχνά</w:t>
      </w:r>
      <w:r w:rsidR="003A05E5">
        <w:rPr>
          <w:rFonts w:ascii="Arial" w:eastAsia="Calibri" w:hAnsi="Arial" w:cs="Arial"/>
          <w:sz w:val="20"/>
          <w:szCs w:val="20"/>
        </w:rPr>
        <w:t>,</w:t>
      </w:r>
      <w:r>
        <w:rPr>
          <w:rFonts w:ascii="Arial" w:eastAsia="Calibri" w:hAnsi="Arial" w:cs="Arial"/>
          <w:sz w:val="20"/>
          <w:szCs w:val="20"/>
        </w:rPr>
        <w:t xml:space="preserve"> υπάρχει και δημιουργείται μία εντύπωση από την μεριά της αντιπολίτευσης ότι η χώρα υστερεί σε αυτό τον τομέα, ενώ</w:t>
      </w:r>
      <w:r w:rsidR="003A05E5">
        <w:rPr>
          <w:rFonts w:ascii="Arial" w:eastAsia="Calibri" w:hAnsi="Arial" w:cs="Arial"/>
          <w:sz w:val="20"/>
          <w:szCs w:val="20"/>
        </w:rPr>
        <w:t>,</w:t>
      </w:r>
      <w:r>
        <w:rPr>
          <w:rFonts w:ascii="Arial" w:eastAsia="Calibri" w:hAnsi="Arial" w:cs="Arial"/>
          <w:sz w:val="20"/>
          <w:szCs w:val="20"/>
        </w:rPr>
        <w:t xml:space="preserve"> αντίθετα</w:t>
      </w:r>
      <w:r w:rsidR="003A05E5">
        <w:rPr>
          <w:rFonts w:ascii="Arial" w:eastAsia="Calibri" w:hAnsi="Arial" w:cs="Arial"/>
          <w:sz w:val="20"/>
          <w:szCs w:val="20"/>
        </w:rPr>
        <w:t>,</w:t>
      </w:r>
      <w:r>
        <w:rPr>
          <w:rFonts w:ascii="Arial" w:eastAsia="Calibri" w:hAnsi="Arial" w:cs="Arial"/>
          <w:sz w:val="20"/>
          <w:szCs w:val="20"/>
        </w:rPr>
        <w:t xml:space="preserve"> υπάρχουν πάρα πολλά θετικά αποτελέσματα να παρουσιάσουμε.</w:t>
      </w:r>
    </w:p>
    <w:p w:rsidR="003A05E5" w:rsidRDefault="00965F74" w:rsidP="0078619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Τρίτον, ξεκινάμε με προβάδισμα</w:t>
      </w:r>
      <w:r w:rsidR="003A05E5">
        <w:rPr>
          <w:rFonts w:ascii="Arial" w:eastAsia="Calibri" w:hAnsi="Arial" w:cs="Arial"/>
          <w:sz w:val="20"/>
          <w:szCs w:val="20"/>
        </w:rPr>
        <w:t>,</w:t>
      </w:r>
      <w:r>
        <w:rPr>
          <w:rFonts w:ascii="Arial" w:eastAsia="Calibri" w:hAnsi="Arial" w:cs="Arial"/>
          <w:sz w:val="20"/>
          <w:szCs w:val="20"/>
        </w:rPr>
        <w:t xml:space="preserve"> γιατί</w:t>
      </w:r>
      <w:r w:rsidR="003A05E5">
        <w:rPr>
          <w:rFonts w:ascii="Arial" w:eastAsia="Calibri" w:hAnsi="Arial" w:cs="Arial"/>
          <w:sz w:val="20"/>
          <w:szCs w:val="20"/>
        </w:rPr>
        <w:t>,</w:t>
      </w:r>
      <w:r>
        <w:rPr>
          <w:rFonts w:ascii="Arial" w:eastAsia="Calibri" w:hAnsi="Arial" w:cs="Arial"/>
          <w:sz w:val="20"/>
          <w:szCs w:val="20"/>
        </w:rPr>
        <w:t xml:space="preserve"> αυτή τη στιγμή</w:t>
      </w:r>
      <w:r w:rsidR="003A05E5">
        <w:rPr>
          <w:rFonts w:ascii="Arial" w:eastAsia="Calibri" w:hAnsi="Arial" w:cs="Arial"/>
          <w:sz w:val="20"/>
          <w:szCs w:val="20"/>
        </w:rPr>
        <w:t>,</w:t>
      </w:r>
      <w:r>
        <w:rPr>
          <w:rFonts w:ascii="Arial" w:eastAsia="Calibri" w:hAnsi="Arial" w:cs="Arial"/>
          <w:sz w:val="20"/>
          <w:szCs w:val="20"/>
        </w:rPr>
        <w:t xml:space="preserve"> δεν ψηφίζουμε απλά μια κύρωση</w:t>
      </w:r>
      <w:r w:rsidR="003A05E5">
        <w:rPr>
          <w:rFonts w:ascii="Arial" w:eastAsia="Calibri" w:hAnsi="Arial" w:cs="Arial"/>
          <w:sz w:val="20"/>
          <w:szCs w:val="20"/>
        </w:rPr>
        <w:t>,</w:t>
      </w:r>
      <w:r>
        <w:rPr>
          <w:rFonts w:ascii="Arial" w:eastAsia="Calibri" w:hAnsi="Arial" w:cs="Arial"/>
          <w:sz w:val="20"/>
          <w:szCs w:val="20"/>
        </w:rPr>
        <w:t xml:space="preserve"> αλλά ένα νομοσχέδιο που συζητά και εισηγείται τροπο</w:t>
      </w:r>
      <w:r w:rsidR="003A05E5">
        <w:rPr>
          <w:rFonts w:ascii="Arial" w:eastAsia="Calibri" w:hAnsi="Arial" w:cs="Arial"/>
          <w:sz w:val="20"/>
          <w:szCs w:val="20"/>
        </w:rPr>
        <w:t>ποιήσεις, σε τέσσερα άρθρα του Π</w:t>
      </w:r>
      <w:r>
        <w:rPr>
          <w:rFonts w:ascii="Arial" w:eastAsia="Calibri" w:hAnsi="Arial" w:cs="Arial"/>
          <w:sz w:val="20"/>
          <w:szCs w:val="20"/>
        </w:rPr>
        <w:t xml:space="preserve">οινικού </w:t>
      </w:r>
      <w:r w:rsidR="003A05E5">
        <w:rPr>
          <w:rFonts w:ascii="Arial" w:eastAsia="Calibri" w:hAnsi="Arial" w:cs="Arial"/>
          <w:sz w:val="20"/>
          <w:szCs w:val="20"/>
        </w:rPr>
        <w:lastRenderedPageBreak/>
        <w:t>Κ</w:t>
      </w:r>
      <w:r>
        <w:rPr>
          <w:rFonts w:ascii="Arial" w:eastAsia="Calibri" w:hAnsi="Arial" w:cs="Arial"/>
          <w:sz w:val="20"/>
          <w:szCs w:val="20"/>
        </w:rPr>
        <w:t xml:space="preserve">ώδικα και προσθήκη νέου, επίσης. Ψηφίζουμε τροποποιήσεις σε 5 </w:t>
      </w:r>
      <w:r w:rsidR="003A05E5">
        <w:rPr>
          <w:rFonts w:ascii="Arial" w:eastAsia="Calibri" w:hAnsi="Arial" w:cs="Arial"/>
          <w:sz w:val="20"/>
          <w:szCs w:val="20"/>
        </w:rPr>
        <w:t>νόμους</w:t>
      </w:r>
      <w:r>
        <w:rPr>
          <w:rFonts w:ascii="Arial" w:eastAsia="Calibri" w:hAnsi="Arial" w:cs="Arial"/>
          <w:sz w:val="20"/>
          <w:szCs w:val="20"/>
        </w:rPr>
        <w:t xml:space="preserve"> και ένα προεδρικό διάταγμα. Σε αυτά θα αναφερθώ παρακάτω. </w:t>
      </w:r>
    </w:p>
    <w:p w:rsidR="008F3216" w:rsidRDefault="00965F74" w:rsidP="0078619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Επομένως, όπως διασαφήνισε και ο Υπουργός σε προηγούμενες συνεδριάσεις</w:t>
      </w:r>
      <w:r w:rsidR="003A05E5">
        <w:rPr>
          <w:rFonts w:ascii="Arial" w:eastAsia="Calibri" w:hAnsi="Arial" w:cs="Arial"/>
          <w:sz w:val="20"/>
          <w:szCs w:val="20"/>
        </w:rPr>
        <w:t>,</w:t>
      </w:r>
      <w:r>
        <w:rPr>
          <w:rFonts w:ascii="Arial" w:eastAsia="Calibri" w:hAnsi="Arial" w:cs="Arial"/>
          <w:sz w:val="20"/>
          <w:szCs w:val="20"/>
        </w:rPr>
        <w:t xml:space="preserve"> από την έναρξη της ισχύος του νόμου, θα είμαστε </w:t>
      </w:r>
      <w:r w:rsidR="003A05E5">
        <w:rPr>
          <w:rFonts w:ascii="Arial" w:eastAsia="Calibri" w:hAnsi="Arial" w:cs="Arial"/>
          <w:sz w:val="20"/>
          <w:szCs w:val="20"/>
        </w:rPr>
        <w:t>σε θέση να εφαρμόσουμε άμεσα τη</w:t>
      </w:r>
      <w:r>
        <w:rPr>
          <w:rFonts w:ascii="Arial" w:eastAsia="Calibri" w:hAnsi="Arial" w:cs="Arial"/>
          <w:sz w:val="20"/>
          <w:szCs w:val="20"/>
        </w:rPr>
        <w:t xml:space="preserve"> </w:t>
      </w:r>
      <w:r w:rsidR="00D9405C">
        <w:rPr>
          <w:rFonts w:ascii="Arial" w:eastAsia="Calibri" w:hAnsi="Arial" w:cs="Arial"/>
          <w:sz w:val="20"/>
          <w:szCs w:val="20"/>
        </w:rPr>
        <w:t>Σύμβαση</w:t>
      </w:r>
      <w:r>
        <w:rPr>
          <w:rFonts w:ascii="Arial" w:eastAsia="Calibri" w:hAnsi="Arial" w:cs="Arial"/>
          <w:sz w:val="20"/>
          <w:szCs w:val="20"/>
        </w:rPr>
        <w:t xml:space="preserve"> χωρίς να απαιτείται η έκδοση κοινών υπουργικών αποφάσεων, τροποποίηση άρθρων σε νομούς κ</w:t>
      </w:r>
      <w:r w:rsidR="003A05E5">
        <w:rPr>
          <w:rFonts w:ascii="Arial" w:eastAsia="Calibri" w:hAnsi="Arial" w:cs="Arial"/>
          <w:sz w:val="20"/>
          <w:szCs w:val="20"/>
        </w:rPr>
        <w:t>.</w:t>
      </w:r>
      <w:r>
        <w:rPr>
          <w:rFonts w:ascii="Arial" w:eastAsia="Calibri" w:hAnsi="Arial" w:cs="Arial"/>
          <w:sz w:val="20"/>
          <w:szCs w:val="20"/>
        </w:rPr>
        <w:t>τλ</w:t>
      </w:r>
      <w:r w:rsidR="003A05E5">
        <w:rPr>
          <w:rFonts w:ascii="Arial" w:eastAsia="Calibri" w:hAnsi="Arial" w:cs="Arial"/>
          <w:sz w:val="20"/>
          <w:szCs w:val="20"/>
        </w:rPr>
        <w:t>.</w:t>
      </w:r>
      <w:r>
        <w:rPr>
          <w:rFonts w:ascii="Arial" w:eastAsia="Calibri" w:hAnsi="Arial" w:cs="Arial"/>
          <w:sz w:val="20"/>
          <w:szCs w:val="20"/>
        </w:rPr>
        <w:t xml:space="preserve">. Βέβαια, αυτό δεν σημαίνει ότι δεν θα έχουμε μια σειρά άλλων τροποποιήσεων στον </w:t>
      </w:r>
      <w:r w:rsidR="008F3216">
        <w:rPr>
          <w:rFonts w:ascii="Arial" w:eastAsia="Calibri" w:hAnsi="Arial" w:cs="Arial"/>
          <w:sz w:val="20"/>
          <w:szCs w:val="20"/>
        </w:rPr>
        <w:t>Π</w:t>
      </w:r>
      <w:r>
        <w:rPr>
          <w:rFonts w:ascii="Arial" w:eastAsia="Calibri" w:hAnsi="Arial" w:cs="Arial"/>
          <w:sz w:val="20"/>
          <w:szCs w:val="20"/>
        </w:rPr>
        <w:t xml:space="preserve">οινικό </w:t>
      </w:r>
      <w:r w:rsidR="008F3216">
        <w:rPr>
          <w:rFonts w:ascii="Arial" w:eastAsia="Calibri" w:hAnsi="Arial" w:cs="Arial"/>
          <w:sz w:val="20"/>
          <w:szCs w:val="20"/>
        </w:rPr>
        <w:t>Κ</w:t>
      </w:r>
      <w:r>
        <w:rPr>
          <w:rFonts w:ascii="Arial" w:eastAsia="Calibri" w:hAnsi="Arial" w:cs="Arial"/>
          <w:sz w:val="20"/>
          <w:szCs w:val="20"/>
        </w:rPr>
        <w:t>ώδικα ή κάποιες που έχουν δρομολογηθεί. Όμως, ξεκινάμε από μια καλύτερη θέση και</w:t>
      </w:r>
      <w:r w:rsidR="008F3216">
        <w:rPr>
          <w:rFonts w:ascii="Arial" w:eastAsia="Calibri" w:hAnsi="Arial" w:cs="Arial"/>
          <w:sz w:val="20"/>
          <w:szCs w:val="20"/>
        </w:rPr>
        <w:t>,</w:t>
      </w:r>
      <w:r>
        <w:rPr>
          <w:rFonts w:ascii="Arial" w:eastAsia="Calibri" w:hAnsi="Arial" w:cs="Arial"/>
          <w:sz w:val="20"/>
          <w:szCs w:val="20"/>
        </w:rPr>
        <w:t xml:space="preserve"> ιδιαίτερα μετά τις προτάσεις των φορέων</w:t>
      </w:r>
      <w:r w:rsidR="008F3216">
        <w:rPr>
          <w:rFonts w:ascii="Arial" w:eastAsia="Calibri" w:hAnsi="Arial" w:cs="Arial"/>
          <w:sz w:val="20"/>
          <w:szCs w:val="20"/>
        </w:rPr>
        <w:t>,</w:t>
      </w:r>
      <w:r>
        <w:rPr>
          <w:rFonts w:ascii="Arial" w:eastAsia="Calibri" w:hAnsi="Arial" w:cs="Arial"/>
          <w:sz w:val="20"/>
          <w:szCs w:val="20"/>
        </w:rPr>
        <w:t xml:space="preserve"> όλα αυτά θα συμπεριληφθούν και</w:t>
      </w:r>
      <w:r w:rsidR="008F3216">
        <w:rPr>
          <w:rFonts w:ascii="Arial" w:eastAsia="Calibri" w:hAnsi="Arial" w:cs="Arial"/>
          <w:sz w:val="20"/>
          <w:szCs w:val="20"/>
        </w:rPr>
        <w:t>,</w:t>
      </w:r>
      <w:r>
        <w:rPr>
          <w:rFonts w:ascii="Arial" w:eastAsia="Calibri" w:hAnsi="Arial" w:cs="Arial"/>
          <w:sz w:val="20"/>
          <w:szCs w:val="20"/>
        </w:rPr>
        <w:t xml:space="preserve"> άρα</w:t>
      </w:r>
      <w:r w:rsidR="008F3216">
        <w:rPr>
          <w:rFonts w:ascii="Arial" w:eastAsia="Calibri" w:hAnsi="Arial" w:cs="Arial"/>
          <w:sz w:val="20"/>
          <w:szCs w:val="20"/>
        </w:rPr>
        <w:t>,</w:t>
      </w:r>
      <w:r>
        <w:rPr>
          <w:rFonts w:ascii="Arial" w:eastAsia="Calibri" w:hAnsi="Arial" w:cs="Arial"/>
          <w:sz w:val="20"/>
          <w:szCs w:val="20"/>
        </w:rPr>
        <w:t xml:space="preserve"> θα πάμε σε κάποιες άλλες τροποποιήσ</w:t>
      </w:r>
      <w:r w:rsidR="008F3216">
        <w:rPr>
          <w:rFonts w:ascii="Arial" w:eastAsia="Calibri" w:hAnsi="Arial" w:cs="Arial"/>
          <w:sz w:val="20"/>
          <w:szCs w:val="20"/>
        </w:rPr>
        <w:t>εις, είτε σε νόμους είτε στον Π</w:t>
      </w:r>
      <w:r>
        <w:rPr>
          <w:rFonts w:ascii="Arial" w:eastAsia="Calibri" w:hAnsi="Arial" w:cs="Arial"/>
          <w:sz w:val="20"/>
          <w:szCs w:val="20"/>
        </w:rPr>
        <w:t xml:space="preserve">οινικό </w:t>
      </w:r>
      <w:r w:rsidR="008F3216">
        <w:rPr>
          <w:rFonts w:ascii="Arial" w:eastAsia="Calibri" w:hAnsi="Arial" w:cs="Arial"/>
          <w:sz w:val="20"/>
          <w:szCs w:val="20"/>
        </w:rPr>
        <w:t>Κ</w:t>
      </w:r>
      <w:r>
        <w:rPr>
          <w:rFonts w:ascii="Arial" w:eastAsia="Calibri" w:hAnsi="Arial" w:cs="Arial"/>
          <w:sz w:val="20"/>
          <w:szCs w:val="20"/>
        </w:rPr>
        <w:t xml:space="preserve">ώδικα. </w:t>
      </w:r>
    </w:p>
    <w:p w:rsidR="00965F74" w:rsidRDefault="00965F74" w:rsidP="0078619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Όμως, δεν πρέπει να </w:t>
      </w:r>
      <w:r w:rsidR="000973AB">
        <w:rPr>
          <w:rFonts w:ascii="Arial" w:eastAsia="Calibri" w:hAnsi="Arial" w:cs="Arial"/>
          <w:sz w:val="20"/>
          <w:szCs w:val="20"/>
        </w:rPr>
        <w:t>παραλείψουμε ότι η καθυστέρηση αυτής της Κ</w:t>
      </w:r>
      <w:r>
        <w:rPr>
          <w:rFonts w:ascii="Arial" w:eastAsia="Calibri" w:hAnsi="Arial" w:cs="Arial"/>
          <w:sz w:val="20"/>
          <w:szCs w:val="20"/>
        </w:rPr>
        <w:t>υβέρνησης οφείλεται στο ότι</w:t>
      </w:r>
      <w:r w:rsidR="000973AB">
        <w:rPr>
          <w:rFonts w:ascii="Arial" w:eastAsia="Calibri" w:hAnsi="Arial" w:cs="Arial"/>
          <w:sz w:val="20"/>
          <w:szCs w:val="20"/>
        </w:rPr>
        <w:t>,</w:t>
      </w:r>
      <w:r>
        <w:rPr>
          <w:rFonts w:ascii="Arial" w:eastAsia="Calibri" w:hAnsi="Arial" w:cs="Arial"/>
          <w:sz w:val="20"/>
          <w:szCs w:val="20"/>
        </w:rPr>
        <w:t xml:space="preserve"> με πρωτοβουλία της Γενικής Γραμματέας</w:t>
      </w:r>
      <w:r w:rsidR="000973AB">
        <w:rPr>
          <w:rFonts w:ascii="Arial" w:eastAsia="Calibri" w:hAnsi="Arial" w:cs="Arial"/>
          <w:sz w:val="20"/>
          <w:szCs w:val="20"/>
        </w:rPr>
        <w:t xml:space="preserve"> Ισότητας των Φύλων, συστάθηκε Ν</w:t>
      </w:r>
      <w:r>
        <w:rPr>
          <w:rFonts w:ascii="Arial" w:eastAsia="Calibri" w:hAnsi="Arial" w:cs="Arial"/>
          <w:sz w:val="20"/>
          <w:szCs w:val="20"/>
        </w:rPr>
        <w:t>ομοπαρασκευαστική Επιτροπή, όπου</w:t>
      </w:r>
      <w:r w:rsidR="000973AB">
        <w:rPr>
          <w:rFonts w:ascii="Arial" w:eastAsia="Calibri" w:hAnsi="Arial" w:cs="Arial"/>
          <w:sz w:val="20"/>
          <w:szCs w:val="20"/>
        </w:rPr>
        <w:t>,</w:t>
      </w:r>
      <w:r>
        <w:rPr>
          <w:rFonts w:ascii="Arial" w:eastAsia="Calibri" w:hAnsi="Arial" w:cs="Arial"/>
          <w:sz w:val="20"/>
          <w:szCs w:val="20"/>
        </w:rPr>
        <w:t xml:space="preserve"> με την αμέριστη υποστήριξη της Γενικής Γραμματείας Ανθρωπίνων Δικαιωμάτων του Υπουργείου Δικαιοσύνης, επιμελήθηκαν και δούλεψαν για την </w:t>
      </w:r>
      <w:r w:rsidR="000973AB">
        <w:rPr>
          <w:rFonts w:ascii="Arial" w:eastAsia="Calibri" w:hAnsi="Arial" w:cs="Arial"/>
          <w:sz w:val="20"/>
          <w:szCs w:val="20"/>
        </w:rPr>
        <w:t xml:space="preserve">προετοιμασία της εφαρμογής της </w:t>
      </w:r>
      <w:r w:rsidR="00D9405C">
        <w:rPr>
          <w:rFonts w:ascii="Arial" w:eastAsia="Calibri" w:hAnsi="Arial" w:cs="Arial"/>
          <w:sz w:val="20"/>
          <w:szCs w:val="20"/>
        </w:rPr>
        <w:t>Σύμβασης</w:t>
      </w:r>
      <w:r>
        <w:rPr>
          <w:rFonts w:ascii="Arial" w:eastAsia="Calibri" w:hAnsi="Arial" w:cs="Arial"/>
          <w:sz w:val="20"/>
          <w:szCs w:val="20"/>
        </w:rPr>
        <w:t>, για να έχουμε εμεί</w:t>
      </w:r>
      <w:r w:rsidR="000973AB">
        <w:rPr>
          <w:rFonts w:ascii="Arial" w:eastAsia="Calibri" w:hAnsi="Arial" w:cs="Arial"/>
          <w:sz w:val="20"/>
          <w:szCs w:val="20"/>
        </w:rPr>
        <w:t>ς σήμερα ένα θεσμικό προβάδισμα</w:t>
      </w:r>
      <w:r>
        <w:rPr>
          <w:rFonts w:ascii="Arial" w:eastAsia="Calibri" w:hAnsi="Arial" w:cs="Arial"/>
          <w:sz w:val="20"/>
          <w:szCs w:val="20"/>
        </w:rPr>
        <w:t xml:space="preserve"> που</w:t>
      </w:r>
      <w:r w:rsidR="000973AB">
        <w:rPr>
          <w:rFonts w:ascii="Arial" w:eastAsia="Calibri" w:hAnsi="Arial" w:cs="Arial"/>
          <w:sz w:val="20"/>
          <w:szCs w:val="20"/>
        </w:rPr>
        <w:t>,</w:t>
      </w:r>
      <w:r>
        <w:rPr>
          <w:rFonts w:ascii="Arial" w:eastAsia="Calibri" w:hAnsi="Arial" w:cs="Arial"/>
          <w:sz w:val="20"/>
          <w:szCs w:val="20"/>
        </w:rPr>
        <w:t xml:space="preserve"> κατά τη γνώμη μου</w:t>
      </w:r>
      <w:r w:rsidR="000973AB">
        <w:rPr>
          <w:rFonts w:ascii="Arial" w:eastAsia="Calibri" w:hAnsi="Arial" w:cs="Arial"/>
          <w:sz w:val="20"/>
          <w:szCs w:val="20"/>
        </w:rPr>
        <w:t>,</w:t>
      </w:r>
      <w:r>
        <w:rPr>
          <w:rFonts w:ascii="Arial" w:eastAsia="Calibri" w:hAnsi="Arial" w:cs="Arial"/>
          <w:sz w:val="20"/>
          <w:szCs w:val="20"/>
        </w:rPr>
        <w:t xml:space="preserve"> θα διαδραματίσει ένα</w:t>
      </w:r>
      <w:r w:rsidR="000973AB">
        <w:rPr>
          <w:rFonts w:ascii="Arial" w:eastAsia="Calibri" w:hAnsi="Arial" w:cs="Arial"/>
          <w:sz w:val="20"/>
          <w:szCs w:val="20"/>
        </w:rPr>
        <w:t>ν</w:t>
      </w:r>
      <w:r>
        <w:rPr>
          <w:rFonts w:ascii="Arial" w:eastAsia="Calibri" w:hAnsi="Arial" w:cs="Arial"/>
          <w:sz w:val="20"/>
          <w:szCs w:val="20"/>
        </w:rPr>
        <w:t xml:space="preserve"> σημαντικ</w:t>
      </w:r>
      <w:r w:rsidR="000973AB">
        <w:rPr>
          <w:rFonts w:ascii="Arial" w:eastAsia="Calibri" w:hAnsi="Arial" w:cs="Arial"/>
          <w:sz w:val="20"/>
          <w:szCs w:val="20"/>
        </w:rPr>
        <w:t xml:space="preserve">ό ρόλο στην άμεση εφαρμογή της </w:t>
      </w:r>
      <w:r w:rsidR="00D9405C">
        <w:rPr>
          <w:rFonts w:ascii="Arial" w:eastAsia="Calibri" w:hAnsi="Arial" w:cs="Arial"/>
          <w:sz w:val="20"/>
          <w:szCs w:val="20"/>
        </w:rPr>
        <w:t>Σύμβασης</w:t>
      </w:r>
      <w:r>
        <w:rPr>
          <w:rFonts w:ascii="Arial" w:eastAsia="Calibri" w:hAnsi="Arial" w:cs="Arial"/>
          <w:sz w:val="20"/>
          <w:szCs w:val="20"/>
        </w:rPr>
        <w:t xml:space="preserve"> σε συνδυασμό, όπως προανέφερα, με το δημόσιο δίκτυο δομών για την αντιμετώπιση της </w:t>
      </w:r>
      <w:r w:rsidRPr="009B63FB">
        <w:rPr>
          <w:rFonts w:ascii="Arial" w:eastAsia="Calibri" w:hAnsi="Arial" w:cs="Arial"/>
          <w:sz w:val="20"/>
          <w:szCs w:val="20"/>
        </w:rPr>
        <w:t xml:space="preserve">έμφυλης βίας </w:t>
      </w:r>
      <w:r>
        <w:rPr>
          <w:rFonts w:ascii="Arial" w:eastAsia="Calibri" w:hAnsi="Arial" w:cs="Arial"/>
          <w:sz w:val="20"/>
          <w:szCs w:val="20"/>
        </w:rPr>
        <w:t>και την προστασία και υποστήριξη θυμάτων</w:t>
      </w:r>
      <w:r w:rsidR="000973AB">
        <w:rPr>
          <w:rFonts w:ascii="Arial" w:eastAsia="Calibri" w:hAnsi="Arial" w:cs="Arial"/>
          <w:sz w:val="20"/>
          <w:szCs w:val="20"/>
        </w:rPr>
        <w:t xml:space="preserve"> των</w:t>
      </w:r>
      <w:r>
        <w:rPr>
          <w:rFonts w:ascii="Arial" w:eastAsia="Calibri" w:hAnsi="Arial" w:cs="Arial"/>
          <w:sz w:val="20"/>
          <w:szCs w:val="20"/>
        </w:rPr>
        <w:t xml:space="preserve"> παιδιών που διαθέτει </w:t>
      </w:r>
      <w:r w:rsidR="000973AB">
        <w:rPr>
          <w:rFonts w:ascii="Arial" w:eastAsia="Calibri" w:hAnsi="Arial" w:cs="Arial"/>
          <w:sz w:val="20"/>
          <w:szCs w:val="20"/>
        </w:rPr>
        <w:t xml:space="preserve">η </w:t>
      </w:r>
      <w:r>
        <w:rPr>
          <w:rFonts w:ascii="Arial" w:eastAsia="Calibri" w:hAnsi="Arial" w:cs="Arial"/>
          <w:sz w:val="20"/>
          <w:szCs w:val="20"/>
        </w:rPr>
        <w:t>χώρα μας.</w:t>
      </w:r>
    </w:p>
    <w:p w:rsidR="009A7669" w:rsidRDefault="00965F74" w:rsidP="0078619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Έρχομαι στο μέρος που θα ήθελα να αναδείξω ποιες είναι οι </w:t>
      </w:r>
      <w:r w:rsidR="000973AB">
        <w:rPr>
          <w:rFonts w:ascii="Arial" w:eastAsia="Calibri" w:hAnsi="Arial" w:cs="Arial"/>
          <w:sz w:val="20"/>
          <w:szCs w:val="20"/>
        </w:rPr>
        <w:t xml:space="preserve">καινοτομίες που εισάγει αυτή η </w:t>
      </w:r>
      <w:r w:rsidR="00D9405C">
        <w:rPr>
          <w:rFonts w:ascii="Arial" w:eastAsia="Calibri" w:hAnsi="Arial" w:cs="Arial"/>
          <w:sz w:val="20"/>
          <w:szCs w:val="20"/>
        </w:rPr>
        <w:t>Σύμβαση</w:t>
      </w:r>
      <w:r>
        <w:rPr>
          <w:rFonts w:ascii="Arial" w:eastAsia="Calibri" w:hAnsi="Arial" w:cs="Arial"/>
          <w:sz w:val="20"/>
          <w:szCs w:val="20"/>
        </w:rPr>
        <w:t xml:space="preserve"> και σε συνδυασμό με τις τροποποιήσεις με το παρόν νομοσχέδι</w:t>
      </w:r>
      <w:r w:rsidR="00B92183">
        <w:rPr>
          <w:rFonts w:ascii="Arial" w:eastAsia="Calibri" w:hAnsi="Arial" w:cs="Arial"/>
          <w:sz w:val="20"/>
          <w:szCs w:val="20"/>
        </w:rPr>
        <w:t xml:space="preserve">ο. Καταρχάς, με την κύρωση της </w:t>
      </w:r>
      <w:r w:rsidR="00D9405C">
        <w:rPr>
          <w:rFonts w:ascii="Arial" w:eastAsia="Calibri" w:hAnsi="Arial" w:cs="Arial"/>
          <w:sz w:val="20"/>
          <w:szCs w:val="20"/>
        </w:rPr>
        <w:t>Σύμβασης</w:t>
      </w:r>
      <w:r>
        <w:rPr>
          <w:rFonts w:ascii="Arial" w:eastAsia="Calibri" w:hAnsi="Arial" w:cs="Arial"/>
          <w:sz w:val="20"/>
          <w:szCs w:val="20"/>
        </w:rPr>
        <w:t xml:space="preserve"> </w:t>
      </w:r>
      <w:r w:rsidR="000973AB">
        <w:rPr>
          <w:rFonts w:ascii="Arial" w:eastAsia="Calibri" w:hAnsi="Arial" w:cs="Arial"/>
          <w:sz w:val="20"/>
          <w:szCs w:val="20"/>
        </w:rPr>
        <w:t xml:space="preserve">και </w:t>
      </w:r>
      <w:r>
        <w:rPr>
          <w:rFonts w:ascii="Arial" w:eastAsia="Calibri" w:hAnsi="Arial" w:cs="Arial"/>
          <w:sz w:val="20"/>
          <w:szCs w:val="20"/>
        </w:rPr>
        <w:t>από το Ελληνικό Κοινοβούλιο, το ελληνικό κράτος, όπως και όλα τα άλλα κράτη</w:t>
      </w:r>
      <w:r w:rsidR="000973AB">
        <w:rPr>
          <w:rFonts w:ascii="Arial" w:eastAsia="Calibri" w:hAnsi="Arial" w:cs="Arial"/>
          <w:sz w:val="20"/>
          <w:szCs w:val="20"/>
        </w:rPr>
        <w:t>,</w:t>
      </w:r>
      <w:r>
        <w:rPr>
          <w:rFonts w:ascii="Arial" w:eastAsia="Calibri" w:hAnsi="Arial" w:cs="Arial"/>
          <w:sz w:val="20"/>
          <w:szCs w:val="20"/>
        </w:rPr>
        <w:t xml:space="preserve"> </w:t>
      </w:r>
      <w:r w:rsidR="000973AB">
        <w:rPr>
          <w:rFonts w:ascii="Arial" w:eastAsia="Calibri" w:hAnsi="Arial" w:cs="Arial"/>
          <w:sz w:val="20"/>
          <w:szCs w:val="20"/>
        </w:rPr>
        <w:t>δεσμεύεται να προωθήσει</w:t>
      </w:r>
      <w:r>
        <w:rPr>
          <w:rFonts w:ascii="Arial" w:eastAsia="Calibri" w:hAnsi="Arial" w:cs="Arial"/>
          <w:sz w:val="20"/>
          <w:szCs w:val="20"/>
        </w:rPr>
        <w:t xml:space="preserve"> την ουσιαστική ισότητα των φύλων και την χειραφέτηση των γυναικών. Είναι το άρθρο 1. Από αυτή την άποψη</w:t>
      </w:r>
      <w:r w:rsidR="000973AB">
        <w:rPr>
          <w:rFonts w:ascii="Arial" w:eastAsia="Calibri" w:hAnsi="Arial" w:cs="Arial"/>
          <w:sz w:val="20"/>
          <w:szCs w:val="20"/>
        </w:rPr>
        <w:t>, η παρούσα Κυβέρνηση πρωτοπορεί,</w:t>
      </w:r>
      <w:r>
        <w:rPr>
          <w:rFonts w:ascii="Arial" w:eastAsia="Calibri" w:hAnsi="Arial" w:cs="Arial"/>
          <w:sz w:val="20"/>
          <w:szCs w:val="20"/>
        </w:rPr>
        <w:t xml:space="preserve"> </w:t>
      </w:r>
      <w:r w:rsidR="000973AB">
        <w:rPr>
          <w:rFonts w:ascii="Arial" w:eastAsia="Calibri" w:hAnsi="Arial" w:cs="Arial"/>
          <w:sz w:val="20"/>
          <w:szCs w:val="20"/>
        </w:rPr>
        <w:t>Γ</w:t>
      </w:r>
      <w:r>
        <w:rPr>
          <w:rFonts w:ascii="Arial" w:eastAsia="Calibri" w:hAnsi="Arial" w:cs="Arial"/>
          <w:sz w:val="20"/>
          <w:szCs w:val="20"/>
        </w:rPr>
        <w:t>ιατί; Αυτή τη στιγμή</w:t>
      </w:r>
      <w:r w:rsidR="000973AB">
        <w:rPr>
          <w:rFonts w:ascii="Arial" w:eastAsia="Calibri" w:hAnsi="Arial" w:cs="Arial"/>
          <w:sz w:val="20"/>
          <w:szCs w:val="20"/>
        </w:rPr>
        <w:t>, έχει θέσει</w:t>
      </w:r>
      <w:r>
        <w:rPr>
          <w:rFonts w:ascii="Arial" w:eastAsia="Calibri" w:hAnsi="Arial" w:cs="Arial"/>
          <w:sz w:val="20"/>
          <w:szCs w:val="20"/>
        </w:rPr>
        <w:t xml:space="preserve"> στη δημόσια διαβούλευση σχέδιο νόμου για την ουσιαστική ισότητα των φύλων και επιφυλάσσομαι να το αναλύσω στην Ολομέλεια περαιτέρω. </w:t>
      </w:r>
    </w:p>
    <w:p w:rsidR="009A7669" w:rsidRDefault="00965F74" w:rsidP="0078619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Επίσης, δεσμεύεται </w:t>
      </w:r>
      <w:r w:rsidR="000973AB">
        <w:rPr>
          <w:rFonts w:ascii="Arial" w:eastAsia="Calibri" w:hAnsi="Arial" w:cs="Arial"/>
          <w:sz w:val="20"/>
          <w:szCs w:val="20"/>
        </w:rPr>
        <w:t xml:space="preserve">να ενεργεί </w:t>
      </w:r>
      <w:r>
        <w:rPr>
          <w:rFonts w:ascii="Arial" w:eastAsia="Calibri" w:hAnsi="Arial" w:cs="Arial"/>
          <w:sz w:val="20"/>
          <w:szCs w:val="20"/>
        </w:rPr>
        <w:t>για την εξάλειψη προκαταλήψεων, εθίμων, παραδόσεων και πρακτικών που βασίζονται στην ιδέα της κατωτερότητας των γυναικών ή στερεότυπους ρόλους των δύο φύλων. Επίσης, είναι πάρα πο</w:t>
      </w:r>
      <w:r w:rsidR="000973AB">
        <w:rPr>
          <w:rFonts w:ascii="Arial" w:eastAsia="Calibri" w:hAnsi="Arial" w:cs="Arial"/>
          <w:sz w:val="20"/>
          <w:szCs w:val="20"/>
        </w:rPr>
        <w:t xml:space="preserve">λύ σημαντική καινοτομία για τη </w:t>
      </w:r>
      <w:r w:rsidR="00D9405C">
        <w:rPr>
          <w:rFonts w:ascii="Arial" w:eastAsia="Calibri" w:hAnsi="Arial" w:cs="Arial"/>
          <w:sz w:val="20"/>
          <w:szCs w:val="20"/>
        </w:rPr>
        <w:t>Σύμβαση</w:t>
      </w:r>
      <w:r w:rsidR="00B92183">
        <w:rPr>
          <w:rFonts w:ascii="Arial" w:eastAsia="Calibri" w:hAnsi="Arial" w:cs="Arial"/>
          <w:sz w:val="20"/>
          <w:szCs w:val="20"/>
        </w:rPr>
        <w:t>,</w:t>
      </w:r>
      <w:r>
        <w:rPr>
          <w:rFonts w:ascii="Arial" w:eastAsia="Calibri" w:hAnsi="Arial" w:cs="Arial"/>
          <w:sz w:val="20"/>
          <w:szCs w:val="20"/>
        </w:rPr>
        <w:t xml:space="preserve"> αλλά </w:t>
      </w:r>
      <w:r w:rsidR="000973AB">
        <w:rPr>
          <w:rFonts w:ascii="Arial" w:eastAsia="Calibri" w:hAnsi="Arial" w:cs="Arial"/>
          <w:sz w:val="20"/>
          <w:szCs w:val="20"/>
        </w:rPr>
        <w:t>και για το παρόν νομοσχέδιο, ότι η</w:t>
      </w:r>
      <w:r w:rsidR="00B92183">
        <w:rPr>
          <w:rFonts w:ascii="Arial" w:eastAsia="Calibri" w:hAnsi="Arial" w:cs="Arial"/>
          <w:sz w:val="20"/>
          <w:szCs w:val="20"/>
        </w:rPr>
        <w:t xml:space="preserve"> </w:t>
      </w:r>
      <w:r w:rsidR="00D9405C">
        <w:rPr>
          <w:rFonts w:ascii="Arial" w:eastAsia="Calibri" w:hAnsi="Arial" w:cs="Arial"/>
          <w:sz w:val="20"/>
          <w:szCs w:val="20"/>
        </w:rPr>
        <w:t>Σύμβαση</w:t>
      </w:r>
      <w:r>
        <w:rPr>
          <w:rFonts w:ascii="Arial" w:eastAsia="Calibri" w:hAnsi="Arial" w:cs="Arial"/>
          <w:sz w:val="20"/>
          <w:szCs w:val="20"/>
        </w:rPr>
        <w:t xml:space="preserve"> ποινικοποιεί, το συγκεκριμένο νομοσχέ</w:t>
      </w:r>
      <w:r w:rsidR="000973AB">
        <w:rPr>
          <w:rFonts w:ascii="Arial" w:eastAsia="Calibri" w:hAnsi="Arial" w:cs="Arial"/>
          <w:sz w:val="20"/>
          <w:szCs w:val="20"/>
        </w:rPr>
        <w:t>διο έρχεται και τροποποιεί τον Π</w:t>
      </w:r>
      <w:r>
        <w:rPr>
          <w:rFonts w:ascii="Arial" w:eastAsia="Calibri" w:hAnsi="Arial" w:cs="Arial"/>
          <w:sz w:val="20"/>
          <w:szCs w:val="20"/>
        </w:rPr>
        <w:t xml:space="preserve">οινικό </w:t>
      </w:r>
      <w:r w:rsidR="000973AB">
        <w:rPr>
          <w:rFonts w:ascii="Arial" w:eastAsia="Calibri" w:hAnsi="Arial" w:cs="Arial"/>
          <w:sz w:val="20"/>
          <w:szCs w:val="20"/>
        </w:rPr>
        <w:t>Κ</w:t>
      </w:r>
      <w:r>
        <w:rPr>
          <w:rFonts w:ascii="Arial" w:eastAsia="Calibri" w:hAnsi="Arial" w:cs="Arial"/>
          <w:sz w:val="20"/>
          <w:szCs w:val="20"/>
        </w:rPr>
        <w:t>ώδικα για τα εγκλήματα τιμής</w:t>
      </w:r>
      <w:r w:rsidR="000973AB">
        <w:rPr>
          <w:rFonts w:ascii="Arial" w:eastAsia="Calibri" w:hAnsi="Arial" w:cs="Arial"/>
          <w:sz w:val="20"/>
          <w:szCs w:val="20"/>
        </w:rPr>
        <w:t>.</w:t>
      </w:r>
      <w:r>
        <w:rPr>
          <w:rFonts w:ascii="Arial" w:eastAsia="Calibri" w:hAnsi="Arial" w:cs="Arial"/>
          <w:sz w:val="20"/>
          <w:szCs w:val="20"/>
        </w:rPr>
        <w:t xml:space="preserve"> </w:t>
      </w:r>
      <w:r w:rsidR="000973AB">
        <w:rPr>
          <w:rFonts w:ascii="Arial" w:eastAsia="Calibri" w:hAnsi="Arial" w:cs="Arial"/>
          <w:sz w:val="20"/>
          <w:szCs w:val="20"/>
        </w:rPr>
        <w:t>Ε</w:t>
      </w:r>
      <w:r>
        <w:rPr>
          <w:rFonts w:ascii="Arial" w:eastAsia="Calibri" w:hAnsi="Arial" w:cs="Arial"/>
          <w:sz w:val="20"/>
          <w:szCs w:val="20"/>
        </w:rPr>
        <w:t xml:space="preserve">ίναι η τροποποίηση του άρθρου </w:t>
      </w:r>
      <w:r>
        <w:rPr>
          <w:rFonts w:ascii="Arial" w:eastAsia="Calibri" w:hAnsi="Arial" w:cs="Arial"/>
          <w:sz w:val="20"/>
          <w:szCs w:val="20"/>
        </w:rPr>
        <w:lastRenderedPageBreak/>
        <w:t xml:space="preserve">79, παράγραφος 3 του </w:t>
      </w:r>
      <w:r w:rsidR="000973AB">
        <w:rPr>
          <w:rFonts w:ascii="Arial" w:eastAsia="Calibri" w:hAnsi="Arial" w:cs="Arial"/>
          <w:sz w:val="20"/>
          <w:szCs w:val="20"/>
        </w:rPr>
        <w:t>Π</w:t>
      </w:r>
      <w:r>
        <w:rPr>
          <w:rFonts w:ascii="Arial" w:eastAsia="Calibri" w:hAnsi="Arial" w:cs="Arial"/>
          <w:sz w:val="20"/>
          <w:szCs w:val="20"/>
        </w:rPr>
        <w:t xml:space="preserve">οινικού </w:t>
      </w:r>
      <w:r w:rsidR="000973AB">
        <w:rPr>
          <w:rFonts w:ascii="Arial" w:eastAsia="Calibri" w:hAnsi="Arial" w:cs="Arial"/>
          <w:sz w:val="20"/>
          <w:szCs w:val="20"/>
        </w:rPr>
        <w:t>Κ</w:t>
      </w:r>
      <w:r>
        <w:rPr>
          <w:rFonts w:ascii="Arial" w:eastAsia="Calibri" w:hAnsi="Arial" w:cs="Arial"/>
          <w:sz w:val="20"/>
          <w:szCs w:val="20"/>
        </w:rPr>
        <w:t xml:space="preserve">ώδικα, τις βάναυσες εθιμικές πρακτικές, όπως ο ακρωτηριασμός των </w:t>
      </w:r>
      <w:r w:rsidR="000973AB">
        <w:rPr>
          <w:rFonts w:ascii="Arial" w:eastAsia="Calibri" w:hAnsi="Arial" w:cs="Arial"/>
          <w:sz w:val="20"/>
          <w:szCs w:val="20"/>
        </w:rPr>
        <w:t>γεννητικών οργάνων των γυναικών.</w:t>
      </w:r>
      <w:r>
        <w:rPr>
          <w:rFonts w:ascii="Arial" w:eastAsia="Calibri" w:hAnsi="Arial" w:cs="Arial"/>
          <w:sz w:val="20"/>
          <w:szCs w:val="20"/>
        </w:rPr>
        <w:t xml:space="preserve"> </w:t>
      </w:r>
      <w:r w:rsidR="000973AB">
        <w:rPr>
          <w:rFonts w:ascii="Arial" w:eastAsia="Calibri" w:hAnsi="Arial" w:cs="Arial"/>
          <w:sz w:val="20"/>
          <w:szCs w:val="20"/>
        </w:rPr>
        <w:t>Δ</w:t>
      </w:r>
      <w:r>
        <w:rPr>
          <w:rFonts w:ascii="Arial" w:eastAsia="Calibri" w:hAnsi="Arial" w:cs="Arial"/>
          <w:sz w:val="20"/>
          <w:szCs w:val="20"/>
        </w:rPr>
        <w:t xml:space="preserve">εν θα αναφέρω τα άρθρα του </w:t>
      </w:r>
      <w:r w:rsidR="000973AB">
        <w:rPr>
          <w:rFonts w:ascii="Arial" w:eastAsia="Calibri" w:hAnsi="Arial" w:cs="Arial"/>
          <w:sz w:val="20"/>
          <w:szCs w:val="20"/>
        </w:rPr>
        <w:t>Π</w:t>
      </w:r>
      <w:r>
        <w:rPr>
          <w:rFonts w:ascii="Arial" w:eastAsia="Calibri" w:hAnsi="Arial" w:cs="Arial"/>
          <w:sz w:val="20"/>
          <w:szCs w:val="20"/>
        </w:rPr>
        <w:t xml:space="preserve">οινικού </w:t>
      </w:r>
      <w:r w:rsidR="000973AB">
        <w:rPr>
          <w:rFonts w:ascii="Arial" w:eastAsia="Calibri" w:hAnsi="Arial" w:cs="Arial"/>
          <w:sz w:val="20"/>
          <w:szCs w:val="20"/>
        </w:rPr>
        <w:t>Κ</w:t>
      </w:r>
      <w:r>
        <w:rPr>
          <w:rFonts w:ascii="Arial" w:eastAsia="Calibri" w:hAnsi="Arial" w:cs="Arial"/>
          <w:sz w:val="20"/>
          <w:szCs w:val="20"/>
        </w:rPr>
        <w:t xml:space="preserve">ώδικα για λόγους συντομίας. </w:t>
      </w:r>
    </w:p>
    <w:p w:rsidR="009A7669" w:rsidRDefault="00965F74" w:rsidP="0078619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Η κατάργηση της διάταξης που επιτρέπει γάμο, διακανονισμό για το έγκλημα, αποπλάνηση ανηλίκου. Η άσκηση μη ορατής βίας σε γυναίκες και παιδιά, δηλαδή</w:t>
      </w:r>
      <w:r w:rsidR="000973AB">
        <w:rPr>
          <w:rFonts w:ascii="Arial" w:eastAsia="Calibri" w:hAnsi="Arial" w:cs="Arial"/>
          <w:sz w:val="20"/>
          <w:szCs w:val="20"/>
        </w:rPr>
        <w:t>,</w:t>
      </w:r>
      <w:r>
        <w:rPr>
          <w:rFonts w:ascii="Arial" w:eastAsia="Calibri" w:hAnsi="Arial" w:cs="Arial"/>
          <w:sz w:val="20"/>
          <w:szCs w:val="20"/>
        </w:rPr>
        <w:t xml:space="preserve"> η συστηματική παρακολούθηση με σκοπό την πρόκληση φόβου, το λεγόμενο </w:t>
      </w:r>
      <w:r w:rsidR="009A7669">
        <w:rPr>
          <w:rFonts w:ascii="Arial" w:eastAsia="Calibri" w:hAnsi="Arial" w:cs="Arial"/>
          <w:sz w:val="20"/>
          <w:szCs w:val="20"/>
          <w:lang w:val="en-US"/>
        </w:rPr>
        <w:t>stalking</w:t>
      </w:r>
      <w:r>
        <w:rPr>
          <w:rFonts w:ascii="Arial" w:eastAsia="Calibri" w:hAnsi="Arial" w:cs="Arial"/>
          <w:sz w:val="20"/>
          <w:szCs w:val="20"/>
        </w:rPr>
        <w:t>, το οποίο ποινικοποιείται. Αυτά συμπεριλαμβάνονται στο άρθρο 2 του παρόντος νομοσχεδίου. Επίσης, καινοτομία είναι και τα προβλεπόμενα μέτρα προστασίας, τα οποία</w:t>
      </w:r>
      <w:r w:rsidR="009A7669" w:rsidRPr="009A7669">
        <w:rPr>
          <w:rFonts w:ascii="Arial" w:eastAsia="Calibri" w:hAnsi="Arial" w:cs="Arial"/>
          <w:sz w:val="20"/>
          <w:szCs w:val="20"/>
        </w:rPr>
        <w:t>,</w:t>
      </w:r>
      <w:r w:rsidR="009A7669">
        <w:rPr>
          <w:rFonts w:ascii="Arial" w:eastAsia="Calibri" w:hAnsi="Arial" w:cs="Arial"/>
          <w:sz w:val="20"/>
          <w:szCs w:val="20"/>
        </w:rPr>
        <w:t xml:space="preserve"> επί το πλείστον</w:t>
      </w:r>
      <w:r w:rsidR="009A7669" w:rsidRPr="009A7669">
        <w:rPr>
          <w:rFonts w:ascii="Arial" w:eastAsia="Calibri" w:hAnsi="Arial" w:cs="Arial"/>
          <w:sz w:val="20"/>
          <w:szCs w:val="20"/>
        </w:rPr>
        <w:t>,</w:t>
      </w:r>
      <w:r>
        <w:rPr>
          <w:rFonts w:ascii="Arial" w:eastAsia="Calibri" w:hAnsi="Arial" w:cs="Arial"/>
          <w:sz w:val="20"/>
          <w:szCs w:val="20"/>
        </w:rPr>
        <w:t xml:space="preserve"> περιλαμβάνονται στο άρθρο 2 και 3. </w:t>
      </w:r>
    </w:p>
    <w:p w:rsidR="009A7669" w:rsidRDefault="009A7669" w:rsidP="0078619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Αυτό που είναι πιο σημαντικό</w:t>
      </w:r>
      <w:r w:rsidR="00965F74">
        <w:rPr>
          <w:rFonts w:ascii="Arial" w:eastAsia="Calibri" w:hAnsi="Arial" w:cs="Arial"/>
          <w:sz w:val="20"/>
          <w:szCs w:val="20"/>
        </w:rPr>
        <w:t xml:space="preserve"> στο παρόν άρθρο</w:t>
      </w:r>
      <w:r>
        <w:rPr>
          <w:rFonts w:ascii="Arial" w:eastAsia="Calibri" w:hAnsi="Arial" w:cs="Arial"/>
          <w:sz w:val="20"/>
          <w:szCs w:val="20"/>
        </w:rPr>
        <w:t xml:space="preserve"> είναι ότι τροποποιείται ο ν.</w:t>
      </w:r>
      <w:r w:rsidR="00965F74">
        <w:rPr>
          <w:rFonts w:ascii="Arial" w:eastAsia="Calibri" w:hAnsi="Arial" w:cs="Arial"/>
          <w:sz w:val="20"/>
          <w:szCs w:val="20"/>
        </w:rPr>
        <w:t>3500</w:t>
      </w:r>
      <w:r>
        <w:rPr>
          <w:rFonts w:ascii="Arial" w:eastAsia="Calibri" w:hAnsi="Arial" w:cs="Arial"/>
          <w:sz w:val="20"/>
          <w:szCs w:val="20"/>
        </w:rPr>
        <w:t>/</w:t>
      </w:r>
      <w:r w:rsidR="00965F74">
        <w:rPr>
          <w:rFonts w:ascii="Arial" w:eastAsia="Calibri" w:hAnsi="Arial" w:cs="Arial"/>
          <w:sz w:val="20"/>
          <w:szCs w:val="20"/>
        </w:rPr>
        <w:t>2006 για την αντιμετώπιση της ενδοοικογενειακής βίας και ιδιαίτερα ό</w:t>
      </w:r>
      <w:r>
        <w:rPr>
          <w:rFonts w:ascii="Arial" w:eastAsia="Calibri" w:hAnsi="Arial" w:cs="Arial"/>
          <w:sz w:val="20"/>
          <w:szCs w:val="20"/>
        </w:rPr>
        <w:t>,</w:t>
      </w:r>
      <w:r w:rsidR="00965F74">
        <w:rPr>
          <w:rFonts w:ascii="Arial" w:eastAsia="Calibri" w:hAnsi="Arial" w:cs="Arial"/>
          <w:sz w:val="20"/>
          <w:szCs w:val="20"/>
        </w:rPr>
        <w:t>τι αφορά περί διαμεσολάβηση</w:t>
      </w:r>
      <w:r>
        <w:rPr>
          <w:rFonts w:ascii="Arial" w:eastAsia="Calibri" w:hAnsi="Arial" w:cs="Arial"/>
          <w:sz w:val="20"/>
          <w:szCs w:val="20"/>
        </w:rPr>
        <w:t>ς</w:t>
      </w:r>
      <w:r w:rsidR="00965F74">
        <w:rPr>
          <w:rFonts w:ascii="Arial" w:eastAsia="Calibri" w:hAnsi="Arial" w:cs="Arial"/>
          <w:sz w:val="20"/>
          <w:szCs w:val="20"/>
        </w:rPr>
        <w:t xml:space="preserve"> και περιοριστικών όρων. Επίσης, προβλέπεται αποζημίωση θυμάτων εγκλημάτων βίας από π</w:t>
      </w:r>
      <w:r>
        <w:rPr>
          <w:rFonts w:ascii="Arial" w:eastAsia="Calibri" w:hAnsi="Arial" w:cs="Arial"/>
          <w:sz w:val="20"/>
          <w:szCs w:val="20"/>
        </w:rPr>
        <w:t>ρόθεση και τροποποιείται ο ν.3811/</w:t>
      </w:r>
      <w:r w:rsidR="00965F74">
        <w:rPr>
          <w:rFonts w:ascii="Arial" w:eastAsia="Calibri" w:hAnsi="Arial" w:cs="Arial"/>
          <w:sz w:val="20"/>
          <w:szCs w:val="20"/>
        </w:rPr>
        <w:t>2009 και</w:t>
      </w:r>
      <w:r>
        <w:rPr>
          <w:rFonts w:ascii="Arial" w:eastAsia="Calibri" w:hAnsi="Arial" w:cs="Arial"/>
          <w:sz w:val="20"/>
          <w:szCs w:val="20"/>
        </w:rPr>
        <w:t>,</w:t>
      </w:r>
      <w:r w:rsidR="00965F74">
        <w:rPr>
          <w:rFonts w:ascii="Arial" w:eastAsia="Calibri" w:hAnsi="Arial" w:cs="Arial"/>
          <w:sz w:val="20"/>
          <w:szCs w:val="20"/>
        </w:rPr>
        <w:t xml:space="preserve"> με τη</w:t>
      </w:r>
      <w:r>
        <w:rPr>
          <w:rFonts w:ascii="Arial" w:eastAsia="Calibri" w:hAnsi="Arial" w:cs="Arial"/>
          <w:sz w:val="20"/>
          <w:szCs w:val="20"/>
        </w:rPr>
        <w:t>ν τροποποίηση του ν.2168/</w:t>
      </w:r>
      <w:r w:rsidR="00965F74">
        <w:rPr>
          <w:rFonts w:ascii="Arial" w:eastAsia="Calibri" w:hAnsi="Arial" w:cs="Arial"/>
          <w:sz w:val="20"/>
          <w:szCs w:val="20"/>
        </w:rPr>
        <w:t xml:space="preserve">1993 δεν χορηγείται άδεια οπλοφορίας σε δράστες οικογενειακής βίας. </w:t>
      </w:r>
    </w:p>
    <w:p w:rsidR="00965F74" w:rsidRDefault="009A7669" w:rsidP="0078619A">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 xml:space="preserve">Με άλλα λόγια, </w:t>
      </w:r>
      <w:r w:rsidR="00965F74">
        <w:rPr>
          <w:rFonts w:ascii="Arial" w:eastAsia="Calibri" w:hAnsi="Arial" w:cs="Arial"/>
          <w:sz w:val="20"/>
          <w:szCs w:val="20"/>
        </w:rPr>
        <w:t xml:space="preserve">και οι καινοτομίες που προβλέπονται για τα μέτρα προστασίας από την </w:t>
      </w:r>
      <w:r w:rsidR="00D9405C">
        <w:rPr>
          <w:rFonts w:ascii="Arial" w:eastAsia="Calibri" w:hAnsi="Arial" w:cs="Arial"/>
          <w:sz w:val="20"/>
          <w:szCs w:val="20"/>
        </w:rPr>
        <w:t>Σύμβαση</w:t>
      </w:r>
      <w:r w:rsidR="00965F74">
        <w:rPr>
          <w:rFonts w:ascii="Arial" w:eastAsia="Calibri" w:hAnsi="Arial" w:cs="Arial"/>
          <w:sz w:val="20"/>
          <w:szCs w:val="20"/>
        </w:rPr>
        <w:t>, όπως κάθε έγκλημα ή πράξη βίας κατά των γυναικών και των παιδιών διώκεται αυτεπάγγελτα, τα θύματα προστατεύονται άμεσα χωρίς αδικαιολόγητες καθυστερήσεις και λαμβάνονται υπόψη τα δικαιώματ</w:t>
      </w:r>
      <w:r>
        <w:rPr>
          <w:rFonts w:ascii="Arial" w:eastAsia="Calibri" w:hAnsi="Arial" w:cs="Arial"/>
          <w:sz w:val="20"/>
          <w:szCs w:val="20"/>
        </w:rPr>
        <w:t>ά</w:t>
      </w:r>
      <w:r w:rsidR="00965F74">
        <w:rPr>
          <w:rFonts w:ascii="Arial" w:eastAsia="Calibri" w:hAnsi="Arial" w:cs="Arial"/>
          <w:sz w:val="20"/>
          <w:szCs w:val="20"/>
        </w:rPr>
        <w:t xml:space="preserve"> τους, τα θύματα και οι οικογένειές </w:t>
      </w:r>
      <w:r>
        <w:rPr>
          <w:rFonts w:ascii="Arial" w:eastAsia="Calibri" w:hAnsi="Arial" w:cs="Arial"/>
          <w:sz w:val="20"/>
          <w:szCs w:val="20"/>
        </w:rPr>
        <w:t>τους προστατεύονται</w:t>
      </w:r>
      <w:r w:rsidR="00965F74">
        <w:rPr>
          <w:rFonts w:ascii="Arial" w:eastAsia="Calibri" w:hAnsi="Arial" w:cs="Arial"/>
          <w:sz w:val="20"/>
          <w:szCs w:val="20"/>
        </w:rPr>
        <w:t xml:space="preserve"> όταν οι θύτες αποφυλακίζονται και οι γάμοι που έγιναν υπό καθεστώς βίας μπορούν να ακυρωθούν και άλλα, που θα δείτε ότι αναφέρονται αναλυτικά στο άρθρο 3.</w:t>
      </w:r>
    </w:p>
    <w:p w:rsidR="00BC346E" w:rsidRDefault="00965F74" w:rsidP="001C0D63">
      <w:pPr>
        <w:spacing w:line="480" w:lineRule="auto"/>
        <w:ind w:firstLine="567"/>
        <w:contextualSpacing/>
        <w:jc w:val="both"/>
        <w:rPr>
          <w:rFonts w:ascii="Arial" w:eastAsia="Calibri" w:hAnsi="Arial" w:cs="Arial"/>
          <w:sz w:val="20"/>
          <w:szCs w:val="20"/>
        </w:rPr>
      </w:pPr>
      <w:r>
        <w:rPr>
          <w:rFonts w:ascii="Arial" w:eastAsia="Calibri" w:hAnsi="Arial" w:cs="Arial"/>
          <w:sz w:val="20"/>
          <w:szCs w:val="20"/>
        </w:rPr>
        <w:t>Τέλος, καινοτομί</w:t>
      </w:r>
      <w:r w:rsidR="001C0D63">
        <w:rPr>
          <w:rFonts w:ascii="Arial" w:eastAsia="Calibri" w:hAnsi="Arial" w:cs="Arial"/>
          <w:sz w:val="20"/>
          <w:szCs w:val="20"/>
        </w:rPr>
        <w:t>α της Σ</w:t>
      </w:r>
      <w:r>
        <w:rPr>
          <w:rFonts w:ascii="Arial" w:eastAsia="Calibri" w:hAnsi="Arial" w:cs="Arial"/>
          <w:sz w:val="20"/>
          <w:szCs w:val="20"/>
        </w:rPr>
        <w:t>υμβάσης αποτελεί ό,τ</w:t>
      </w:r>
      <w:r w:rsidR="001C0D63">
        <w:rPr>
          <w:rFonts w:ascii="Arial" w:eastAsia="Calibri" w:hAnsi="Arial" w:cs="Arial"/>
          <w:sz w:val="20"/>
          <w:szCs w:val="20"/>
        </w:rPr>
        <w:t>ι αφορά στις γυναίκες πρόσφυγες</w:t>
      </w:r>
      <w:r>
        <w:rPr>
          <w:rFonts w:ascii="Arial" w:eastAsia="Calibri" w:hAnsi="Arial" w:cs="Arial"/>
          <w:sz w:val="20"/>
          <w:szCs w:val="20"/>
        </w:rPr>
        <w:t xml:space="preserve"> θύματα βίας και η αυτόνομη άδεια διαμονής, αλλά και με την απαγόρευση </w:t>
      </w:r>
      <w:proofErr w:type="spellStart"/>
      <w:r>
        <w:rPr>
          <w:rFonts w:ascii="Arial" w:eastAsia="Calibri" w:hAnsi="Arial" w:cs="Arial"/>
          <w:sz w:val="20"/>
          <w:szCs w:val="20"/>
        </w:rPr>
        <w:t>επαναπροώθησης</w:t>
      </w:r>
      <w:proofErr w:type="spellEnd"/>
      <w:r>
        <w:rPr>
          <w:rFonts w:ascii="Arial" w:eastAsia="Calibri" w:hAnsi="Arial" w:cs="Arial"/>
          <w:sz w:val="20"/>
          <w:szCs w:val="20"/>
        </w:rPr>
        <w:t>.</w:t>
      </w:r>
    </w:p>
    <w:p w:rsidR="001C377D" w:rsidRDefault="00965F74" w:rsidP="001C0D63">
      <w:pPr>
        <w:spacing w:line="480" w:lineRule="auto"/>
        <w:ind w:firstLine="567"/>
        <w:contextualSpacing/>
        <w:jc w:val="both"/>
        <w:rPr>
          <w:rFonts w:ascii="Arial" w:hAnsi="Arial" w:cs="Arial"/>
          <w:sz w:val="20"/>
          <w:szCs w:val="20"/>
        </w:rPr>
      </w:pPr>
      <w:r>
        <w:rPr>
          <w:rFonts w:ascii="Arial" w:hAnsi="Arial" w:cs="Arial"/>
          <w:sz w:val="20"/>
          <w:szCs w:val="20"/>
        </w:rPr>
        <w:t>Επίσης, προβλέπεται</w:t>
      </w:r>
      <w:r w:rsidR="001C0D63">
        <w:rPr>
          <w:rFonts w:ascii="Arial" w:hAnsi="Arial" w:cs="Arial"/>
          <w:sz w:val="20"/>
          <w:szCs w:val="20"/>
        </w:rPr>
        <w:t>,</w:t>
      </w:r>
      <w:r>
        <w:rPr>
          <w:rFonts w:ascii="Arial" w:hAnsi="Arial" w:cs="Arial"/>
          <w:sz w:val="20"/>
          <w:szCs w:val="20"/>
        </w:rPr>
        <w:t xml:space="preserve"> από τη μεριά</w:t>
      </w:r>
      <w:r w:rsidRPr="0030100C">
        <w:rPr>
          <w:rFonts w:ascii="Arial" w:hAnsi="Arial" w:cs="Arial"/>
          <w:sz w:val="20"/>
          <w:szCs w:val="20"/>
        </w:rPr>
        <w:t xml:space="preserve"> </w:t>
      </w:r>
      <w:r>
        <w:rPr>
          <w:rFonts w:ascii="Arial" w:hAnsi="Arial" w:cs="Arial"/>
          <w:sz w:val="20"/>
          <w:szCs w:val="20"/>
        </w:rPr>
        <w:t>του κράτους μέλους</w:t>
      </w:r>
      <w:r w:rsidR="001C0D63">
        <w:rPr>
          <w:rFonts w:ascii="Arial" w:hAnsi="Arial" w:cs="Arial"/>
          <w:sz w:val="20"/>
          <w:szCs w:val="20"/>
        </w:rPr>
        <w:t>,</w:t>
      </w:r>
      <w:r>
        <w:rPr>
          <w:rFonts w:ascii="Arial" w:hAnsi="Arial" w:cs="Arial"/>
          <w:sz w:val="20"/>
          <w:szCs w:val="20"/>
        </w:rPr>
        <w:t xml:space="preserve"> της χώρας </w:t>
      </w:r>
      <w:r w:rsidR="001C0D63">
        <w:rPr>
          <w:rFonts w:ascii="Arial" w:hAnsi="Arial" w:cs="Arial"/>
          <w:sz w:val="20"/>
          <w:szCs w:val="20"/>
        </w:rPr>
        <w:t>μας,</w:t>
      </w:r>
      <w:r>
        <w:rPr>
          <w:rFonts w:ascii="Arial" w:hAnsi="Arial" w:cs="Arial"/>
          <w:sz w:val="20"/>
          <w:szCs w:val="20"/>
        </w:rPr>
        <w:t xml:space="preserve"> </w:t>
      </w:r>
      <w:r w:rsidR="001C0D63">
        <w:rPr>
          <w:rFonts w:ascii="Arial" w:hAnsi="Arial" w:cs="Arial"/>
          <w:sz w:val="20"/>
          <w:szCs w:val="20"/>
        </w:rPr>
        <w:t>τον</w:t>
      </w:r>
      <w:r>
        <w:rPr>
          <w:rFonts w:ascii="Arial" w:hAnsi="Arial" w:cs="Arial"/>
          <w:sz w:val="20"/>
          <w:szCs w:val="20"/>
        </w:rPr>
        <w:t xml:space="preserve"> συντονισμό</w:t>
      </w:r>
      <w:r w:rsidR="001C0D63">
        <w:rPr>
          <w:rFonts w:ascii="Arial" w:hAnsi="Arial" w:cs="Arial"/>
          <w:sz w:val="20"/>
          <w:szCs w:val="20"/>
        </w:rPr>
        <w:t xml:space="preserve">, για την υλοποίηση, </w:t>
      </w:r>
      <w:r>
        <w:rPr>
          <w:rFonts w:ascii="Arial" w:hAnsi="Arial" w:cs="Arial"/>
          <w:sz w:val="20"/>
          <w:szCs w:val="20"/>
        </w:rPr>
        <w:t>παρακολούθηση</w:t>
      </w:r>
      <w:r w:rsidR="001C0D63">
        <w:rPr>
          <w:rFonts w:ascii="Arial" w:hAnsi="Arial" w:cs="Arial"/>
          <w:sz w:val="20"/>
          <w:szCs w:val="20"/>
        </w:rPr>
        <w:t xml:space="preserve"> και</w:t>
      </w:r>
      <w:r>
        <w:rPr>
          <w:rFonts w:ascii="Arial" w:hAnsi="Arial" w:cs="Arial"/>
          <w:sz w:val="20"/>
          <w:szCs w:val="20"/>
        </w:rPr>
        <w:t xml:space="preserve"> αξιολόγηση για τα μέτρα πρόληψης </w:t>
      </w:r>
      <w:r w:rsidR="001C0D63">
        <w:rPr>
          <w:rFonts w:ascii="Arial" w:hAnsi="Arial" w:cs="Arial"/>
          <w:sz w:val="20"/>
          <w:szCs w:val="20"/>
        </w:rPr>
        <w:t xml:space="preserve">και </w:t>
      </w:r>
      <w:r>
        <w:rPr>
          <w:rFonts w:ascii="Arial" w:hAnsi="Arial" w:cs="Arial"/>
          <w:sz w:val="20"/>
          <w:szCs w:val="20"/>
        </w:rPr>
        <w:t>καταπολέμησης όλων των μορφών βίας</w:t>
      </w:r>
      <w:r w:rsidR="001C0D63">
        <w:rPr>
          <w:rFonts w:ascii="Arial" w:hAnsi="Arial" w:cs="Arial"/>
          <w:sz w:val="20"/>
          <w:szCs w:val="20"/>
        </w:rPr>
        <w:t>,</w:t>
      </w:r>
      <w:r>
        <w:rPr>
          <w:rFonts w:ascii="Arial" w:hAnsi="Arial" w:cs="Arial"/>
          <w:sz w:val="20"/>
          <w:szCs w:val="20"/>
        </w:rPr>
        <w:t xml:space="preserve"> να το</w:t>
      </w:r>
      <w:r w:rsidR="001C0D63">
        <w:rPr>
          <w:rFonts w:ascii="Arial" w:hAnsi="Arial" w:cs="Arial"/>
          <w:sz w:val="20"/>
          <w:szCs w:val="20"/>
        </w:rPr>
        <w:t>ν</w:t>
      </w:r>
      <w:r>
        <w:rPr>
          <w:rFonts w:ascii="Arial" w:hAnsi="Arial" w:cs="Arial"/>
          <w:sz w:val="20"/>
          <w:szCs w:val="20"/>
        </w:rPr>
        <w:t xml:space="preserve"> έχει η Γενική Γραμματεία Ισότητας μέσω της </w:t>
      </w:r>
      <w:r w:rsidR="001C0D63">
        <w:rPr>
          <w:rFonts w:ascii="Arial" w:hAnsi="Arial" w:cs="Arial"/>
          <w:sz w:val="20"/>
          <w:szCs w:val="20"/>
        </w:rPr>
        <w:t>Δ</w:t>
      </w:r>
      <w:r>
        <w:rPr>
          <w:rFonts w:ascii="Arial" w:hAnsi="Arial" w:cs="Arial"/>
          <w:sz w:val="20"/>
          <w:szCs w:val="20"/>
        </w:rPr>
        <w:t xml:space="preserve">ιεύθυνσης </w:t>
      </w:r>
      <w:r w:rsidR="001C0D63">
        <w:rPr>
          <w:rFonts w:ascii="Arial" w:hAnsi="Arial" w:cs="Arial"/>
          <w:sz w:val="20"/>
          <w:szCs w:val="20"/>
        </w:rPr>
        <w:t>Σ</w:t>
      </w:r>
      <w:r>
        <w:rPr>
          <w:rFonts w:ascii="Arial" w:hAnsi="Arial" w:cs="Arial"/>
          <w:sz w:val="20"/>
          <w:szCs w:val="20"/>
        </w:rPr>
        <w:t xml:space="preserve">χεδιασμού </w:t>
      </w:r>
      <w:r w:rsidR="001C0D63">
        <w:rPr>
          <w:rFonts w:ascii="Arial" w:hAnsi="Arial" w:cs="Arial"/>
          <w:sz w:val="20"/>
          <w:szCs w:val="20"/>
        </w:rPr>
        <w:t>Π</w:t>
      </w:r>
      <w:r>
        <w:rPr>
          <w:rFonts w:ascii="Arial" w:hAnsi="Arial" w:cs="Arial"/>
          <w:sz w:val="20"/>
          <w:szCs w:val="20"/>
        </w:rPr>
        <w:t xml:space="preserve">ροτύπων και </w:t>
      </w:r>
      <w:r w:rsidR="001C0D63">
        <w:rPr>
          <w:rFonts w:ascii="Arial" w:hAnsi="Arial" w:cs="Arial"/>
          <w:sz w:val="20"/>
          <w:szCs w:val="20"/>
        </w:rPr>
        <w:t>Π</w:t>
      </w:r>
      <w:r>
        <w:rPr>
          <w:rFonts w:ascii="Arial" w:hAnsi="Arial" w:cs="Arial"/>
          <w:sz w:val="20"/>
          <w:szCs w:val="20"/>
        </w:rPr>
        <w:t xml:space="preserve">αρακολούθησης, αλλά και του Παρατηρητηρίου που έχει όλο το κομμάτι της </w:t>
      </w:r>
      <w:r w:rsidR="001C377D">
        <w:rPr>
          <w:rFonts w:ascii="Arial" w:hAnsi="Arial" w:cs="Arial"/>
          <w:sz w:val="20"/>
          <w:szCs w:val="20"/>
        </w:rPr>
        <w:t>συλλογής</w:t>
      </w:r>
      <w:r>
        <w:rPr>
          <w:rFonts w:ascii="Arial" w:hAnsi="Arial" w:cs="Arial"/>
          <w:sz w:val="20"/>
          <w:szCs w:val="20"/>
        </w:rPr>
        <w:t xml:space="preserve"> στατιστικών και της έρευνας. </w:t>
      </w:r>
    </w:p>
    <w:p w:rsidR="003C5985" w:rsidRDefault="00965F74" w:rsidP="001C0D63">
      <w:pPr>
        <w:spacing w:line="480" w:lineRule="auto"/>
        <w:ind w:firstLine="567"/>
        <w:jc w:val="both"/>
        <w:rPr>
          <w:rFonts w:ascii="Arial" w:hAnsi="Arial" w:cs="Arial"/>
          <w:sz w:val="20"/>
          <w:szCs w:val="20"/>
        </w:rPr>
      </w:pPr>
      <w:r>
        <w:rPr>
          <w:rFonts w:ascii="Arial" w:hAnsi="Arial" w:cs="Arial"/>
          <w:sz w:val="20"/>
          <w:szCs w:val="20"/>
        </w:rPr>
        <w:t xml:space="preserve">Θα ήθελα </w:t>
      </w:r>
      <w:r w:rsidR="001C377D">
        <w:rPr>
          <w:rFonts w:ascii="Arial" w:hAnsi="Arial" w:cs="Arial"/>
          <w:sz w:val="20"/>
          <w:szCs w:val="20"/>
        </w:rPr>
        <w:t xml:space="preserve">σε </w:t>
      </w:r>
      <w:r>
        <w:rPr>
          <w:rFonts w:ascii="Arial" w:hAnsi="Arial" w:cs="Arial"/>
          <w:sz w:val="20"/>
          <w:szCs w:val="20"/>
        </w:rPr>
        <w:t>ό</w:t>
      </w:r>
      <w:r w:rsidR="001C377D">
        <w:rPr>
          <w:rFonts w:ascii="Arial" w:hAnsi="Arial" w:cs="Arial"/>
          <w:sz w:val="20"/>
          <w:szCs w:val="20"/>
        </w:rPr>
        <w:t xml:space="preserve">,τι αφορά τη </w:t>
      </w:r>
      <w:r w:rsidR="00D9405C">
        <w:rPr>
          <w:rFonts w:ascii="Arial" w:hAnsi="Arial" w:cs="Arial"/>
          <w:sz w:val="20"/>
          <w:szCs w:val="20"/>
        </w:rPr>
        <w:t>Σύμβαση</w:t>
      </w:r>
      <w:r>
        <w:rPr>
          <w:rFonts w:ascii="Arial" w:hAnsi="Arial" w:cs="Arial"/>
          <w:sz w:val="20"/>
          <w:szCs w:val="20"/>
        </w:rPr>
        <w:t xml:space="preserve"> της Κωνσταντινούπολης να ολοκληρώσω και να περάσω στο δεύτερο μέρος που αφορά την κύρωση. Γνωρίζουμε πάρα πολύ καλά ότι ό,τι αφορά στην κύρωση ορίζεται το Υπουργείο Δικαιοσύνης ως κεντρική αρχή  για να επικουρεί τις </w:t>
      </w:r>
      <w:r>
        <w:rPr>
          <w:rFonts w:ascii="Arial" w:hAnsi="Arial" w:cs="Arial"/>
          <w:sz w:val="20"/>
          <w:szCs w:val="20"/>
        </w:rPr>
        <w:lastRenderedPageBreak/>
        <w:t>δικαστικές αρχές</w:t>
      </w:r>
      <w:r w:rsidR="001C377D">
        <w:rPr>
          <w:rFonts w:ascii="Arial" w:hAnsi="Arial" w:cs="Arial"/>
          <w:sz w:val="20"/>
          <w:szCs w:val="20"/>
        </w:rPr>
        <w:t>,</w:t>
      </w:r>
      <w:r>
        <w:rPr>
          <w:rFonts w:ascii="Arial" w:hAnsi="Arial" w:cs="Arial"/>
          <w:sz w:val="20"/>
          <w:szCs w:val="20"/>
        </w:rPr>
        <w:t xml:space="preserve"> για να αναγνωριστεί η απόφαση και να εκτελεστεί η απόφαση προϋπόθεση είναι να αφορά συμπεριφορά</w:t>
      </w:r>
      <w:r w:rsidR="003C5985">
        <w:rPr>
          <w:rFonts w:ascii="Arial" w:hAnsi="Arial" w:cs="Arial"/>
          <w:sz w:val="20"/>
          <w:szCs w:val="20"/>
        </w:rPr>
        <w:t>,</w:t>
      </w:r>
      <w:r>
        <w:rPr>
          <w:rFonts w:ascii="Arial" w:hAnsi="Arial" w:cs="Arial"/>
          <w:sz w:val="20"/>
          <w:szCs w:val="20"/>
        </w:rPr>
        <w:t xml:space="preserve"> η οποία να συνιστά ποινικό αδίκημα κατά το ελληνικό δίκαιο και οποιαδήποτε μια από τις 39 αναφερόμενες πράξεις</w:t>
      </w:r>
      <w:r w:rsidR="003C5985">
        <w:rPr>
          <w:rFonts w:ascii="Arial" w:hAnsi="Arial" w:cs="Arial"/>
          <w:sz w:val="20"/>
          <w:szCs w:val="20"/>
        </w:rPr>
        <w:t>,</w:t>
      </w:r>
      <w:r>
        <w:rPr>
          <w:rFonts w:ascii="Arial" w:hAnsi="Arial" w:cs="Arial"/>
          <w:sz w:val="20"/>
          <w:szCs w:val="20"/>
        </w:rPr>
        <w:t xml:space="preserve"> που αναφέρονται αναλυτικά στο άρθρο 7. Δεν θα αναφερθώ αναλυτικά σε αυτό</w:t>
      </w:r>
      <w:r w:rsidR="003C5985">
        <w:rPr>
          <w:rFonts w:ascii="Arial" w:hAnsi="Arial" w:cs="Arial"/>
          <w:sz w:val="20"/>
          <w:szCs w:val="20"/>
        </w:rPr>
        <w:t>,</w:t>
      </w:r>
      <w:r>
        <w:rPr>
          <w:rFonts w:ascii="Arial" w:hAnsi="Arial" w:cs="Arial"/>
          <w:sz w:val="20"/>
          <w:szCs w:val="20"/>
        </w:rPr>
        <w:t xml:space="preserve"> αλλά είναι υποχρέωση η κύρωση αυτής της </w:t>
      </w:r>
      <w:r w:rsidR="003C5985">
        <w:rPr>
          <w:rFonts w:ascii="Arial" w:hAnsi="Arial" w:cs="Arial"/>
          <w:sz w:val="20"/>
          <w:szCs w:val="20"/>
        </w:rPr>
        <w:t>Ο</w:t>
      </w:r>
      <w:r>
        <w:rPr>
          <w:rFonts w:ascii="Arial" w:hAnsi="Arial" w:cs="Arial"/>
          <w:sz w:val="20"/>
          <w:szCs w:val="20"/>
        </w:rPr>
        <w:t>δηγίας και προβλέπονται</w:t>
      </w:r>
      <w:r w:rsidR="003C5985">
        <w:rPr>
          <w:rFonts w:ascii="Arial" w:hAnsi="Arial" w:cs="Arial"/>
          <w:sz w:val="20"/>
          <w:szCs w:val="20"/>
        </w:rPr>
        <w:t>,</w:t>
      </w:r>
      <w:r>
        <w:rPr>
          <w:rFonts w:ascii="Arial" w:hAnsi="Arial" w:cs="Arial"/>
          <w:sz w:val="20"/>
          <w:szCs w:val="20"/>
        </w:rPr>
        <w:t xml:space="preserve"> </w:t>
      </w:r>
      <w:r w:rsidR="003C5985">
        <w:rPr>
          <w:rFonts w:ascii="Arial" w:hAnsi="Arial" w:cs="Arial"/>
          <w:sz w:val="20"/>
          <w:szCs w:val="20"/>
        </w:rPr>
        <w:t>επίσης,</w:t>
      </w:r>
      <w:r>
        <w:rPr>
          <w:rFonts w:ascii="Arial" w:hAnsi="Arial" w:cs="Arial"/>
          <w:sz w:val="20"/>
          <w:szCs w:val="20"/>
        </w:rPr>
        <w:t xml:space="preserve"> στα υπόλοιπα άρθρα</w:t>
      </w:r>
      <w:r w:rsidR="003C5985">
        <w:rPr>
          <w:rFonts w:ascii="Arial" w:hAnsi="Arial" w:cs="Arial"/>
          <w:sz w:val="20"/>
          <w:szCs w:val="20"/>
        </w:rPr>
        <w:t>,</w:t>
      </w:r>
      <w:r>
        <w:rPr>
          <w:rFonts w:ascii="Arial" w:hAnsi="Arial" w:cs="Arial"/>
          <w:sz w:val="20"/>
          <w:szCs w:val="20"/>
        </w:rPr>
        <w:t xml:space="preserve"> όλες οι δυνατότητες που </w:t>
      </w:r>
      <w:r w:rsidR="003C5985">
        <w:rPr>
          <w:rFonts w:ascii="Arial" w:hAnsi="Arial" w:cs="Arial"/>
          <w:sz w:val="20"/>
          <w:szCs w:val="20"/>
        </w:rPr>
        <w:t>αφορούν</w:t>
      </w:r>
      <w:r>
        <w:rPr>
          <w:rFonts w:ascii="Arial" w:hAnsi="Arial" w:cs="Arial"/>
          <w:sz w:val="20"/>
          <w:szCs w:val="20"/>
        </w:rPr>
        <w:t xml:space="preserve"> στην έκδοση</w:t>
      </w:r>
      <w:r w:rsidR="003C5985">
        <w:rPr>
          <w:rFonts w:ascii="Arial" w:hAnsi="Arial" w:cs="Arial"/>
          <w:sz w:val="20"/>
          <w:szCs w:val="20"/>
        </w:rPr>
        <w:t>, εκτέλεση</w:t>
      </w:r>
      <w:r>
        <w:rPr>
          <w:rFonts w:ascii="Arial" w:hAnsi="Arial" w:cs="Arial"/>
          <w:sz w:val="20"/>
          <w:szCs w:val="20"/>
        </w:rPr>
        <w:t xml:space="preserve"> κ</w:t>
      </w:r>
      <w:r w:rsidR="003C5985">
        <w:rPr>
          <w:rFonts w:ascii="Arial" w:hAnsi="Arial" w:cs="Arial"/>
          <w:sz w:val="20"/>
          <w:szCs w:val="20"/>
        </w:rPr>
        <w:t>αι χορήγηση</w:t>
      </w:r>
      <w:r>
        <w:rPr>
          <w:rFonts w:ascii="Arial" w:hAnsi="Arial" w:cs="Arial"/>
          <w:sz w:val="20"/>
          <w:szCs w:val="20"/>
        </w:rPr>
        <w:t xml:space="preserve"> χάρης ή μετριασμό ποινής. </w:t>
      </w:r>
    </w:p>
    <w:p w:rsidR="003C5985" w:rsidRDefault="003C5985" w:rsidP="001C0D63">
      <w:pPr>
        <w:spacing w:line="480" w:lineRule="auto"/>
        <w:ind w:firstLine="567"/>
        <w:jc w:val="both"/>
        <w:rPr>
          <w:rFonts w:ascii="Arial" w:hAnsi="Arial" w:cs="Arial"/>
          <w:sz w:val="20"/>
          <w:szCs w:val="20"/>
        </w:rPr>
      </w:pPr>
      <w:r>
        <w:rPr>
          <w:rFonts w:ascii="Arial" w:hAnsi="Arial" w:cs="Arial"/>
          <w:sz w:val="20"/>
          <w:szCs w:val="20"/>
        </w:rPr>
        <w:t>Στ</w:t>
      </w:r>
      <w:r w:rsidR="00965F74">
        <w:rPr>
          <w:rFonts w:ascii="Arial" w:hAnsi="Arial" w:cs="Arial"/>
          <w:sz w:val="20"/>
          <w:szCs w:val="20"/>
        </w:rPr>
        <w:t>ο τρίτο μέρος</w:t>
      </w:r>
      <w:r>
        <w:rPr>
          <w:rFonts w:ascii="Arial" w:hAnsi="Arial" w:cs="Arial"/>
          <w:sz w:val="20"/>
          <w:szCs w:val="20"/>
        </w:rPr>
        <w:t>,</w:t>
      </w:r>
      <w:r w:rsidR="00965F74">
        <w:rPr>
          <w:rFonts w:ascii="Arial" w:hAnsi="Arial" w:cs="Arial"/>
          <w:sz w:val="20"/>
          <w:szCs w:val="20"/>
        </w:rPr>
        <w:t xml:space="preserve"> που αφορά στ</w:t>
      </w:r>
      <w:r>
        <w:rPr>
          <w:rFonts w:ascii="Arial" w:hAnsi="Arial" w:cs="Arial"/>
          <w:sz w:val="20"/>
          <w:szCs w:val="20"/>
        </w:rPr>
        <w:t>α</w:t>
      </w:r>
      <w:r w:rsidR="00965F74">
        <w:rPr>
          <w:rFonts w:ascii="Arial" w:hAnsi="Arial" w:cs="Arial"/>
          <w:sz w:val="20"/>
          <w:szCs w:val="20"/>
        </w:rPr>
        <w:t xml:space="preserve"> άρθρ</w:t>
      </w:r>
      <w:r>
        <w:rPr>
          <w:rFonts w:ascii="Arial" w:hAnsi="Arial" w:cs="Arial"/>
          <w:sz w:val="20"/>
          <w:szCs w:val="20"/>
        </w:rPr>
        <w:t>α</w:t>
      </w:r>
      <w:r w:rsidR="00965F74">
        <w:rPr>
          <w:rFonts w:ascii="Arial" w:hAnsi="Arial" w:cs="Arial"/>
          <w:sz w:val="20"/>
          <w:szCs w:val="20"/>
        </w:rPr>
        <w:t xml:space="preserve"> 24-30</w:t>
      </w:r>
      <w:r>
        <w:rPr>
          <w:rFonts w:ascii="Arial" w:hAnsi="Arial" w:cs="Arial"/>
          <w:sz w:val="20"/>
          <w:szCs w:val="20"/>
        </w:rPr>
        <w:t>,</w:t>
      </w:r>
      <w:r w:rsidR="00965F74">
        <w:rPr>
          <w:rFonts w:ascii="Arial" w:hAnsi="Arial" w:cs="Arial"/>
          <w:sz w:val="20"/>
          <w:szCs w:val="20"/>
        </w:rPr>
        <w:t xml:space="preserve"> περιλαμβάνονται άλλες διατάξεις αρμοδιότητας του Υπουργείου Δικαιοσύνης, Διαφάνειας και Ανθρωπίνων Δικαιωμάτων, όπως </w:t>
      </w:r>
      <w:r>
        <w:rPr>
          <w:rFonts w:ascii="Arial" w:hAnsi="Arial" w:cs="Arial"/>
          <w:sz w:val="20"/>
          <w:szCs w:val="20"/>
        </w:rPr>
        <w:t>η</w:t>
      </w:r>
      <w:r w:rsidR="00965F74">
        <w:rPr>
          <w:rFonts w:ascii="Arial" w:hAnsi="Arial" w:cs="Arial"/>
          <w:sz w:val="20"/>
          <w:szCs w:val="20"/>
        </w:rPr>
        <w:t xml:space="preserve"> στελέχωση του ελληνικού γραφείου της Ευρωπαϊκής Μονάδας Δικαστικής Συνεργασίας</w:t>
      </w:r>
      <w:r>
        <w:rPr>
          <w:rFonts w:ascii="Arial" w:hAnsi="Arial" w:cs="Arial"/>
          <w:sz w:val="20"/>
          <w:szCs w:val="20"/>
        </w:rPr>
        <w:t>. Ε</w:t>
      </w:r>
      <w:r w:rsidR="00965F74">
        <w:rPr>
          <w:rFonts w:ascii="Arial" w:hAnsi="Arial" w:cs="Arial"/>
          <w:sz w:val="20"/>
          <w:szCs w:val="20"/>
        </w:rPr>
        <w:t>ίναι λόγ</w:t>
      </w:r>
      <w:r>
        <w:rPr>
          <w:rFonts w:ascii="Arial" w:hAnsi="Arial" w:cs="Arial"/>
          <w:sz w:val="20"/>
          <w:szCs w:val="20"/>
        </w:rPr>
        <w:t>ω</w:t>
      </w:r>
      <w:r w:rsidR="00965F74">
        <w:rPr>
          <w:rFonts w:ascii="Arial" w:hAnsi="Arial" w:cs="Arial"/>
          <w:sz w:val="20"/>
          <w:szCs w:val="20"/>
        </w:rPr>
        <w:t xml:space="preserve"> αυξημένων αρμοδιοτήτων των εθνικών γραφείων</w:t>
      </w:r>
      <w:r>
        <w:rPr>
          <w:rFonts w:ascii="Arial" w:hAnsi="Arial" w:cs="Arial"/>
          <w:sz w:val="20"/>
          <w:szCs w:val="20"/>
        </w:rPr>
        <w:t>,</w:t>
      </w:r>
      <w:r w:rsidR="00965F74">
        <w:rPr>
          <w:rFonts w:ascii="Arial" w:hAnsi="Arial" w:cs="Arial"/>
          <w:sz w:val="20"/>
          <w:szCs w:val="20"/>
        </w:rPr>
        <w:t xml:space="preserve"> όπου η χώρα </w:t>
      </w:r>
      <w:r>
        <w:rPr>
          <w:rFonts w:ascii="Arial" w:hAnsi="Arial" w:cs="Arial"/>
          <w:sz w:val="20"/>
          <w:szCs w:val="20"/>
        </w:rPr>
        <w:t>μας,</w:t>
      </w:r>
      <w:r w:rsidR="00965F74">
        <w:rPr>
          <w:rFonts w:ascii="Arial" w:hAnsi="Arial" w:cs="Arial"/>
          <w:sz w:val="20"/>
          <w:szCs w:val="20"/>
        </w:rPr>
        <w:t xml:space="preserve"> ως κράτος μέλος</w:t>
      </w:r>
      <w:r>
        <w:rPr>
          <w:rFonts w:ascii="Arial" w:hAnsi="Arial" w:cs="Arial"/>
          <w:sz w:val="20"/>
          <w:szCs w:val="20"/>
        </w:rPr>
        <w:t>,</w:t>
      </w:r>
      <w:r w:rsidR="00965F74">
        <w:rPr>
          <w:rFonts w:ascii="Arial" w:hAnsi="Arial" w:cs="Arial"/>
          <w:sz w:val="20"/>
          <w:szCs w:val="20"/>
        </w:rPr>
        <w:t xml:space="preserve"> οφείλει να προσαρμοστεί και για αυτό αυξάνει τον αριθμό από ένα εθνικό μέλος και τον αναπληρωτή του σε κανονικά απασχολούμενο με πλήρη και αποκλειστική  απασχόληση και τετραετή θητεία. </w:t>
      </w:r>
    </w:p>
    <w:p w:rsidR="00965F74" w:rsidRDefault="00965F74" w:rsidP="001C0D63">
      <w:pPr>
        <w:spacing w:line="480" w:lineRule="auto"/>
        <w:ind w:firstLine="567"/>
        <w:jc w:val="both"/>
        <w:rPr>
          <w:rFonts w:ascii="Arial" w:hAnsi="Arial" w:cs="Arial"/>
          <w:sz w:val="20"/>
          <w:szCs w:val="20"/>
        </w:rPr>
      </w:pPr>
      <w:r>
        <w:rPr>
          <w:rFonts w:ascii="Arial" w:hAnsi="Arial" w:cs="Arial"/>
          <w:sz w:val="20"/>
          <w:szCs w:val="20"/>
        </w:rPr>
        <w:t>Επανακαθορίζονται τα καθήκοντα λόγω των αυξημένων αρμοδιοτήτων και</w:t>
      </w:r>
      <w:r w:rsidR="003C5985">
        <w:rPr>
          <w:rFonts w:ascii="Arial" w:hAnsi="Arial" w:cs="Arial"/>
          <w:sz w:val="20"/>
          <w:szCs w:val="20"/>
        </w:rPr>
        <w:t>,</w:t>
      </w:r>
      <w:r>
        <w:rPr>
          <w:rFonts w:ascii="Arial" w:hAnsi="Arial" w:cs="Arial"/>
          <w:sz w:val="20"/>
          <w:szCs w:val="20"/>
        </w:rPr>
        <w:t xml:space="preserve"> στα υπόλοιπα άρθρα</w:t>
      </w:r>
      <w:r w:rsidR="003C5985">
        <w:rPr>
          <w:rFonts w:ascii="Arial" w:hAnsi="Arial" w:cs="Arial"/>
          <w:sz w:val="20"/>
          <w:szCs w:val="20"/>
        </w:rPr>
        <w:t>,</w:t>
      </w:r>
      <w:r>
        <w:rPr>
          <w:rFonts w:ascii="Arial" w:hAnsi="Arial" w:cs="Arial"/>
          <w:sz w:val="20"/>
          <w:szCs w:val="20"/>
        </w:rPr>
        <w:t xml:space="preserve"> ενσωματώνεται στη νομοθεσία η νομολογιακή θέση του Αρείου Πάγου</w:t>
      </w:r>
      <w:r w:rsidR="003C5985">
        <w:rPr>
          <w:rFonts w:ascii="Arial" w:hAnsi="Arial" w:cs="Arial"/>
          <w:sz w:val="20"/>
          <w:szCs w:val="20"/>
        </w:rPr>
        <w:t xml:space="preserve"> για ζητήματα που αφορούν στον Κώδικα Π</w:t>
      </w:r>
      <w:r>
        <w:rPr>
          <w:rFonts w:ascii="Arial" w:hAnsi="Arial" w:cs="Arial"/>
          <w:sz w:val="20"/>
          <w:szCs w:val="20"/>
        </w:rPr>
        <w:t xml:space="preserve">οινικής </w:t>
      </w:r>
      <w:r w:rsidR="003C5985">
        <w:rPr>
          <w:rFonts w:ascii="Arial" w:hAnsi="Arial" w:cs="Arial"/>
          <w:sz w:val="20"/>
          <w:szCs w:val="20"/>
        </w:rPr>
        <w:t>Δικονομίας,</w:t>
      </w:r>
      <w:r>
        <w:rPr>
          <w:rFonts w:ascii="Arial" w:hAnsi="Arial" w:cs="Arial"/>
          <w:sz w:val="20"/>
          <w:szCs w:val="20"/>
        </w:rPr>
        <w:t xml:space="preserve"> </w:t>
      </w:r>
      <w:r w:rsidR="003C5985">
        <w:rPr>
          <w:rFonts w:ascii="Arial" w:hAnsi="Arial" w:cs="Arial"/>
          <w:sz w:val="20"/>
          <w:szCs w:val="20"/>
        </w:rPr>
        <w:t>β</w:t>
      </w:r>
      <w:r>
        <w:rPr>
          <w:rFonts w:ascii="Arial" w:hAnsi="Arial" w:cs="Arial"/>
          <w:sz w:val="20"/>
          <w:szCs w:val="20"/>
        </w:rPr>
        <w:t>ελτιώνεται η στελέχωση του Ελεγκτικού Συνεδρίου και της Εθνικής Σχολής Δικαστικών Λειτουργών και</w:t>
      </w:r>
      <w:r w:rsidR="003C5985">
        <w:rPr>
          <w:rFonts w:ascii="Arial" w:hAnsi="Arial" w:cs="Arial"/>
          <w:sz w:val="20"/>
          <w:szCs w:val="20"/>
        </w:rPr>
        <w:t>,</w:t>
      </w:r>
      <w:r>
        <w:rPr>
          <w:rFonts w:ascii="Arial" w:hAnsi="Arial" w:cs="Arial"/>
          <w:sz w:val="20"/>
          <w:szCs w:val="20"/>
        </w:rPr>
        <w:t xml:space="preserve"> τέλος, χρηματοδοτείται κατά 50% το κόστος των διδάκτρων του Ελληνικού Ανοικτού Πανεπιστημίου για απόκτηση πρώτου πτυχίου μέχρι 20 υπαλλήλων δευτεροβάθμιας εκπαίδευσης καταστημάτων κράτησης  ετησίως, με  </w:t>
      </w:r>
      <w:r w:rsidR="003C5985">
        <w:rPr>
          <w:rFonts w:ascii="Arial" w:hAnsi="Arial" w:cs="Arial"/>
          <w:sz w:val="20"/>
          <w:szCs w:val="20"/>
        </w:rPr>
        <w:t>γνωστικό</w:t>
      </w:r>
      <w:r>
        <w:rPr>
          <w:rFonts w:ascii="Arial" w:hAnsi="Arial" w:cs="Arial"/>
          <w:sz w:val="20"/>
          <w:szCs w:val="20"/>
        </w:rPr>
        <w:t xml:space="preserve"> αντικείμενο την οργάνωση και λειτουργία της δημόσιας διοίκησης και αντιλαμβάνεστε </w:t>
      </w:r>
      <w:r w:rsidR="003C5985">
        <w:rPr>
          <w:rFonts w:ascii="Arial" w:hAnsi="Arial" w:cs="Arial"/>
          <w:sz w:val="20"/>
          <w:szCs w:val="20"/>
        </w:rPr>
        <w:t>πως</w:t>
      </w:r>
      <w:r>
        <w:rPr>
          <w:rFonts w:ascii="Arial" w:hAnsi="Arial" w:cs="Arial"/>
          <w:sz w:val="20"/>
          <w:szCs w:val="20"/>
        </w:rPr>
        <w:t xml:space="preserve"> αυτό είναι για το σωφρονιστικό μας σύστημα και για τους εργαζόμενους που δουλεύουν στο σωφρονιστικό.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Ευχαριστώ πολύ.</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Ευχαριστούμε την κυρία Θελερίτη.</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Κυρία Κεφαλίδου</w:t>
      </w:r>
      <w:r w:rsidR="003C5985">
        <w:rPr>
          <w:rFonts w:ascii="Arial" w:hAnsi="Arial" w:cs="Arial"/>
          <w:sz w:val="20"/>
          <w:szCs w:val="20"/>
        </w:rPr>
        <w:t>,</w:t>
      </w:r>
      <w:r>
        <w:rPr>
          <w:rFonts w:ascii="Arial" w:hAnsi="Arial" w:cs="Arial"/>
          <w:sz w:val="20"/>
          <w:szCs w:val="20"/>
        </w:rPr>
        <w:t xml:space="preserve"> η θέση σας επί της αρχής.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ΧΑΡΑ ΚΕΦΑΛΙΔΟΥ (Ειδική Αγορήτρια της Δημοκρατικής Συμπαράταξης ΠΑ</w:t>
      </w:r>
      <w:r w:rsidR="003C5985">
        <w:rPr>
          <w:rFonts w:ascii="Arial" w:hAnsi="Arial" w:cs="Arial"/>
          <w:sz w:val="20"/>
          <w:szCs w:val="20"/>
        </w:rPr>
        <w:t>.</w:t>
      </w:r>
      <w:r>
        <w:rPr>
          <w:rFonts w:ascii="Arial" w:hAnsi="Arial" w:cs="Arial"/>
          <w:sz w:val="20"/>
          <w:szCs w:val="20"/>
        </w:rPr>
        <w:t>ΣΟ</w:t>
      </w:r>
      <w:r w:rsidR="003C5985">
        <w:rPr>
          <w:rFonts w:ascii="Arial" w:hAnsi="Arial" w:cs="Arial"/>
          <w:sz w:val="20"/>
          <w:szCs w:val="20"/>
        </w:rPr>
        <w:t>.</w:t>
      </w:r>
      <w:r>
        <w:rPr>
          <w:rFonts w:ascii="Arial" w:hAnsi="Arial" w:cs="Arial"/>
          <w:sz w:val="20"/>
          <w:szCs w:val="20"/>
        </w:rPr>
        <w:t>Κ</w:t>
      </w:r>
      <w:r w:rsidR="003C5985">
        <w:rPr>
          <w:rFonts w:ascii="Arial" w:hAnsi="Arial" w:cs="Arial"/>
          <w:sz w:val="20"/>
          <w:szCs w:val="20"/>
        </w:rPr>
        <w:t>. –</w:t>
      </w:r>
      <w:r>
        <w:rPr>
          <w:rFonts w:ascii="Arial" w:hAnsi="Arial" w:cs="Arial"/>
          <w:sz w:val="20"/>
          <w:szCs w:val="20"/>
        </w:rPr>
        <w:t>ΔΗΜ</w:t>
      </w:r>
      <w:r w:rsidR="003C5985">
        <w:rPr>
          <w:rFonts w:ascii="Arial" w:hAnsi="Arial" w:cs="Arial"/>
          <w:sz w:val="20"/>
          <w:szCs w:val="20"/>
        </w:rPr>
        <w:t>.</w:t>
      </w:r>
      <w:r>
        <w:rPr>
          <w:rFonts w:ascii="Arial" w:hAnsi="Arial" w:cs="Arial"/>
          <w:sz w:val="20"/>
          <w:szCs w:val="20"/>
        </w:rPr>
        <w:t>ΑΡ</w:t>
      </w:r>
      <w:r w:rsidR="003C5985">
        <w:rPr>
          <w:rFonts w:ascii="Arial" w:hAnsi="Arial" w:cs="Arial"/>
          <w:sz w:val="20"/>
          <w:szCs w:val="20"/>
        </w:rPr>
        <w:t>.</w:t>
      </w:r>
      <w:r>
        <w:rPr>
          <w:rFonts w:ascii="Arial" w:hAnsi="Arial" w:cs="Arial"/>
          <w:sz w:val="20"/>
          <w:szCs w:val="20"/>
        </w:rPr>
        <w:t>): Νομίζω ότι τοποθετήθηκε και ο συνάδελφος, κ. Μαυρωτάς</w:t>
      </w:r>
      <w:r w:rsidR="003C5985">
        <w:rPr>
          <w:rFonts w:ascii="Arial" w:hAnsi="Arial" w:cs="Arial"/>
          <w:sz w:val="20"/>
          <w:szCs w:val="20"/>
        </w:rPr>
        <w:t>,</w:t>
      </w:r>
      <w:r>
        <w:rPr>
          <w:rFonts w:ascii="Arial" w:hAnsi="Arial" w:cs="Arial"/>
          <w:sz w:val="20"/>
          <w:szCs w:val="20"/>
        </w:rPr>
        <w:t xml:space="preserve"> από το </w:t>
      </w:r>
      <w:r w:rsidR="003C5985">
        <w:rPr>
          <w:rFonts w:ascii="Arial" w:hAnsi="Arial" w:cs="Arial"/>
          <w:sz w:val="20"/>
          <w:szCs w:val="20"/>
        </w:rPr>
        <w:t>«Ποτάμι»</w:t>
      </w:r>
      <w:r>
        <w:rPr>
          <w:rFonts w:ascii="Arial" w:hAnsi="Arial" w:cs="Arial"/>
          <w:sz w:val="20"/>
          <w:szCs w:val="20"/>
        </w:rPr>
        <w:t xml:space="preserve">. </w:t>
      </w:r>
      <w:r>
        <w:rPr>
          <w:rFonts w:ascii="Arial" w:hAnsi="Arial" w:cs="Arial"/>
          <w:sz w:val="20"/>
          <w:szCs w:val="20"/>
        </w:rPr>
        <w:lastRenderedPageBreak/>
        <w:t>Είμαστε θετικοί</w:t>
      </w:r>
      <w:r w:rsidR="003C5985">
        <w:rPr>
          <w:rFonts w:ascii="Arial" w:hAnsi="Arial" w:cs="Arial"/>
          <w:sz w:val="20"/>
          <w:szCs w:val="20"/>
        </w:rPr>
        <w:t>,</w:t>
      </w:r>
      <w:r>
        <w:rPr>
          <w:rFonts w:ascii="Arial" w:hAnsi="Arial" w:cs="Arial"/>
          <w:sz w:val="20"/>
          <w:szCs w:val="20"/>
        </w:rPr>
        <w:t xml:space="preserve"> επί της αρχής, επειδή το μεγαλύτερο μέρος του </w:t>
      </w:r>
      <w:r w:rsidR="003C5985">
        <w:rPr>
          <w:rFonts w:ascii="Arial" w:hAnsi="Arial" w:cs="Arial"/>
          <w:sz w:val="20"/>
          <w:szCs w:val="20"/>
        </w:rPr>
        <w:t xml:space="preserve">νομοσχεδίου είναι η κύρωση της </w:t>
      </w:r>
      <w:r w:rsidR="00D9405C">
        <w:rPr>
          <w:rFonts w:ascii="Arial" w:hAnsi="Arial" w:cs="Arial"/>
          <w:sz w:val="20"/>
          <w:szCs w:val="20"/>
        </w:rPr>
        <w:t>Σύμβασης</w:t>
      </w:r>
      <w:r>
        <w:rPr>
          <w:rFonts w:ascii="Arial" w:hAnsi="Arial" w:cs="Arial"/>
          <w:sz w:val="20"/>
          <w:szCs w:val="20"/>
        </w:rPr>
        <w:t xml:space="preserve"> της Κωνσταντινούπολης και η ενσωμάτωση μιας ευρωπαϊκής νομοθεσίας στην ελληνική. Για το μέρος τρίτο</w:t>
      </w:r>
      <w:r w:rsidR="003C5985">
        <w:rPr>
          <w:rFonts w:ascii="Arial" w:hAnsi="Arial" w:cs="Arial"/>
          <w:sz w:val="20"/>
          <w:szCs w:val="20"/>
        </w:rPr>
        <w:t>,</w:t>
      </w:r>
      <w:r>
        <w:rPr>
          <w:rFonts w:ascii="Arial" w:hAnsi="Arial" w:cs="Arial"/>
          <w:sz w:val="20"/>
          <w:szCs w:val="20"/>
        </w:rPr>
        <w:t xml:space="preserve"> επί των άρθρων</w:t>
      </w:r>
      <w:r w:rsidR="003C5985">
        <w:rPr>
          <w:rFonts w:ascii="Arial" w:hAnsi="Arial" w:cs="Arial"/>
          <w:sz w:val="20"/>
          <w:szCs w:val="20"/>
        </w:rPr>
        <w:t>,</w:t>
      </w:r>
      <w:r>
        <w:rPr>
          <w:rFonts w:ascii="Arial" w:hAnsi="Arial" w:cs="Arial"/>
          <w:sz w:val="20"/>
          <w:szCs w:val="20"/>
        </w:rPr>
        <w:t xml:space="preserve"> έχουμε  πάρα πολλές ενστάσεις, οπότε </w:t>
      </w:r>
      <w:r w:rsidR="003C5985">
        <w:rPr>
          <w:rFonts w:ascii="Arial" w:hAnsi="Arial" w:cs="Arial"/>
          <w:sz w:val="20"/>
          <w:szCs w:val="20"/>
        </w:rPr>
        <w:t>«</w:t>
      </w:r>
      <w:r>
        <w:rPr>
          <w:rFonts w:ascii="Arial" w:hAnsi="Arial" w:cs="Arial"/>
          <w:sz w:val="20"/>
          <w:szCs w:val="20"/>
        </w:rPr>
        <w:t>ναι</w:t>
      </w:r>
      <w:r w:rsidR="003C5985">
        <w:rPr>
          <w:rFonts w:ascii="Arial" w:hAnsi="Arial" w:cs="Arial"/>
          <w:sz w:val="20"/>
          <w:szCs w:val="20"/>
        </w:rPr>
        <w:t>»</w:t>
      </w:r>
      <w:r>
        <w:rPr>
          <w:rFonts w:ascii="Arial" w:hAnsi="Arial" w:cs="Arial"/>
          <w:sz w:val="20"/>
          <w:szCs w:val="20"/>
        </w:rPr>
        <w:t>, επί</w:t>
      </w:r>
      <w:r w:rsidR="003C5985">
        <w:rPr>
          <w:rFonts w:ascii="Arial" w:hAnsi="Arial" w:cs="Arial"/>
          <w:sz w:val="20"/>
          <w:szCs w:val="20"/>
        </w:rPr>
        <w:t xml:space="preserve"> της αρχής και θα τα δούμε κατ’ </w:t>
      </w:r>
      <w:r>
        <w:rPr>
          <w:rFonts w:ascii="Arial" w:hAnsi="Arial" w:cs="Arial"/>
          <w:sz w:val="20"/>
          <w:szCs w:val="20"/>
        </w:rPr>
        <w:t>άρθρο.</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Ευχαριστώ.</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Συνεπώς, μετά και την τοποθέτηση της κυρίας Κεφαλίδου</w:t>
      </w:r>
      <w:r w:rsidR="003C5985">
        <w:rPr>
          <w:rFonts w:ascii="Arial" w:hAnsi="Arial" w:cs="Arial"/>
          <w:sz w:val="20"/>
          <w:szCs w:val="20"/>
        </w:rPr>
        <w:t>,</w:t>
      </w:r>
      <w:r>
        <w:rPr>
          <w:rFonts w:ascii="Arial" w:hAnsi="Arial" w:cs="Arial"/>
          <w:sz w:val="20"/>
          <w:szCs w:val="20"/>
        </w:rPr>
        <w:t xml:space="preserve"> </w:t>
      </w:r>
      <w:r w:rsidR="003C5985">
        <w:rPr>
          <w:rFonts w:ascii="Arial" w:hAnsi="Arial" w:cs="Arial"/>
          <w:sz w:val="20"/>
          <w:szCs w:val="20"/>
        </w:rPr>
        <w:t>το σχέδιο νόμου</w:t>
      </w:r>
      <w:r>
        <w:rPr>
          <w:rFonts w:ascii="Arial" w:hAnsi="Arial" w:cs="Arial"/>
          <w:sz w:val="20"/>
          <w:szCs w:val="20"/>
        </w:rPr>
        <w:t xml:space="preserve"> γίνεται δεκτό</w:t>
      </w:r>
      <w:r w:rsidR="003C5985">
        <w:rPr>
          <w:rFonts w:ascii="Arial" w:hAnsi="Arial" w:cs="Arial"/>
          <w:sz w:val="20"/>
          <w:szCs w:val="20"/>
        </w:rPr>
        <w:t>,</w:t>
      </w:r>
      <w:r>
        <w:rPr>
          <w:rFonts w:ascii="Arial" w:hAnsi="Arial" w:cs="Arial"/>
          <w:sz w:val="20"/>
          <w:szCs w:val="20"/>
        </w:rPr>
        <w:t xml:space="preserve"> επί της αρχής, κατά </w:t>
      </w:r>
      <w:r w:rsidR="003C5985">
        <w:rPr>
          <w:rFonts w:ascii="Arial" w:hAnsi="Arial" w:cs="Arial"/>
          <w:sz w:val="20"/>
          <w:szCs w:val="20"/>
        </w:rPr>
        <w:t>πλειοψηφία.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Το</w:t>
      </w:r>
      <w:r w:rsidR="003C5985">
        <w:rPr>
          <w:rFonts w:ascii="Arial" w:hAnsi="Arial" w:cs="Arial"/>
          <w:sz w:val="20"/>
          <w:szCs w:val="20"/>
        </w:rPr>
        <w:t>ν</w:t>
      </w:r>
      <w:r>
        <w:rPr>
          <w:rFonts w:ascii="Arial" w:hAnsi="Arial" w:cs="Arial"/>
          <w:sz w:val="20"/>
          <w:szCs w:val="20"/>
        </w:rPr>
        <w:t xml:space="preserve"> λόγο έχει η κυρία Βούλτεψη</w:t>
      </w:r>
      <w:r w:rsidR="003C5985">
        <w:rPr>
          <w:rFonts w:ascii="Arial" w:hAnsi="Arial" w:cs="Arial"/>
          <w:sz w:val="20"/>
          <w:szCs w:val="20"/>
        </w:rPr>
        <w:t>.</w:t>
      </w:r>
    </w:p>
    <w:p w:rsidR="003C5985"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ΣΟΦΙΑ ΒΟΥΛΤΕΨΗ (Εισηγήτρια της </w:t>
      </w:r>
      <w:r w:rsidR="003C5985">
        <w:rPr>
          <w:rFonts w:ascii="Arial" w:hAnsi="Arial" w:cs="Arial"/>
          <w:sz w:val="20"/>
          <w:szCs w:val="20"/>
        </w:rPr>
        <w:t>Ν.Δ.</w:t>
      </w:r>
      <w:r>
        <w:rPr>
          <w:rFonts w:ascii="Arial" w:hAnsi="Arial" w:cs="Arial"/>
          <w:sz w:val="20"/>
          <w:szCs w:val="20"/>
        </w:rPr>
        <w:t>): Κύριε Πρόεδρε, όπως βλέπετε</w:t>
      </w:r>
      <w:r w:rsidR="003C5985">
        <w:rPr>
          <w:rFonts w:ascii="Arial" w:hAnsi="Arial" w:cs="Arial"/>
          <w:sz w:val="20"/>
          <w:szCs w:val="20"/>
        </w:rPr>
        <w:t>,</w:t>
      </w:r>
      <w:r>
        <w:rPr>
          <w:rFonts w:ascii="Arial" w:hAnsi="Arial" w:cs="Arial"/>
          <w:sz w:val="20"/>
          <w:szCs w:val="20"/>
        </w:rPr>
        <w:t xml:space="preserve"> είχαμε δίκιο από την αρχή που ζητούσαμε να συζητηθεί εδώ μόνο η </w:t>
      </w:r>
      <w:r w:rsidR="00D9405C">
        <w:rPr>
          <w:rFonts w:ascii="Arial" w:hAnsi="Arial" w:cs="Arial"/>
          <w:sz w:val="20"/>
          <w:szCs w:val="20"/>
        </w:rPr>
        <w:t>Σύμβαση</w:t>
      </w:r>
      <w:r w:rsidR="003C5985">
        <w:rPr>
          <w:rFonts w:ascii="Arial" w:hAnsi="Arial" w:cs="Arial"/>
          <w:sz w:val="20"/>
          <w:szCs w:val="20"/>
        </w:rPr>
        <w:t xml:space="preserve"> της Κωνσταντινούπολης.</w:t>
      </w:r>
      <w:r>
        <w:rPr>
          <w:rFonts w:ascii="Arial" w:hAnsi="Arial" w:cs="Arial"/>
          <w:sz w:val="20"/>
          <w:szCs w:val="20"/>
        </w:rPr>
        <w:t xml:space="preserve"> </w:t>
      </w:r>
      <w:r w:rsidR="003C5985">
        <w:rPr>
          <w:rFonts w:ascii="Arial" w:hAnsi="Arial" w:cs="Arial"/>
          <w:sz w:val="20"/>
          <w:szCs w:val="20"/>
        </w:rPr>
        <w:t>Ή</w:t>
      </w:r>
      <w:r>
        <w:rPr>
          <w:rFonts w:ascii="Arial" w:hAnsi="Arial" w:cs="Arial"/>
          <w:sz w:val="20"/>
          <w:szCs w:val="20"/>
        </w:rPr>
        <w:t>δη</w:t>
      </w:r>
      <w:r w:rsidR="003C5985">
        <w:rPr>
          <w:rFonts w:ascii="Arial" w:hAnsi="Arial" w:cs="Arial"/>
          <w:sz w:val="20"/>
          <w:szCs w:val="20"/>
        </w:rPr>
        <w:t>,</w:t>
      </w:r>
      <w:r>
        <w:rPr>
          <w:rFonts w:ascii="Arial" w:hAnsi="Arial" w:cs="Arial"/>
          <w:sz w:val="20"/>
          <w:szCs w:val="20"/>
        </w:rPr>
        <w:t xml:space="preserve"> η Εισηγήτρια του ΣΥΡΙΖΑ ασχολήθηκε σε όλη τη</w:t>
      </w:r>
      <w:r w:rsidR="003C5985">
        <w:rPr>
          <w:rFonts w:ascii="Arial" w:hAnsi="Arial" w:cs="Arial"/>
          <w:sz w:val="20"/>
          <w:szCs w:val="20"/>
        </w:rPr>
        <w:t xml:space="preserve"> διάρκεια του χρόνου της με τη </w:t>
      </w:r>
      <w:r w:rsidR="00D9405C">
        <w:rPr>
          <w:rFonts w:ascii="Arial" w:hAnsi="Arial" w:cs="Arial"/>
          <w:sz w:val="20"/>
          <w:szCs w:val="20"/>
        </w:rPr>
        <w:t>Σύμβαση</w:t>
      </w:r>
      <w:r w:rsidR="003C5985">
        <w:rPr>
          <w:rFonts w:ascii="Arial" w:hAnsi="Arial" w:cs="Arial"/>
          <w:sz w:val="20"/>
          <w:szCs w:val="20"/>
        </w:rPr>
        <w:t xml:space="preserve"> της Κωνσταντινούπολης και δικαίως </w:t>
      </w:r>
      <w:r>
        <w:rPr>
          <w:rFonts w:ascii="Arial" w:hAnsi="Arial" w:cs="Arial"/>
          <w:sz w:val="20"/>
          <w:szCs w:val="20"/>
        </w:rPr>
        <w:t xml:space="preserve">και έμειναν τρία λεπτά για ένα ολόκληρο νομοθέτημα που σε πολλά σημεία του έχει προβλήματα και ενδεχομένως και να ανατρέπει και το </w:t>
      </w:r>
      <w:r w:rsidR="003C5985">
        <w:rPr>
          <w:rFonts w:ascii="Arial" w:hAnsi="Arial" w:cs="Arial"/>
          <w:sz w:val="20"/>
          <w:szCs w:val="20"/>
        </w:rPr>
        <w:t>δικαιϊκό</w:t>
      </w:r>
      <w:r>
        <w:rPr>
          <w:rFonts w:ascii="Arial" w:hAnsi="Arial" w:cs="Arial"/>
          <w:sz w:val="20"/>
          <w:szCs w:val="20"/>
        </w:rPr>
        <w:t xml:space="preserve"> μας σύστημα. Δηλαδή, αυτή τη στιγμή τι να</w:t>
      </w:r>
      <w:r w:rsidR="003C5985">
        <w:rPr>
          <w:rFonts w:ascii="Arial" w:hAnsi="Arial" w:cs="Arial"/>
          <w:sz w:val="20"/>
          <w:szCs w:val="20"/>
        </w:rPr>
        <w:t xml:space="preserve"> πω; Θα καλυφθώ όσον αφορά στη </w:t>
      </w:r>
      <w:r w:rsidR="00D9405C">
        <w:rPr>
          <w:rFonts w:ascii="Arial" w:hAnsi="Arial" w:cs="Arial"/>
          <w:sz w:val="20"/>
          <w:szCs w:val="20"/>
        </w:rPr>
        <w:t>Σύμβαση</w:t>
      </w:r>
      <w:r>
        <w:rPr>
          <w:rFonts w:ascii="Arial" w:hAnsi="Arial" w:cs="Arial"/>
          <w:sz w:val="20"/>
          <w:szCs w:val="20"/>
        </w:rPr>
        <w:t xml:space="preserve"> της Κωνσταντινούπολης από την προλλαλήσασα συνάδελφο, γιατί δεν υπάρχει αυτός ο χρόνος, ακ</w:t>
      </w:r>
      <w:r w:rsidR="003C5985">
        <w:rPr>
          <w:rFonts w:ascii="Arial" w:hAnsi="Arial" w:cs="Arial"/>
          <w:sz w:val="20"/>
          <w:szCs w:val="20"/>
        </w:rPr>
        <w:t>ριβώς επειδή δεν μας επιτρέπετε</w:t>
      </w:r>
      <w:r>
        <w:rPr>
          <w:rFonts w:ascii="Arial" w:hAnsi="Arial" w:cs="Arial"/>
          <w:sz w:val="20"/>
          <w:szCs w:val="20"/>
        </w:rPr>
        <w:t xml:space="preserve"> να τον έχουμε αυτόν τον χρόνο, για να αναφερθούμε στις άλλες διατάξεις. </w:t>
      </w:r>
    </w:p>
    <w:p w:rsidR="00EC1ACB" w:rsidRDefault="00965F74" w:rsidP="0078619A">
      <w:pPr>
        <w:spacing w:line="480" w:lineRule="auto"/>
        <w:ind w:firstLine="720"/>
        <w:jc w:val="both"/>
        <w:rPr>
          <w:rFonts w:ascii="Arial" w:hAnsi="Arial" w:cs="Arial"/>
          <w:sz w:val="20"/>
          <w:szCs w:val="20"/>
        </w:rPr>
      </w:pPr>
      <w:r>
        <w:rPr>
          <w:rFonts w:ascii="Arial" w:hAnsi="Arial" w:cs="Arial"/>
          <w:sz w:val="20"/>
          <w:szCs w:val="20"/>
        </w:rPr>
        <w:t>Να πο</w:t>
      </w:r>
      <w:r w:rsidR="003C5985">
        <w:rPr>
          <w:rFonts w:ascii="Arial" w:hAnsi="Arial" w:cs="Arial"/>
          <w:sz w:val="20"/>
          <w:szCs w:val="20"/>
        </w:rPr>
        <w:t xml:space="preserve">ύμε ότι το δεύτερο μέρος είναι </w:t>
      </w:r>
      <w:r w:rsidR="00D9405C">
        <w:rPr>
          <w:rFonts w:ascii="Arial" w:hAnsi="Arial" w:cs="Arial"/>
          <w:sz w:val="20"/>
          <w:szCs w:val="20"/>
        </w:rPr>
        <w:t>Σύμβαση</w:t>
      </w:r>
      <w:r>
        <w:rPr>
          <w:rFonts w:ascii="Arial" w:hAnsi="Arial" w:cs="Arial"/>
          <w:sz w:val="20"/>
          <w:szCs w:val="20"/>
        </w:rPr>
        <w:t>, η οποία είναι συμβατική μας υποχρέωση και συμφωνούμε, αλλά το τρίτο μέρος έπρεπε να είναι ένα νομοσχέδιο που να μπορούμε να το συζητήσουμε. Βλέπετε ότι το πρόβλημα δημιουργήθηκε όταν ήρθαμε επί των άρθρων, ενώ</w:t>
      </w:r>
      <w:r w:rsidR="003C5985">
        <w:rPr>
          <w:rFonts w:ascii="Arial" w:hAnsi="Arial" w:cs="Arial"/>
          <w:sz w:val="20"/>
          <w:szCs w:val="20"/>
        </w:rPr>
        <w:t>,</w:t>
      </w:r>
      <w:r>
        <w:rPr>
          <w:rFonts w:ascii="Arial" w:hAnsi="Arial" w:cs="Arial"/>
          <w:sz w:val="20"/>
          <w:szCs w:val="20"/>
        </w:rPr>
        <w:t xml:space="preserve"> όταν μιλούσαμε γενικά</w:t>
      </w:r>
      <w:r w:rsidR="003C5985">
        <w:rPr>
          <w:rFonts w:ascii="Arial" w:hAnsi="Arial" w:cs="Arial"/>
          <w:sz w:val="20"/>
          <w:szCs w:val="20"/>
        </w:rPr>
        <w:t xml:space="preserve">, μιλήσαμε για τη </w:t>
      </w:r>
      <w:r w:rsidR="00D9405C">
        <w:rPr>
          <w:rFonts w:ascii="Arial" w:hAnsi="Arial" w:cs="Arial"/>
          <w:sz w:val="20"/>
          <w:szCs w:val="20"/>
        </w:rPr>
        <w:t>Σύμβαση</w:t>
      </w:r>
      <w:r>
        <w:rPr>
          <w:rFonts w:ascii="Arial" w:hAnsi="Arial" w:cs="Arial"/>
          <w:sz w:val="20"/>
          <w:szCs w:val="20"/>
        </w:rPr>
        <w:t>, τώρα, λοιπόν, δεν</w:t>
      </w:r>
      <w:r w:rsidR="003C5985">
        <w:rPr>
          <w:rFonts w:ascii="Arial" w:hAnsi="Arial" w:cs="Arial"/>
          <w:sz w:val="20"/>
          <w:szCs w:val="20"/>
        </w:rPr>
        <w:t xml:space="preserve"> θα μιλήσουμε για τα άρθρα της </w:t>
      </w:r>
      <w:r w:rsidR="00D9405C">
        <w:rPr>
          <w:rFonts w:ascii="Arial" w:hAnsi="Arial" w:cs="Arial"/>
          <w:sz w:val="20"/>
          <w:szCs w:val="20"/>
        </w:rPr>
        <w:t>Σύμβασης</w:t>
      </w:r>
      <w:r>
        <w:rPr>
          <w:rFonts w:ascii="Arial" w:hAnsi="Arial" w:cs="Arial"/>
          <w:sz w:val="20"/>
          <w:szCs w:val="20"/>
        </w:rPr>
        <w:t xml:space="preserve">, ούτε για τις καταργήσεις, ούτε </w:t>
      </w:r>
      <w:r w:rsidR="00EC1ACB">
        <w:rPr>
          <w:rFonts w:ascii="Arial" w:hAnsi="Arial" w:cs="Arial"/>
          <w:sz w:val="20"/>
          <w:szCs w:val="20"/>
        </w:rPr>
        <w:t>για τα θέματα των αλλαγών στον Π</w:t>
      </w:r>
      <w:r>
        <w:rPr>
          <w:rFonts w:ascii="Arial" w:hAnsi="Arial" w:cs="Arial"/>
          <w:sz w:val="20"/>
          <w:szCs w:val="20"/>
        </w:rPr>
        <w:t xml:space="preserve">οινικό </w:t>
      </w:r>
      <w:r w:rsidR="00EC1ACB">
        <w:rPr>
          <w:rFonts w:ascii="Arial" w:hAnsi="Arial" w:cs="Arial"/>
          <w:sz w:val="20"/>
          <w:szCs w:val="20"/>
        </w:rPr>
        <w:t>Κ</w:t>
      </w:r>
      <w:r>
        <w:rPr>
          <w:rFonts w:ascii="Arial" w:hAnsi="Arial" w:cs="Arial"/>
          <w:sz w:val="20"/>
          <w:szCs w:val="20"/>
        </w:rPr>
        <w:t xml:space="preserve">ώδικα, διότι δεν προλαβαίνουμε. </w:t>
      </w:r>
    </w:p>
    <w:p w:rsidR="00472AF9" w:rsidRDefault="00965F74" w:rsidP="0078619A">
      <w:pPr>
        <w:spacing w:line="480" w:lineRule="auto"/>
        <w:ind w:firstLine="720"/>
        <w:jc w:val="both"/>
        <w:rPr>
          <w:rFonts w:ascii="Arial" w:hAnsi="Arial" w:cs="Arial"/>
          <w:sz w:val="20"/>
          <w:szCs w:val="20"/>
        </w:rPr>
      </w:pPr>
      <w:r>
        <w:rPr>
          <w:rFonts w:ascii="Arial" w:hAnsi="Arial" w:cs="Arial"/>
          <w:sz w:val="20"/>
          <w:szCs w:val="20"/>
        </w:rPr>
        <w:t>Είδατε</w:t>
      </w:r>
      <w:r w:rsidR="00EC1ACB">
        <w:rPr>
          <w:rFonts w:ascii="Arial" w:hAnsi="Arial" w:cs="Arial"/>
          <w:sz w:val="20"/>
          <w:szCs w:val="20"/>
        </w:rPr>
        <w:t>,</w:t>
      </w:r>
      <w:r>
        <w:rPr>
          <w:rFonts w:ascii="Arial" w:hAnsi="Arial" w:cs="Arial"/>
          <w:sz w:val="20"/>
          <w:szCs w:val="20"/>
        </w:rPr>
        <w:t xml:space="preserve"> τελικά</w:t>
      </w:r>
      <w:r w:rsidR="00EC1ACB">
        <w:rPr>
          <w:rFonts w:ascii="Arial" w:hAnsi="Arial" w:cs="Arial"/>
          <w:sz w:val="20"/>
          <w:szCs w:val="20"/>
        </w:rPr>
        <w:t>,</w:t>
      </w:r>
      <w:r>
        <w:rPr>
          <w:rFonts w:ascii="Arial" w:hAnsi="Arial" w:cs="Arial"/>
          <w:sz w:val="20"/>
          <w:szCs w:val="20"/>
        </w:rPr>
        <w:t xml:space="preserve"> επειδή είχαμε μια διένεξη στις προηγούμενες συνεδριάσεις</w:t>
      </w:r>
      <w:r w:rsidR="00EC1ACB">
        <w:rPr>
          <w:rFonts w:ascii="Arial" w:hAnsi="Arial" w:cs="Arial"/>
          <w:sz w:val="20"/>
          <w:szCs w:val="20"/>
        </w:rPr>
        <w:t>,</w:t>
      </w:r>
      <w:r>
        <w:rPr>
          <w:rFonts w:ascii="Arial" w:hAnsi="Arial" w:cs="Arial"/>
          <w:sz w:val="20"/>
          <w:szCs w:val="20"/>
        </w:rPr>
        <w:t xml:space="preserve"> επειδή εγώ είπα </w:t>
      </w:r>
      <w:r w:rsidR="00EC1ACB">
        <w:rPr>
          <w:rFonts w:ascii="Arial" w:hAnsi="Arial" w:cs="Arial"/>
          <w:sz w:val="20"/>
          <w:szCs w:val="20"/>
        </w:rPr>
        <w:t>«</w:t>
      </w:r>
      <w:r>
        <w:rPr>
          <w:rFonts w:ascii="Arial" w:hAnsi="Arial" w:cs="Arial"/>
          <w:sz w:val="20"/>
          <w:szCs w:val="20"/>
        </w:rPr>
        <w:t>υπογραφή</w:t>
      </w:r>
      <w:r w:rsidR="00EC1ACB">
        <w:rPr>
          <w:rFonts w:ascii="Arial" w:hAnsi="Arial" w:cs="Arial"/>
          <w:sz w:val="20"/>
          <w:szCs w:val="20"/>
        </w:rPr>
        <w:t>»</w:t>
      </w:r>
      <w:r>
        <w:rPr>
          <w:rFonts w:ascii="Arial" w:hAnsi="Arial" w:cs="Arial"/>
          <w:sz w:val="20"/>
          <w:szCs w:val="20"/>
        </w:rPr>
        <w:t xml:space="preserve"> και ήταν </w:t>
      </w:r>
      <w:r w:rsidR="00EC1ACB">
        <w:rPr>
          <w:rFonts w:ascii="Arial" w:hAnsi="Arial" w:cs="Arial"/>
          <w:sz w:val="20"/>
          <w:szCs w:val="20"/>
        </w:rPr>
        <w:t>«</w:t>
      </w:r>
      <w:r>
        <w:rPr>
          <w:rFonts w:ascii="Arial" w:hAnsi="Arial" w:cs="Arial"/>
          <w:sz w:val="20"/>
          <w:szCs w:val="20"/>
        </w:rPr>
        <w:t>κύρωση</w:t>
      </w:r>
      <w:r w:rsidR="00EC1ACB">
        <w:rPr>
          <w:rFonts w:ascii="Arial" w:hAnsi="Arial" w:cs="Arial"/>
          <w:sz w:val="20"/>
          <w:szCs w:val="20"/>
        </w:rPr>
        <w:t>»</w:t>
      </w:r>
      <w:r>
        <w:rPr>
          <w:rFonts w:ascii="Arial" w:hAnsi="Arial" w:cs="Arial"/>
          <w:sz w:val="20"/>
          <w:szCs w:val="20"/>
        </w:rPr>
        <w:t xml:space="preserve"> και σωστά το είπατε</w:t>
      </w:r>
      <w:r w:rsidR="00EC1ACB">
        <w:rPr>
          <w:rFonts w:ascii="Arial" w:hAnsi="Arial" w:cs="Arial"/>
          <w:sz w:val="20"/>
          <w:szCs w:val="20"/>
        </w:rPr>
        <w:t>.</w:t>
      </w:r>
      <w:r>
        <w:rPr>
          <w:rFonts w:ascii="Arial" w:hAnsi="Arial" w:cs="Arial"/>
          <w:sz w:val="20"/>
          <w:szCs w:val="20"/>
        </w:rPr>
        <w:t xml:space="preserve"> </w:t>
      </w:r>
      <w:r w:rsidR="00EC1ACB">
        <w:rPr>
          <w:rFonts w:ascii="Arial" w:hAnsi="Arial" w:cs="Arial"/>
          <w:sz w:val="20"/>
          <w:szCs w:val="20"/>
        </w:rPr>
        <w:t>Όμως,</w:t>
      </w:r>
      <w:r>
        <w:rPr>
          <w:rFonts w:ascii="Arial" w:hAnsi="Arial" w:cs="Arial"/>
          <w:sz w:val="20"/>
          <w:szCs w:val="20"/>
        </w:rPr>
        <w:t xml:space="preserve"> προσέξτε</w:t>
      </w:r>
      <w:r w:rsidR="00834093">
        <w:rPr>
          <w:rFonts w:ascii="Arial" w:hAnsi="Arial" w:cs="Arial"/>
          <w:sz w:val="20"/>
          <w:szCs w:val="20"/>
        </w:rPr>
        <w:t>. Ε</w:t>
      </w:r>
      <w:r>
        <w:rPr>
          <w:rFonts w:ascii="Arial" w:hAnsi="Arial" w:cs="Arial"/>
          <w:sz w:val="20"/>
          <w:szCs w:val="20"/>
        </w:rPr>
        <w:t>ίδατε και εισηγήτρια σας είπε</w:t>
      </w:r>
      <w:r w:rsidR="00834093">
        <w:rPr>
          <w:rFonts w:ascii="Arial" w:hAnsi="Arial" w:cs="Arial"/>
          <w:sz w:val="20"/>
          <w:szCs w:val="20"/>
        </w:rPr>
        <w:t xml:space="preserve"> ότι</w:t>
      </w:r>
      <w:r>
        <w:rPr>
          <w:rFonts w:ascii="Arial" w:hAnsi="Arial" w:cs="Arial"/>
          <w:sz w:val="20"/>
          <w:szCs w:val="20"/>
        </w:rPr>
        <w:t xml:space="preserve"> έγινε μια προεργασία</w:t>
      </w:r>
      <w:r w:rsidR="00834093">
        <w:rPr>
          <w:rFonts w:ascii="Arial" w:hAnsi="Arial" w:cs="Arial"/>
          <w:sz w:val="20"/>
          <w:szCs w:val="20"/>
        </w:rPr>
        <w:t>. Α</w:t>
      </w:r>
      <w:r>
        <w:rPr>
          <w:rFonts w:ascii="Arial" w:hAnsi="Arial" w:cs="Arial"/>
          <w:sz w:val="20"/>
          <w:szCs w:val="20"/>
        </w:rPr>
        <w:t>πό το 2009</w:t>
      </w:r>
      <w:r w:rsidR="00834093">
        <w:rPr>
          <w:rFonts w:ascii="Arial" w:hAnsi="Arial" w:cs="Arial"/>
          <w:sz w:val="20"/>
          <w:szCs w:val="20"/>
        </w:rPr>
        <w:t>,</w:t>
      </w:r>
      <w:r>
        <w:rPr>
          <w:rFonts w:ascii="Arial" w:hAnsi="Arial" w:cs="Arial"/>
          <w:sz w:val="20"/>
          <w:szCs w:val="20"/>
        </w:rPr>
        <w:t xml:space="preserve"> άνοιξαν τα κέντρα και αυτή η </w:t>
      </w:r>
      <w:r>
        <w:rPr>
          <w:rFonts w:ascii="Arial" w:hAnsi="Arial" w:cs="Arial"/>
          <w:sz w:val="20"/>
          <w:szCs w:val="20"/>
        </w:rPr>
        <w:lastRenderedPageBreak/>
        <w:t>επιτροπή</w:t>
      </w:r>
      <w:r w:rsidR="00834093">
        <w:rPr>
          <w:rFonts w:ascii="Arial" w:hAnsi="Arial" w:cs="Arial"/>
          <w:sz w:val="20"/>
          <w:szCs w:val="20"/>
        </w:rPr>
        <w:t>,</w:t>
      </w:r>
      <w:r>
        <w:rPr>
          <w:rFonts w:ascii="Arial" w:hAnsi="Arial" w:cs="Arial"/>
          <w:sz w:val="20"/>
          <w:szCs w:val="20"/>
        </w:rPr>
        <w:t xml:space="preserve"> για την οποία λέτε ότι τη συστήσατε για να γίνουν οι αλλαγές</w:t>
      </w:r>
      <w:r w:rsidR="00834093">
        <w:rPr>
          <w:rFonts w:ascii="Arial" w:hAnsi="Arial" w:cs="Arial"/>
          <w:sz w:val="20"/>
          <w:szCs w:val="20"/>
        </w:rPr>
        <w:t>,</w:t>
      </w:r>
      <w:r>
        <w:rPr>
          <w:rFonts w:ascii="Arial" w:hAnsi="Arial" w:cs="Arial"/>
          <w:sz w:val="20"/>
          <w:szCs w:val="20"/>
        </w:rPr>
        <w:t xml:space="preserve"> άτυπα</w:t>
      </w:r>
      <w:r w:rsidR="00834093">
        <w:rPr>
          <w:rFonts w:ascii="Arial" w:hAnsi="Arial" w:cs="Arial"/>
          <w:sz w:val="20"/>
          <w:szCs w:val="20"/>
        </w:rPr>
        <w:t xml:space="preserve">, λειτουργούσε ήδη </w:t>
      </w:r>
      <w:r>
        <w:rPr>
          <w:rFonts w:ascii="Arial" w:hAnsi="Arial" w:cs="Arial"/>
          <w:sz w:val="20"/>
          <w:szCs w:val="20"/>
        </w:rPr>
        <w:t xml:space="preserve">από το 2013-2014. Άρα, λοιπόν, όλα έχουν μια συνέχεια. </w:t>
      </w:r>
    </w:p>
    <w:p w:rsidR="00472AF9" w:rsidRDefault="00965F74" w:rsidP="0078619A">
      <w:pPr>
        <w:spacing w:line="480" w:lineRule="auto"/>
        <w:ind w:firstLine="720"/>
        <w:jc w:val="both"/>
        <w:rPr>
          <w:rFonts w:ascii="Arial" w:hAnsi="Arial" w:cs="Arial"/>
          <w:sz w:val="20"/>
          <w:szCs w:val="20"/>
        </w:rPr>
      </w:pPr>
      <w:r>
        <w:rPr>
          <w:rFonts w:ascii="Arial" w:hAnsi="Arial" w:cs="Arial"/>
          <w:sz w:val="20"/>
          <w:szCs w:val="20"/>
        </w:rPr>
        <w:t>Το Σεπτέμβριο του 2014</w:t>
      </w:r>
      <w:r w:rsidR="00834093">
        <w:rPr>
          <w:rFonts w:ascii="Arial" w:hAnsi="Arial" w:cs="Arial"/>
          <w:sz w:val="20"/>
          <w:szCs w:val="20"/>
        </w:rPr>
        <w:t>,</w:t>
      </w:r>
      <w:r>
        <w:rPr>
          <w:rFonts w:ascii="Arial" w:hAnsi="Arial" w:cs="Arial"/>
          <w:sz w:val="20"/>
          <w:szCs w:val="20"/>
        </w:rPr>
        <w:t xml:space="preserve"> μόλις έγινε η κύρωση της δέκατης χώρας  και να </w:t>
      </w:r>
      <w:r w:rsidR="00472AF9">
        <w:rPr>
          <w:rFonts w:ascii="Arial" w:hAnsi="Arial" w:cs="Arial"/>
          <w:sz w:val="20"/>
          <w:szCs w:val="20"/>
        </w:rPr>
        <w:t>σας πω</w:t>
      </w:r>
      <w:r>
        <w:rPr>
          <w:rFonts w:ascii="Arial" w:hAnsi="Arial" w:cs="Arial"/>
          <w:sz w:val="20"/>
          <w:szCs w:val="20"/>
        </w:rPr>
        <w:t>, κύριε Υπουργέ, το ξέρετε ότι το ελληνικό Υπουργείο Εξωτερικών έχει αυτή τη πρακτική</w:t>
      </w:r>
      <w:r w:rsidR="00472AF9">
        <w:rPr>
          <w:rFonts w:ascii="Arial" w:hAnsi="Arial" w:cs="Arial"/>
          <w:sz w:val="20"/>
          <w:szCs w:val="20"/>
        </w:rPr>
        <w:t>,</w:t>
      </w:r>
      <w:r>
        <w:rPr>
          <w:rFonts w:ascii="Arial" w:hAnsi="Arial" w:cs="Arial"/>
          <w:sz w:val="20"/>
          <w:szCs w:val="20"/>
        </w:rPr>
        <w:t xml:space="preserve"> θέλει να υπάρχει κύρωση των 10 χωρών για να αρχίσει να συζητά η Ελλάδα. Σωστό </w:t>
      </w:r>
      <w:r w:rsidR="00472AF9">
        <w:rPr>
          <w:rFonts w:ascii="Arial" w:hAnsi="Arial" w:cs="Arial"/>
          <w:sz w:val="20"/>
          <w:szCs w:val="20"/>
        </w:rPr>
        <w:t xml:space="preserve">– </w:t>
      </w:r>
      <w:r>
        <w:rPr>
          <w:rFonts w:ascii="Arial" w:hAnsi="Arial" w:cs="Arial"/>
          <w:sz w:val="20"/>
          <w:szCs w:val="20"/>
        </w:rPr>
        <w:t>λάθος</w:t>
      </w:r>
      <w:r w:rsidR="00472AF9">
        <w:rPr>
          <w:rFonts w:ascii="Arial" w:hAnsi="Arial" w:cs="Arial"/>
          <w:sz w:val="20"/>
          <w:szCs w:val="20"/>
        </w:rPr>
        <w:t>,</w:t>
      </w:r>
      <w:r>
        <w:rPr>
          <w:rFonts w:ascii="Arial" w:hAnsi="Arial" w:cs="Arial"/>
          <w:sz w:val="20"/>
          <w:szCs w:val="20"/>
        </w:rPr>
        <w:t xml:space="preserve"> είναι αυτή η πρακτική του. Δεν εξαρτάται πάντα ούτε από τα Υπουργεία, ούτε από τους Υπουργούς στους οποίους αναφέρονται τα νομοθετήματα, ούτε από τις οργανώσεις. </w:t>
      </w:r>
      <w:r w:rsidR="00472AF9">
        <w:rPr>
          <w:rFonts w:ascii="Arial" w:hAnsi="Arial" w:cs="Arial"/>
          <w:sz w:val="20"/>
          <w:szCs w:val="20"/>
        </w:rPr>
        <w:t>Όμως,</w:t>
      </w:r>
      <w:r>
        <w:rPr>
          <w:rFonts w:ascii="Arial" w:hAnsi="Arial" w:cs="Arial"/>
          <w:sz w:val="20"/>
          <w:szCs w:val="20"/>
        </w:rPr>
        <w:t xml:space="preserve"> λέω το εξής</w:t>
      </w:r>
      <w:r w:rsidR="00472AF9">
        <w:rPr>
          <w:rFonts w:ascii="Arial" w:hAnsi="Arial" w:cs="Arial"/>
          <w:sz w:val="20"/>
          <w:szCs w:val="20"/>
        </w:rPr>
        <w:t>:</w:t>
      </w:r>
      <w:r>
        <w:rPr>
          <w:rFonts w:ascii="Arial" w:hAnsi="Arial" w:cs="Arial"/>
          <w:sz w:val="20"/>
          <w:szCs w:val="20"/>
        </w:rPr>
        <w:t xml:space="preserve"> το 2014 έγινε</w:t>
      </w:r>
      <w:r w:rsidR="00472AF9">
        <w:rPr>
          <w:rFonts w:ascii="Arial" w:hAnsi="Arial" w:cs="Arial"/>
          <w:sz w:val="20"/>
          <w:szCs w:val="20"/>
        </w:rPr>
        <w:t>,</w:t>
      </w:r>
      <w:r>
        <w:rPr>
          <w:rFonts w:ascii="Arial" w:hAnsi="Arial" w:cs="Arial"/>
          <w:sz w:val="20"/>
          <w:szCs w:val="20"/>
        </w:rPr>
        <w:t xml:space="preserve"> ήδη</w:t>
      </w:r>
      <w:r w:rsidR="00472AF9">
        <w:rPr>
          <w:rFonts w:ascii="Arial" w:hAnsi="Arial" w:cs="Arial"/>
          <w:sz w:val="20"/>
          <w:szCs w:val="20"/>
        </w:rPr>
        <w:t>,</w:t>
      </w:r>
      <w:r>
        <w:rPr>
          <w:rFonts w:ascii="Arial" w:hAnsi="Arial" w:cs="Arial"/>
          <w:sz w:val="20"/>
          <w:szCs w:val="20"/>
        </w:rPr>
        <w:t xml:space="preserve"> το πρώτο ερώτημα στο Νομικό Συμβούλιο του Κράτους αν έχει αρμοδιότητα το αρμόδιο Υπουργείο να συστήσει αυτήν την επιτροπή</w:t>
      </w:r>
      <w:r w:rsidR="00472AF9">
        <w:rPr>
          <w:rFonts w:ascii="Arial" w:hAnsi="Arial" w:cs="Arial"/>
          <w:sz w:val="20"/>
          <w:szCs w:val="20"/>
        </w:rPr>
        <w:t>,</w:t>
      </w:r>
      <w:r>
        <w:rPr>
          <w:rFonts w:ascii="Arial" w:hAnsi="Arial" w:cs="Arial"/>
          <w:sz w:val="20"/>
          <w:szCs w:val="20"/>
        </w:rPr>
        <w:t xml:space="preserve"> η οποία λειτουργούσε</w:t>
      </w:r>
      <w:r w:rsidR="00472AF9">
        <w:rPr>
          <w:rFonts w:ascii="Arial" w:hAnsi="Arial" w:cs="Arial"/>
          <w:sz w:val="20"/>
          <w:szCs w:val="20"/>
        </w:rPr>
        <w:t>,</w:t>
      </w:r>
      <w:r>
        <w:rPr>
          <w:rFonts w:ascii="Arial" w:hAnsi="Arial" w:cs="Arial"/>
          <w:sz w:val="20"/>
          <w:szCs w:val="20"/>
        </w:rPr>
        <w:t xml:space="preserve"> ήδη</w:t>
      </w:r>
      <w:r w:rsidR="00472AF9">
        <w:rPr>
          <w:rFonts w:ascii="Arial" w:hAnsi="Arial" w:cs="Arial"/>
          <w:sz w:val="20"/>
          <w:szCs w:val="20"/>
        </w:rPr>
        <w:t>,</w:t>
      </w:r>
      <w:r>
        <w:rPr>
          <w:rFonts w:ascii="Arial" w:hAnsi="Arial" w:cs="Arial"/>
          <w:sz w:val="20"/>
          <w:szCs w:val="20"/>
        </w:rPr>
        <w:t xml:space="preserve"> άτυπα. Δεν είναι εκεί το θέμα μας.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Το θέμα μας είναι ότι συζητάμε </w:t>
      </w:r>
      <w:r w:rsidR="00472AF9">
        <w:rPr>
          <w:rFonts w:ascii="Arial" w:hAnsi="Arial" w:cs="Arial"/>
          <w:sz w:val="20"/>
          <w:szCs w:val="20"/>
        </w:rPr>
        <w:t xml:space="preserve">για τη </w:t>
      </w:r>
      <w:r w:rsidR="00D9405C">
        <w:rPr>
          <w:rFonts w:ascii="Arial" w:hAnsi="Arial" w:cs="Arial"/>
          <w:sz w:val="20"/>
          <w:szCs w:val="20"/>
        </w:rPr>
        <w:t>Σύμβαση</w:t>
      </w:r>
      <w:r>
        <w:rPr>
          <w:rFonts w:ascii="Arial" w:hAnsi="Arial" w:cs="Arial"/>
          <w:sz w:val="20"/>
          <w:szCs w:val="20"/>
        </w:rPr>
        <w:t xml:space="preserve"> της Κωνσταντινούπολης</w:t>
      </w:r>
      <w:r w:rsidR="00472AF9">
        <w:rPr>
          <w:rFonts w:ascii="Arial" w:hAnsi="Arial" w:cs="Arial"/>
          <w:sz w:val="20"/>
          <w:szCs w:val="20"/>
        </w:rPr>
        <w:t>. Σ</w:t>
      </w:r>
      <w:r>
        <w:rPr>
          <w:rFonts w:ascii="Arial" w:hAnsi="Arial" w:cs="Arial"/>
          <w:sz w:val="20"/>
          <w:szCs w:val="20"/>
        </w:rPr>
        <w:t>υμφωνούμε όλοι</w:t>
      </w:r>
      <w:r w:rsidR="00472AF9">
        <w:rPr>
          <w:rFonts w:ascii="Arial" w:hAnsi="Arial" w:cs="Arial"/>
          <w:sz w:val="20"/>
          <w:szCs w:val="20"/>
        </w:rPr>
        <w:t>.</w:t>
      </w:r>
      <w:r>
        <w:rPr>
          <w:rFonts w:ascii="Arial" w:hAnsi="Arial" w:cs="Arial"/>
          <w:sz w:val="20"/>
          <w:szCs w:val="20"/>
        </w:rPr>
        <w:t xml:space="preserve"> </w:t>
      </w:r>
      <w:r w:rsidR="00472AF9">
        <w:rPr>
          <w:rFonts w:ascii="Arial" w:hAnsi="Arial" w:cs="Arial"/>
          <w:sz w:val="20"/>
          <w:szCs w:val="20"/>
        </w:rPr>
        <w:t>Σ</w:t>
      </w:r>
      <w:r>
        <w:rPr>
          <w:rFonts w:ascii="Arial" w:hAnsi="Arial" w:cs="Arial"/>
          <w:sz w:val="20"/>
          <w:szCs w:val="20"/>
        </w:rPr>
        <w:t xml:space="preserve">υμφωνούμε και με τις αλλαγές που γίνονται όσον αφορά στο άρθρο 339 του </w:t>
      </w:r>
      <w:r w:rsidR="00472AF9">
        <w:rPr>
          <w:rFonts w:ascii="Arial" w:hAnsi="Arial" w:cs="Arial"/>
          <w:sz w:val="20"/>
          <w:szCs w:val="20"/>
        </w:rPr>
        <w:t>Ποινικού Κ</w:t>
      </w:r>
      <w:r>
        <w:rPr>
          <w:rFonts w:ascii="Arial" w:hAnsi="Arial" w:cs="Arial"/>
          <w:sz w:val="20"/>
          <w:szCs w:val="20"/>
        </w:rPr>
        <w:t>ώδικα. Θεωρούμε ότι υπάρχουν σημαντικές πρόνοιες, όπως το άρθρο 42, όπου</w:t>
      </w:r>
      <w:r w:rsidR="00472AF9">
        <w:rPr>
          <w:rFonts w:ascii="Arial" w:hAnsi="Arial" w:cs="Arial"/>
          <w:sz w:val="20"/>
          <w:szCs w:val="20"/>
        </w:rPr>
        <w:t>,</w:t>
      </w:r>
      <w:r>
        <w:rPr>
          <w:rFonts w:ascii="Arial" w:hAnsi="Arial" w:cs="Arial"/>
          <w:sz w:val="20"/>
          <w:szCs w:val="20"/>
        </w:rPr>
        <w:t xml:space="preserve"> πλέον</w:t>
      </w:r>
      <w:r w:rsidR="00472AF9">
        <w:rPr>
          <w:rFonts w:ascii="Arial" w:hAnsi="Arial" w:cs="Arial"/>
          <w:sz w:val="20"/>
          <w:szCs w:val="20"/>
        </w:rPr>
        <w:t>,</w:t>
      </w:r>
      <w:r>
        <w:rPr>
          <w:rFonts w:ascii="Arial" w:hAnsi="Arial" w:cs="Arial"/>
          <w:sz w:val="20"/>
          <w:szCs w:val="20"/>
        </w:rPr>
        <w:t xml:space="preserve"> δεν θα αποτελεί δικαιολογητική βάση ότι επρόκειτο για έγκλημα τιμής, άρα</w:t>
      </w:r>
      <w:r w:rsidR="00472AF9">
        <w:rPr>
          <w:rFonts w:ascii="Arial" w:hAnsi="Arial" w:cs="Arial"/>
          <w:sz w:val="20"/>
          <w:szCs w:val="20"/>
        </w:rPr>
        <w:t>,</w:t>
      </w:r>
      <w:r>
        <w:rPr>
          <w:rFonts w:ascii="Arial" w:hAnsi="Arial" w:cs="Arial"/>
          <w:sz w:val="20"/>
          <w:szCs w:val="20"/>
        </w:rPr>
        <w:t xml:space="preserve"> θα υπάρχουν ελαφρυντικά για το</w:t>
      </w:r>
      <w:r w:rsidR="00472AF9">
        <w:rPr>
          <w:rFonts w:ascii="Arial" w:hAnsi="Arial" w:cs="Arial"/>
          <w:sz w:val="20"/>
          <w:szCs w:val="20"/>
        </w:rPr>
        <w:t>ν</w:t>
      </w:r>
      <w:r>
        <w:rPr>
          <w:rFonts w:ascii="Arial" w:hAnsi="Arial" w:cs="Arial"/>
          <w:sz w:val="20"/>
          <w:szCs w:val="20"/>
        </w:rPr>
        <w:t xml:space="preserve"> δράστη. Επομένως</w:t>
      </w:r>
      <w:r w:rsidR="00472AF9">
        <w:rPr>
          <w:rFonts w:ascii="Arial" w:hAnsi="Arial" w:cs="Arial"/>
          <w:sz w:val="20"/>
          <w:szCs w:val="20"/>
        </w:rPr>
        <w:t>,</w:t>
      </w:r>
      <w:r>
        <w:rPr>
          <w:rFonts w:ascii="Arial" w:hAnsi="Arial" w:cs="Arial"/>
          <w:sz w:val="20"/>
          <w:szCs w:val="20"/>
        </w:rPr>
        <w:t xml:space="preserve"> τώρα</w:t>
      </w:r>
      <w:r w:rsidR="00472AF9">
        <w:rPr>
          <w:rFonts w:ascii="Arial" w:hAnsi="Arial" w:cs="Arial"/>
          <w:sz w:val="20"/>
          <w:szCs w:val="20"/>
        </w:rPr>
        <w:t>,</w:t>
      </w:r>
      <w:r>
        <w:rPr>
          <w:rFonts w:ascii="Arial" w:hAnsi="Arial" w:cs="Arial"/>
          <w:sz w:val="20"/>
          <w:szCs w:val="20"/>
        </w:rPr>
        <w:t xml:space="preserve"> για την οικονομία του χρόνου</w:t>
      </w:r>
      <w:r w:rsidR="00472AF9">
        <w:rPr>
          <w:rFonts w:ascii="Arial" w:hAnsi="Arial" w:cs="Arial"/>
          <w:sz w:val="20"/>
          <w:szCs w:val="20"/>
        </w:rPr>
        <w:t>,</w:t>
      </w:r>
      <w:r>
        <w:rPr>
          <w:rFonts w:ascii="Arial" w:hAnsi="Arial" w:cs="Arial"/>
          <w:sz w:val="20"/>
          <w:szCs w:val="20"/>
        </w:rPr>
        <w:t xml:space="preserve"> να πω κάποια πράγματα. Σας είπαμε, ήδη</w:t>
      </w:r>
      <w:r w:rsidR="00472AF9">
        <w:rPr>
          <w:rFonts w:ascii="Arial" w:hAnsi="Arial" w:cs="Arial"/>
          <w:sz w:val="20"/>
          <w:szCs w:val="20"/>
        </w:rPr>
        <w:t>,</w:t>
      </w:r>
      <w:r>
        <w:rPr>
          <w:rFonts w:ascii="Arial" w:hAnsi="Arial" w:cs="Arial"/>
          <w:sz w:val="20"/>
          <w:szCs w:val="20"/>
        </w:rPr>
        <w:t xml:space="preserve"> ότι  εμείς δώσαμε τη ψήφο </w:t>
      </w:r>
      <w:r w:rsidR="00472AF9">
        <w:rPr>
          <w:rFonts w:ascii="Arial" w:hAnsi="Arial" w:cs="Arial"/>
          <w:sz w:val="20"/>
          <w:szCs w:val="20"/>
        </w:rPr>
        <w:t>μας,</w:t>
      </w:r>
      <w:r>
        <w:rPr>
          <w:rFonts w:ascii="Arial" w:hAnsi="Arial" w:cs="Arial"/>
          <w:sz w:val="20"/>
          <w:szCs w:val="20"/>
        </w:rPr>
        <w:t xml:space="preserve"> κατ</w:t>
      </w:r>
      <w:r w:rsidR="00472AF9">
        <w:rPr>
          <w:rFonts w:ascii="Arial" w:hAnsi="Arial" w:cs="Arial"/>
          <w:sz w:val="20"/>
          <w:szCs w:val="20"/>
        </w:rPr>
        <w:t>’</w:t>
      </w:r>
      <w:r>
        <w:rPr>
          <w:rFonts w:ascii="Arial" w:hAnsi="Arial" w:cs="Arial"/>
          <w:sz w:val="20"/>
          <w:szCs w:val="20"/>
        </w:rPr>
        <w:t xml:space="preserve"> αρχήν</w:t>
      </w:r>
      <w:r w:rsidR="00472AF9">
        <w:rPr>
          <w:rFonts w:ascii="Arial" w:hAnsi="Arial" w:cs="Arial"/>
          <w:sz w:val="20"/>
          <w:szCs w:val="20"/>
        </w:rPr>
        <w:t>,</w:t>
      </w:r>
      <w:r>
        <w:rPr>
          <w:rFonts w:ascii="Arial" w:hAnsi="Arial" w:cs="Arial"/>
          <w:sz w:val="20"/>
          <w:szCs w:val="20"/>
        </w:rPr>
        <w:t xml:space="preserve"> ναι, ακριβώς επειδή </w:t>
      </w:r>
      <w:r w:rsidR="00472AF9">
        <w:rPr>
          <w:rFonts w:ascii="Arial" w:hAnsi="Arial" w:cs="Arial"/>
          <w:sz w:val="20"/>
          <w:szCs w:val="20"/>
        </w:rPr>
        <w:t xml:space="preserve">υπάρχει αυτό το νομοθέτημα της </w:t>
      </w:r>
      <w:r w:rsidR="00D9405C">
        <w:rPr>
          <w:rFonts w:ascii="Arial" w:hAnsi="Arial" w:cs="Arial"/>
          <w:sz w:val="20"/>
          <w:szCs w:val="20"/>
        </w:rPr>
        <w:t>Σύμβασης</w:t>
      </w:r>
      <w:r>
        <w:rPr>
          <w:rFonts w:ascii="Arial" w:hAnsi="Arial" w:cs="Arial"/>
          <w:sz w:val="20"/>
          <w:szCs w:val="20"/>
        </w:rPr>
        <w:t xml:space="preserve"> της Κωνσταντινούπολης.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Τώρα</w:t>
      </w:r>
      <w:r w:rsidR="00472AF9">
        <w:rPr>
          <w:rFonts w:ascii="Arial" w:hAnsi="Arial" w:cs="Arial"/>
          <w:sz w:val="20"/>
          <w:szCs w:val="20"/>
        </w:rPr>
        <w:t>,</w:t>
      </w:r>
      <w:r>
        <w:rPr>
          <w:rFonts w:ascii="Arial" w:hAnsi="Arial" w:cs="Arial"/>
          <w:sz w:val="20"/>
          <w:szCs w:val="20"/>
        </w:rPr>
        <w:t xml:space="preserve"> για το δεύτερο μέρος</w:t>
      </w:r>
      <w:r w:rsidR="00472AF9">
        <w:rPr>
          <w:rFonts w:ascii="Arial" w:hAnsi="Arial" w:cs="Arial"/>
          <w:sz w:val="20"/>
          <w:szCs w:val="20"/>
        </w:rPr>
        <w:t>,</w:t>
      </w:r>
      <w:r>
        <w:rPr>
          <w:rFonts w:ascii="Arial" w:hAnsi="Arial" w:cs="Arial"/>
          <w:sz w:val="20"/>
          <w:szCs w:val="20"/>
        </w:rPr>
        <w:t xml:space="preserve"> συμφωνούμε.</w:t>
      </w:r>
    </w:p>
    <w:p w:rsidR="00965F74" w:rsidRPr="00385AF2" w:rsidRDefault="00965F74" w:rsidP="0078619A">
      <w:pPr>
        <w:spacing w:line="480" w:lineRule="auto"/>
        <w:ind w:firstLine="720"/>
        <w:jc w:val="both"/>
        <w:rPr>
          <w:rFonts w:ascii="Arial" w:hAnsi="Arial" w:cs="Arial"/>
          <w:sz w:val="20"/>
          <w:szCs w:val="20"/>
        </w:rPr>
      </w:pPr>
      <w:r>
        <w:rPr>
          <w:rFonts w:ascii="Arial" w:hAnsi="Arial" w:cs="Arial"/>
          <w:sz w:val="20"/>
          <w:szCs w:val="20"/>
        </w:rPr>
        <w:t>Για το τρίτο μέρος</w:t>
      </w:r>
      <w:r w:rsidR="00472AF9">
        <w:rPr>
          <w:rFonts w:ascii="Arial" w:hAnsi="Arial" w:cs="Arial"/>
          <w:sz w:val="20"/>
          <w:szCs w:val="20"/>
        </w:rPr>
        <w:t>,</w:t>
      </w:r>
      <w:r>
        <w:rPr>
          <w:rFonts w:ascii="Arial" w:hAnsi="Arial" w:cs="Arial"/>
          <w:sz w:val="20"/>
          <w:szCs w:val="20"/>
        </w:rPr>
        <w:t xml:space="preserve"> θα πω κάποιες παρατηρήσεις πρόχειρες και</w:t>
      </w:r>
      <w:r w:rsidR="00472AF9">
        <w:rPr>
          <w:rFonts w:ascii="Arial" w:hAnsi="Arial" w:cs="Arial"/>
          <w:sz w:val="20"/>
          <w:szCs w:val="20"/>
        </w:rPr>
        <w:t>,</w:t>
      </w:r>
      <w:r>
        <w:rPr>
          <w:rFonts w:ascii="Arial" w:hAnsi="Arial" w:cs="Arial"/>
          <w:sz w:val="20"/>
          <w:szCs w:val="20"/>
        </w:rPr>
        <w:t xml:space="preserve"> από εκεί και πέρα</w:t>
      </w:r>
      <w:r w:rsidR="00472AF9">
        <w:rPr>
          <w:rFonts w:ascii="Arial" w:hAnsi="Arial" w:cs="Arial"/>
          <w:sz w:val="20"/>
          <w:szCs w:val="20"/>
        </w:rPr>
        <w:t>,</w:t>
      </w:r>
      <w:r>
        <w:rPr>
          <w:rFonts w:ascii="Arial" w:hAnsi="Arial" w:cs="Arial"/>
          <w:sz w:val="20"/>
          <w:szCs w:val="20"/>
        </w:rPr>
        <w:t xml:space="preserve"> θα έρθουμε στην Ολομέλεια με συγκεκριμένη άποψη, για να δούμε τι ψηφίζουμε σε κάθε άρθρο.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Τώρα</w:t>
      </w:r>
      <w:r w:rsidR="00472AF9">
        <w:rPr>
          <w:rFonts w:ascii="Arial" w:hAnsi="Arial" w:cs="Arial"/>
          <w:sz w:val="20"/>
          <w:szCs w:val="20"/>
        </w:rPr>
        <w:t>,</w:t>
      </w:r>
      <w:r>
        <w:rPr>
          <w:rFonts w:ascii="Arial" w:hAnsi="Arial" w:cs="Arial"/>
          <w:sz w:val="20"/>
          <w:szCs w:val="20"/>
        </w:rPr>
        <w:t xml:space="preserve"> στο μέρος τρίτον</w:t>
      </w:r>
      <w:r w:rsidR="00472AF9">
        <w:rPr>
          <w:rFonts w:ascii="Arial" w:hAnsi="Arial" w:cs="Arial"/>
          <w:sz w:val="20"/>
          <w:szCs w:val="20"/>
        </w:rPr>
        <w:t>,</w:t>
      </w:r>
      <w:r>
        <w:rPr>
          <w:rFonts w:ascii="Arial" w:hAnsi="Arial" w:cs="Arial"/>
          <w:sz w:val="20"/>
          <w:szCs w:val="20"/>
        </w:rPr>
        <w:t xml:space="preserve"> που περιλαμβάνει το άρθρο 24 για την </w:t>
      </w:r>
      <w:r w:rsidR="00472AF9">
        <w:rPr>
          <w:rFonts w:ascii="Arial" w:hAnsi="Arial" w:cs="Arial"/>
          <w:sz w:val="20"/>
          <w:szCs w:val="20"/>
          <w:lang w:val="en-US"/>
        </w:rPr>
        <w:t>Eurojust</w:t>
      </w:r>
      <w:r w:rsidR="00472AF9" w:rsidRPr="00472AF9">
        <w:rPr>
          <w:rFonts w:ascii="Arial" w:hAnsi="Arial" w:cs="Arial"/>
          <w:sz w:val="20"/>
          <w:szCs w:val="20"/>
        </w:rPr>
        <w:t>,</w:t>
      </w:r>
      <w:r w:rsidRPr="003D487F">
        <w:rPr>
          <w:rFonts w:ascii="Arial" w:hAnsi="Arial" w:cs="Arial"/>
          <w:sz w:val="20"/>
          <w:szCs w:val="20"/>
        </w:rPr>
        <w:t xml:space="preserve"> </w:t>
      </w:r>
      <w:r>
        <w:rPr>
          <w:rFonts w:ascii="Arial" w:hAnsi="Arial" w:cs="Arial"/>
          <w:sz w:val="20"/>
          <w:szCs w:val="20"/>
        </w:rPr>
        <w:t xml:space="preserve">βλέπουμε </w:t>
      </w:r>
      <w:r w:rsidR="00472AF9">
        <w:rPr>
          <w:rFonts w:ascii="Arial" w:hAnsi="Arial" w:cs="Arial"/>
          <w:sz w:val="20"/>
          <w:szCs w:val="20"/>
        </w:rPr>
        <w:t>ότι δημιουργούνται νέες θέσεις. Λέ</w:t>
      </w:r>
      <w:r>
        <w:rPr>
          <w:rFonts w:ascii="Arial" w:hAnsi="Arial" w:cs="Arial"/>
          <w:sz w:val="20"/>
          <w:szCs w:val="20"/>
        </w:rPr>
        <w:t xml:space="preserve">τε ότι θέλετε να το κάνετε </w:t>
      </w:r>
      <w:r w:rsidR="00472AF9">
        <w:rPr>
          <w:rFonts w:ascii="Arial" w:hAnsi="Arial" w:cs="Arial"/>
          <w:sz w:val="20"/>
          <w:szCs w:val="20"/>
        </w:rPr>
        <w:t xml:space="preserve">για </w:t>
      </w:r>
      <w:r>
        <w:rPr>
          <w:rFonts w:ascii="Arial" w:hAnsi="Arial" w:cs="Arial"/>
          <w:sz w:val="20"/>
          <w:szCs w:val="20"/>
        </w:rPr>
        <w:t>να υπάρχει ανέλιξη Ελλήνων στελεχών από την Ελλάδα. Πρόκειται για μια σημαντική δαπάνη ετησίως</w:t>
      </w:r>
      <w:r w:rsidR="00472AF9">
        <w:rPr>
          <w:rFonts w:ascii="Arial" w:hAnsi="Arial" w:cs="Arial"/>
          <w:sz w:val="20"/>
          <w:szCs w:val="20"/>
        </w:rPr>
        <w:t>,</w:t>
      </w:r>
      <w:r>
        <w:rPr>
          <w:rFonts w:ascii="Arial" w:hAnsi="Arial" w:cs="Arial"/>
          <w:sz w:val="20"/>
          <w:szCs w:val="20"/>
        </w:rPr>
        <w:t xml:space="preserve"> γύρω στις 135 χιλιάδες ευρώ, για δύο νέες θέσεις</w:t>
      </w:r>
      <w:r w:rsidR="00472AF9">
        <w:rPr>
          <w:rFonts w:ascii="Arial" w:hAnsi="Arial" w:cs="Arial"/>
          <w:sz w:val="20"/>
          <w:szCs w:val="20"/>
        </w:rPr>
        <w:t>,</w:t>
      </w:r>
      <w:r>
        <w:rPr>
          <w:rFonts w:ascii="Arial" w:hAnsi="Arial" w:cs="Arial"/>
          <w:sz w:val="20"/>
          <w:szCs w:val="20"/>
        </w:rPr>
        <w:t xml:space="preserve"> αναπληρωτή και βοηθού</w:t>
      </w:r>
      <w:r w:rsidR="00472AF9">
        <w:rPr>
          <w:rFonts w:ascii="Arial" w:hAnsi="Arial" w:cs="Arial"/>
          <w:sz w:val="20"/>
          <w:szCs w:val="20"/>
        </w:rPr>
        <w:t>,</w:t>
      </w:r>
      <w:r>
        <w:rPr>
          <w:rFonts w:ascii="Arial" w:hAnsi="Arial" w:cs="Arial"/>
          <w:sz w:val="20"/>
          <w:szCs w:val="20"/>
        </w:rPr>
        <w:t xml:space="preserve"> που δεν βλέπουμε καμία αναφορά στην έκθεση του Γενικού Λογιστηρίου του Κράτους.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Έχουμε επιφυλάξεις για την παράγραφο 10</w:t>
      </w:r>
      <w:r w:rsidR="00472AF9">
        <w:rPr>
          <w:rFonts w:ascii="Arial" w:hAnsi="Arial" w:cs="Arial"/>
          <w:sz w:val="20"/>
          <w:szCs w:val="20"/>
        </w:rPr>
        <w:t>,</w:t>
      </w:r>
      <w:r>
        <w:rPr>
          <w:rFonts w:ascii="Arial" w:hAnsi="Arial" w:cs="Arial"/>
          <w:sz w:val="20"/>
          <w:szCs w:val="20"/>
        </w:rPr>
        <w:t xml:space="preserve"> όπου τροποποιούνται οι αρμοδιότητες της κοινής ομάδας έρευνας</w:t>
      </w:r>
      <w:r w:rsidR="00472AF9">
        <w:rPr>
          <w:rFonts w:ascii="Arial" w:hAnsi="Arial" w:cs="Arial"/>
          <w:sz w:val="20"/>
          <w:szCs w:val="20"/>
        </w:rPr>
        <w:t>. Π</w:t>
      </w:r>
      <w:r>
        <w:rPr>
          <w:rFonts w:ascii="Arial" w:hAnsi="Arial" w:cs="Arial"/>
          <w:sz w:val="20"/>
          <w:szCs w:val="20"/>
        </w:rPr>
        <w:t>ρέπει να υπάρξουν αποσαφηνίσεις εάν</w:t>
      </w:r>
      <w:r w:rsidR="00472AF9">
        <w:rPr>
          <w:rFonts w:ascii="Arial" w:hAnsi="Arial" w:cs="Arial"/>
          <w:sz w:val="20"/>
          <w:szCs w:val="20"/>
        </w:rPr>
        <w:t>,</w:t>
      </w:r>
      <w:r>
        <w:rPr>
          <w:rFonts w:ascii="Arial" w:hAnsi="Arial" w:cs="Arial"/>
          <w:sz w:val="20"/>
          <w:szCs w:val="20"/>
        </w:rPr>
        <w:t xml:space="preserve"> με αυτές τις νέες </w:t>
      </w:r>
      <w:r>
        <w:rPr>
          <w:rFonts w:ascii="Arial" w:hAnsi="Arial" w:cs="Arial"/>
          <w:sz w:val="20"/>
          <w:szCs w:val="20"/>
        </w:rPr>
        <w:lastRenderedPageBreak/>
        <w:t>αρμοδιότητες</w:t>
      </w:r>
      <w:r w:rsidR="00472AF9">
        <w:rPr>
          <w:rFonts w:ascii="Arial" w:hAnsi="Arial" w:cs="Arial"/>
          <w:sz w:val="20"/>
          <w:szCs w:val="20"/>
        </w:rPr>
        <w:t>,</w:t>
      </w:r>
      <w:r>
        <w:rPr>
          <w:rFonts w:ascii="Arial" w:hAnsi="Arial" w:cs="Arial"/>
          <w:sz w:val="20"/>
          <w:szCs w:val="20"/>
        </w:rPr>
        <w:t xml:space="preserve"> περιορίζεται το εύρος για το οποίο δύναται να διεξαχθεί  έρευνα σε ένα από τα περισσότερα κράτη της Ε.Ε.. Έχουμε, λοιπόν, τις επιφυλάξεις μας για την παράγραφο 10. </w:t>
      </w:r>
    </w:p>
    <w:p w:rsidR="00BC346E" w:rsidRDefault="00965F74" w:rsidP="00BC346E">
      <w:pPr>
        <w:spacing w:line="480" w:lineRule="auto"/>
        <w:ind w:firstLine="720"/>
        <w:jc w:val="both"/>
        <w:rPr>
          <w:rFonts w:ascii="Arial" w:hAnsi="Arial" w:cs="Arial"/>
          <w:sz w:val="20"/>
          <w:szCs w:val="20"/>
        </w:rPr>
      </w:pPr>
      <w:r>
        <w:rPr>
          <w:rFonts w:ascii="Arial" w:hAnsi="Arial" w:cs="Arial"/>
          <w:sz w:val="20"/>
          <w:szCs w:val="20"/>
        </w:rPr>
        <w:t>Όσον αφορά στο άρθρο 25</w:t>
      </w:r>
      <w:r w:rsidR="00472AF9">
        <w:rPr>
          <w:rFonts w:ascii="Arial" w:hAnsi="Arial" w:cs="Arial"/>
          <w:sz w:val="20"/>
          <w:szCs w:val="20"/>
        </w:rPr>
        <w:t>,</w:t>
      </w:r>
      <w:r>
        <w:rPr>
          <w:rFonts w:ascii="Arial" w:hAnsi="Arial" w:cs="Arial"/>
          <w:sz w:val="20"/>
          <w:szCs w:val="20"/>
        </w:rPr>
        <w:t xml:space="preserve"> βλέπουμε ότι υπάρχει μια τάση να δημιουργούνται θέσεις Αν</w:t>
      </w:r>
      <w:r w:rsidR="00472AF9">
        <w:rPr>
          <w:rFonts w:ascii="Arial" w:hAnsi="Arial" w:cs="Arial"/>
          <w:sz w:val="20"/>
          <w:szCs w:val="20"/>
        </w:rPr>
        <w:t>τιεισαγγελέων σε κάθε Υπουργείο</w:t>
      </w:r>
      <w:r w:rsidR="00F62031">
        <w:rPr>
          <w:rFonts w:ascii="Arial" w:hAnsi="Arial" w:cs="Arial"/>
          <w:sz w:val="20"/>
          <w:szCs w:val="20"/>
        </w:rPr>
        <w:t>,</w:t>
      </w:r>
      <w:r>
        <w:rPr>
          <w:rFonts w:ascii="Arial" w:hAnsi="Arial" w:cs="Arial"/>
          <w:sz w:val="20"/>
          <w:szCs w:val="20"/>
        </w:rPr>
        <w:t xml:space="preserve"> ουσιαστικά</w:t>
      </w:r>
      <w:r w:rsidR="00F62031">
        <w:rPr>
          <w:rFonts w:ascii="Arial" w:hAnsi="Arial" w:cs="Arial"/>
          <w:sz w:val="20"/>
          <w:szCs w:val="20"/>
        </w:rPr>
        <w:t>,</w:t>
      </w:r>
      <w:r>
        <w:rPr>
          <w:rFonts w:ascii="Arial" w:hAnsi="Arial" w:cs="Arial"/>
          <w:sz w:val="20"/>
          <w:szCs w:val="20"/>
        </w:rPr>
        <w:t xml:space="preserve"> αυτή είναι η λογική.</w:t>
      </w:r>
    </w:p>
    <w:p w:rsidR="00965F74" w:rsidRPr="000B54FA" w:rsidRDefault="00965F74" w:rsidP="00BC346E">
      <w:pPr>
        <w:spacing w:line="480" w:lineRule="auto"/>
        <w:ind w:firstLine="720"/>
        <w:jc w:val="both"/>
        <w:rPr>
          <w:rFonts w:ascii="Arial" w:hAnsi="Arial" w:cs="Arial"/>
          <w:sz w:val="20"/>
          <w:szCs w:val="20"/>
        </w:rPr>
      </w:pPr>
      <w:r>
        <w:rPr>
          <w:rFonts w:ascii="Arial" w:hAnsi="Arial" w:cs="Arial"/>
          <w:sz w:val="20"/>
          <w:szCs w:val="20"/>
        </w:rPr>
        <w:t>Παλαιότερα</w:t>
      </w:r>
      <w:r w:rsidR="00F62031">
        <w:rPr>
          <w:rFonts w:ascii="Arial" w:hAnsi="Arial" w:cs="Arial"/>
          <w:sz w:val="20"/>
          <w:szCs w:val="20"/>
        </w:rPr>
        <w:t>,</w:t>
      </w:r>
      <w:r>
        <w:rPr>
          <w:rFonts w:ascii="Arial" w:hAnsi="Arial" w:cs="Arial"/>
          <w:sz w:val="20"/>
          <w:szCs w:val="20"/>
        </w:rPr>
        <w:t xml:space="preserve"> αυτός ο αντεισαγγελέας απευθυνόταν σε εισαγγελέα, τώρα είναι μια εσωτερική υπηρεσία, και αναρωτιόμαστε</w:t>
      </w:r>
      <w:r w:rsidR="00F62031">
        <w:rPr>
          <w:rFonts w:ascii="Arial" w:hAnsi="Arial" w:cs="Arial"/>
          <w:sz w:val="20"/>
          <w:szCs w:val="20"/>
        </w:rPr>
        <w:t>…</w:t>
      </w:r>
    </w:p>
    <w:p w:rsidR="00965F74" w:rsidRPr="00670308" w:rsidRDefault="00965F74" w:rsidP="0078619A">
      <w:pPr>
        <w:suppressLineNumbers/>
        <w:spacing w:line="480" w:lineRule="auto"/>
        <w:ind w:firstLine="720"/>
        <w:jc w:val="both"/>
        <w:rPr>
          <w:rFonts w:ascii="Arial" w:hAnsi="Arial" w:cs="Arial"/>
          <w:sz w:val="20"/>
          <w:szCs w:val="20"/>
        </w:rPr>
      </w:pPr>
      <w:r>
        <w:rPr>
          <w:rFonts w:ascii="Arial" w:hAnsi="Arial" w:cs="Arial"/>
          <w:sz w:val="20"/>
          <w:szCs w:val="20"/>
        </w:rPr>
        <w:t>ΣΤΑΥΡΟΣ ΚΟΝΤΟΝΗΣ</w:t>
      </w:r>
      <w:r w:rsidR="00F62031">
        <w:rPr>
          <w:rFonts w:ascii="Arial" w:hAnsi="Arial" w:cs="Arial"/>
          <w:sz w:val="20"/>
          <w:szCs w:val="20"/>
        </w:rPr>
        <w:t xml:space="preserve"> </w:t>
      </w:r>
      <w:r>
        <w:rPr>
          <w:rFonts w:ascii="Arial" w:hAnsi="Arial" w:cs="Arial"/>
          <w:sz w:val="20"/>
          <w:szCs w:val="20"/>
        </w:rPr>
        <w:t>(Υπουργός δικαιοσύνης, Διαφάνειας και Ανθρωπίνων Δικαιωμάτων): Για ποιο άρθρο λέτε;</w:t>
      </w:r>
    </w:p>
    <w:p w:rsidR="00965F74" w:rsidRPr="000B54FA" w:rsidRDefault="00965F74" w:rsidP="0078619A">
      <w:pPr>
        <w:spacing w:line="480" w:lineRule="auto"/>
        <w:ind w:firstLine="720"/>
        <w:jc w:val="both"/>
        <w:rPr>
          <w:rFonts w:ascii="Arial" w:hAnsi="Arial" w:cs="Arial"/>
          <w:sz w:val="20"/>
          <w:szCs w:val="20"/>
        </w:rPr>
      </w:pPr>
      <w:r>
        <w:rPr>
          <w:rFonts w:ascii="Arial" w:hAnsi="Arial" w:cs="Arial"/>
          <w:sz w:val="20"/>
          <w:szCs w:val="20"/>
        </w:rPr>
        <w:t>ΣΟΦΙΑ ΒΟΥΛΤΕΨΗ</w:t>
      </w:r>
      <w:r w:rsidR="00F62031">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sidR="00F62031">
        <w:rPr>
          <w:rFonts w:ascii="Arial" w:hAnsi="Arial" w:cs="Arial"/>
          <w:sz w:val="20"/>
          <w:szCs w:val="20"/>
        </w:rPr>
        <w:t xml:space="preserve"> </w:t>
      </w:r>
      <w:r>
        <w:rPr>
          <w:rFonts w:ascii="Arial" w:hAnsi="Arial" w:cs="Arial"/>
          <w:sz w:val="20"/>
          <w:szCs w:val="20"/>
        </w:rPr>
        <w:t>Λέω για το άρθρο  25, για απόσπαση εισαγγελικών λειτουργών στη διεύθυνση αντιμετώπισης ειδικών εγκλημάτων βίας στην ΕΛΑΣ και στην ΕΥΠ. Είναι</w:t>
      </w:r>
      <w:r w:rsidR="00F62031">
        <w:rPr>
          <w:rFonts w:ascii="Arial" w:hAnsi="Arial" w:cs="Arial"/>
          <w:sz w:val="20"/>
          <w:szCs w:val="20"/>
        </w:rPr>
        <w:t>,</w:t>
      </w:r>
      <w:r>
        <w:rPr>
          <w:rFonts w:ascii="Arial" w:hAnsi="Arial" w:cs="Arial"/>
          <w:sz w:val="20"/>
          <w:szCs w:val="20"/>
        </w:rPr>
        <w:t xml:space="preserve"> ήδη, αλλά</w:t>
      </w:r>
      <w:r w:rsidR="00F62031">
        <w:rPr>
          <w:rFonts w:ascii="Arial" w:hAnsi="Arial" w:cs="Arial"/>
          <w:sz w:val="20"/>
          <w:szCs w:val="20"/>
        </w:rPr>
        <w:t>,</w:t>
      </w:r>
      <w:r>
        <w:rPr>
          <w:rFonts w:ascii="Arial" w:hAnsi="Arial" w:cs="Arial"/>
          <w:sz w:val="20"/>
          <w:szCs w:val="20"/>
        </w:rPr>
        <w:t xml:space="preserve"> από ό,τι </w:t>
      </w:r>
      <w:r w:rsidR="00F62031">
        <w:rPr>
          <w:rFonts w:ascii="Arial" w:hAnsi="Arial" w:cs="Arial"/>
          <w:sz w:val="20"/>
          <w:szCs w:val="20"/>
        </w:rPr>
        <w:t>θυμάμαι εγώ, να το δούμε, αυτοί</w:t>
      </w:r>
      <w:r>
        <w:rPr>
          <w:rFonts w:ascii="Arial" w:hAnsi="Arial" w:cs="Arial"/>
          <w:sz w:val="20"/>
          <w:szCs w:val="20"/>
        </w:rPr>
        <w:t xml:space="preserve"> </w:t>
      </w:r>
      <w:r w:rsidR="00F62031">
        <w:rPr>
          <w:rFonts w:ascii="Arial" w:hAnsi="Arial" w:cs="Arial"/>
          <w:sz w:val="20"/>
          <w:szCs w:val="20"/>
        </w:rPr>
        <w:t xml:space="preserve">οι </w:t>
      </w:r>
      <w:r>
        <w:rPr>
          <w:rFonts w:ascii="Arial" w:hAnsi="Arial" w:cs="Arial"/>
          <w:sz w:val="20"/>
          <w:szCs w:val="20"/>
        </w:rPr>
        <w:t>εσωτερικ</w:t>
      </w:r>
      <w:r w:rsidR="00F62031">
        <w:rPr>
          <w:rFonts w:ascii="Arial" w:hAnsi="Arial" w:cs="Arial"/>
          <w:sz w:val="20"/>
          <w:szCs w:val="20"/>
        </w:rPr>
        <w:t>οί</w:t>
      </w:r>
      <w:r>
        <w:rPr>
          <w:rFonts w:ascii="Arial" w:hAnsi="Arial" w:cs="Arial"/>
          <w:sz w:val="20"/>
          <w:szCs w:val="20"/>
        </w:rPr>
        <w:t xml:space="preserve"> απευθύνονταν σε εισαγγελέα έξω, τώρα</w:t>
      </w:r>
      <w:r w:rsidR="00F62031">
        <w:rPr>
          <w:rFonts w:ascii="Arial" w:hAnsi="Arial" w:cs="Arial"/>
          <w:sz w:val="20"/>
          <w:szCs w:val="20"/>
        </w:rPr>
        <w:t>,</w:t>
      </w:r>
      <w:r>
        <w:rPr>
          <w:rFonts w:ascii="Arial" w:hAnsi="Arial" w:cs="Arial"/>
          <w:sz w:val="20"/>
          <w:szCs w:val="20"/>
        </w:rPr>
        <w:t xml:space="preserve"> υπάρχει μια εσωτερική υπηρεσία και αναρωτιόμαστε αν</w:t>
      </w:r>
      <w:r w:rsidR="00F62031">
        <w:rPr>
          <w:rFonts w:ascii="Arial" w:hAnsi="Arial" w:cs="Arial"/>
          <w:sz w:val="20"/>
          <w:szCs w:val="20"/>
        </w:rPr>
        <w:t>,</w:t>
      </w:r>
      <w:r>
        <w:rPr>
          <w:rFonts w:ascii="Arial" w:hAnsi="Arial" w:cs="Arial"/>
          <w:sz w:val="20"/>
          <w:szCs w:val="20"/>
        </w:rPr>
        <w:t xml:space="preserve"> τώρα</w:t>
      </w:r>
      <w:r w:rsidR="00F62031">
        <w:rPr>
          <w:rFonts w:ascii="Arial" w:hAnsi="Arial" w:cs="Arial"/>
          <w:sz w:val="20"/>
          <w:szCs w:val="20"/>
        </w:rPr>
        <w:t>,</w:t>
      </w:r>
      <w:r>
        <w:rPr>
          <w:rFonts w:ascii="Arial" w:hAnsi="Arial" w:cs="Arial"/>
          <w:sz w:val="20"/>
          <w:szCs w:val="20"/>
        </w:rPr>
        <w:t xml:space="preserve"> κάθε Υπουργείο θα έχει και έναν εισαγγελέα μέσα, ο οποίος…</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ΣΤΑΥΡΟΣ ΚΟΝΤΟΝΗΣ</w:t>
      </w:r>
      <w:r w:rsidR="00F62031">
        <w:rPr>
          <w:rFonts w:ascii="Arial" w:hAnsi="Arial" w:cs="Arial"/>
          <w:sz w:val="20"/>
          <w:szCs w:val="20"/>
        </w:rPr>
        <w:t xml:space="preserve"> </w:t>
      </w:r>
      <w:r>
        <w:rPr>
          <w:rFonts w:ascii="Arial" w:hAnsi="Arial" w:cs="Arial"/>
          <w:sz w:val="20"/>
          <w:szCs w:val="20"/>
        </w:rPr>
        <w:t>(Υπουργός δικαιοσύνης, Διαφάνειας και Ανθρωπίνων Δικαιωμάτων): Καμία σχέση.</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ΣΟΦΙΑ ΒΟΥΛΤΕΨΗ</w:t>
      </w:r>
      <w:r w:rsidR="00F62031">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Pr>
          <w:rFonts w:ascii="Arial" w:hAnsi="Arial" w:cs="Arial"/>
          <w:sz w:val="20"/>
          <w:szCs w:val="20"/>
        </w:rPr>
        <w:t xml:space="preserve"> Τι εννοείτε;</w:t>
      </w:r>
    </w:p>
    <w:p w:rsidR="00965F74" w:rsidRDefault="00F62031" w:rsidP="0078619A">
      <w:pPr>
        <w:spacing w:after="140" w:line="480" w:lineRule="auto"/>
        <w:ind w:firstLine="720"/>
        <w:jc w:val="both"/>
        <w:rPr>
          <w:rFonts w:ascii="Arial" w:hAnsi="Arial" w:cs="Arial"/>
          <w:sz w:val="20"/>
          <w:szCs w:val="20"/>
        </w:rPr>
      </w:pPr>
      <w:r>
        <w:rPr>
          <w:rFonts w:ascii="Arial" w:hAnsi="Arial" w:cs="Arial"/>
          <w:sz w:val="20"/>
          <w:szCs w:val="20"/>
        </w:rPr>
        <w:t>ΣΤΑΥΡΟΣ ΚΟΝΤΟΝΗΣ (</w:t>
      </w:r>
      <w:r w:rsidR="00965F74">
        <w:rPr>
          <w:rFonts w:ascii="Arial" w:hAnsi="Arial" w:cs="Arial"/>
          <w:sz w:val="20"/>
          <w:szCs w:val="20"/>
        </w:rPr>
        <w:t>Υπουργός δικαιοσύνης, Διαφάνειας και Ανθρωπίνων Δικαιωμάτων): Θα το εξηγήσω.</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ΣΟΦΙΑ ΒΟΥΛΤΕΨΗ</w:t>
      </w:r>
      <w:r w:rsidR="00F62031">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Pr>
          <w:rFonts w:ascii="Arial" w:hAnsi="Arial" w:cs="Arial"/>
          <w:sz w:val="20"/>
          <w:szCs w:val="20"/>
        </w:rPr>
        <w:t xml:space="preserve"> Θα το εξηγήσετε</w:t>
      </w:r>
      <w:r w:rsidR="00F62031">
        <w:rPr>
          <w:rFonts w:ascii="Arial" w:hAnsi="Arial" w:cs="Arial"/>
          <w:sz w:val="20"/>
          <w:szCs w:val="20"/>
        </w:rPr>
        <w:t>,</w:t>
      </w:r>
      <w:r>
        <w:rPr>
          <w:rFonts w:ascii="Arial" w:hAnsi="Arial" w:cs="Arial"/>
          <w:sz w:val="20"/>
          <w:szCs w:val="20"/>
        </w:rPr>
        <w:t xml:space="preserve"> οπωσδήποτε, θα μιλήσετε επί των άρ</w:t>
      </w:r>
      <w:r w:rsidR="00F62031">
        <w:rPr>
          <w:rFonts w:ascii="Arial" w:hAnsi="Arial" w:cs="Arial"/>
          <w:sz w:val="20"/>
          <w:szCs w:val="20"/>
        </w:rPr>
        <w:t>θρων, δεν υπάρχει θέμα. Σας λέω ότι</w:t>
      </w:r>
      <w:r>
        <w:rPr>
          <w:rFonts w:ascii="Arial" w:hAnsi="Arial" w:cs="Arial"/>
          <w:sz w:val="20"/>
          <w:szCs w:val="20"/>
        </w:rPr>
        <w:t xml:space="preserve"> αναρωτιόμαστε αν υπάρχει κάποιο θέμα διασποράς εισαγγελέων παντού, με βάση αυτό και αν θα έχουν μία αμετάκλητη απόφαση και δεν θα απευθύνονται σε εισαγγελέα εκτός της υπηρ</w:t>
      </w:r>
      <w:r w:rsidR="00F62031">
        <w:rPr>
          <w:rFonts w:ascii="Arial" w:hAnsi="Arial" w:cs="Arial"/>
          <w:sz w:val="20"/>
          <w:szCs w:val="20"/>
        </w:rPr>
        <w:t>εσίας τους.</w:t>
      </w:r>
      <w:r>
        <w:rPr>
          <w:rFonts w:ascii="Arial" w:hAnsi="Arial" w:cs="Arial"/>
          <w:sz w:val="20"/>
          <w:szCs w:val="20"/>
        </w:rPr>
        <w:t xml:space="preserve"> Αυτό είναι το άρθρο 25, που σας είπαμε αυτή την ένσταση.</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Τώρα</w:t>
      </w:r>
      <w:r w:rsidR="00F62031">
        <w:rPr>
          <w:rFonts w:ascii="Arial" w:hAnsi="Arial" w:cs="Arial"/>
          <w:sz w:val="20"/>
          <w:szCs w:val="20"/>
        </w:rPr>
        <w:t>,</w:t>
      </w:r>
      <w:r>
        <w:rPr>
          <w:rFonts w:ascii="Arial" w:hAnsi="Arial" w:cs="Arial"/>
          <w:sz w:val="20"/>
          <w:szCs w:val="20"/>
        </w:rPr>
        <w:t xml:space="preserve"> θα πάμε στο άρθρο 27</w:t>
      </w:r>
      <w:r w:rsidR="00F62031">
        <w:rPr>
          <w:rFonts w:ascii="Arial" w:hAnsi="Arial" w:cs="Arial"/>
          <w:sz w:val="20"/>
          <w:szCs w:val="20"/>
        </w:rPr>
        <w:t>,</w:t>
      </w:r>
      <w:r>
        <w:rPr>
          <w:rFonts w:ascii="Arial" w:hAnsi="Arial" w:cs="Arial"/>
          <w:sz w:val="20"/>
          <w:szCs w:val="20"/>
        </w:rPr>
        <w:t xml:space="preserve"> για το Ελληνικό  Κτηματολόγιο. Πρέπει να σας πούμε ότι</w:t>
      </w:r>
      <w:r w:rsidR="00F62031">
        <w:rPr>
          <w:rFonts w:ascii="Arial" w:hAnsi="Arial" w:cs="Arial"/>
          <w:sz w:val="20"/>
          <w:szCs w:val="20"/>
        </w:rPr>
        <w:t>,</w:t>
      </w:r>
      <w:r>
        <w:rPr>
          <w:rFonts w:ascii="Arial" w:hAnsi="Arial" w:cs="Arial"/>
          <w:sz w:val="20"/>
          <w:szCs w:val="20"/>
        </w:rPr>
        <w:t xml:space="preserve"> κατά τη συζήτηση στη Βουλή του πρόσφατου νόμου, ο οποίος είχε καταργήσει</w:t>
      </w:r>
      <w:r w:rsidR="00F62031">
        <w:rPr>
          <w:rFonts w:ascii="Arial" w:hAnsi="Arial" w:cs="Arial"/>
          <w:sz w:val="20"/>
          <w:szCs w:val="20"/>
        </w:rPr>
        <w:t>,</w:t>
      </w:r>
      <w:r>
        <w:rPr>
          <w:rFonts w:ascii="Arial" w:hAnsi="Arial" w:cs="Arial"/>
          <w:sz w:val="20"/>
          <w:szCs w:val="20"/>
        </w:rPr>
        <w:t xml:space="preserve"> εν μια νυκτί</w:t>
      </w:r>
      <w:r w:rsidR="00F62031">
        <w:rPr>
          <w:rFonts w:ascii="Arial" w:hAnsi="Arial" w:cs="Arial"/>
          <w:sz w:val="20"/>
          <w:szCs w:val="20"/>
        </w:rPr>
        <w:t>,</w:t>
      </w:r>
      <w:r>
        <w:rPr>
          <w:rFonts w:ascii="Arial" w:hAnsi="Arial" w:cs="Arial"/>
          <w:sz w:val="20"/>
          <w:szCs w:val="20"/>
        </w:rPr>
        <w:t xml:space="preserve"> το σύνολο των υποθηκοφυλακείων, άμισθων και έμμισθων, της χώρας, σας είχαμε πει ότι θα </w:t>
      </w:r>
      <w:r>
        <w:rPr>
          <w:rFonts w:ascii="Arial" w:hAnsi="Arial" w:cs="Arial"/>
          <w:sz w:val="20"/>
          <w:szCs w:val="20"/>
        </w:rPr>
        <w:lastRenderedPageBreak/>
        <w:t>δημιουργηθούν σοβαρά νομικά, πολιτικά, συνταγματικά  ζητήματα, που θα προέκυπταν από αυτό όταν έγινε με τόσο βιαστικό τρόπο.</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Όσον αφορά τις διατάξεις του άρθρου 28 για τα συναινετικά διαζύγια. Βασικά</w:t>
      </w:r>
      <w:r w:rsidR="00F62031">
        <w:rPr>
          <w:rFonts w:ascii="Arial" w:hAnsi="Arial" w:cs="Arial"/>
          <w:sz w:val="20"/>
          <w:szCs w:val="20"/>
        </w:rPr>
        <w:t>,</w:t>
      </w:r>
      <w:r>
        <w:rPr>
          <w:rFonts w:ascii="Arial" w:hAnsi="Arial" w:cs="Arial"/>
          <w:sz w:val="20"/>
          <w:szCs w:val="20"/>
        </w:rPr>
        <w:t xml:space="preserve"> δεν υπάρχει  αντίρρηση, ωστόσο, βλέπουμε ότι είχατε πει στη  Βουλή ότι η νέα διαδικασία θα μείωνε το κόστος. Τώρα</w:t>
      </w:r>
      <w:r w:rsidR="00C43FD3">
        <w:rPr>
          <w:rFonts w:ascii="Arial" w:hAnsi="Arial" w:cs="Arial"/>
          <w:sz w:val="20"/>
          <w:szCs w:val="20"/>
        </w:rPr>
        <w:t>,</w:t>
      </w:r>
      <w:r>
        <w:rPr>
          <w:rFonts w:ascii="Arial" w:hAnsi="Arial" w:cs="Arial"/>
          <w:sz w:val="20"/>
          <w:szCs w:val="20"/>
        </w:rPr>
        <w:t xml:space="preserve"> βλέπουμε θέσπιση ελάχιστης και όχι ανώτατης αμοιβής δικηγόρου. Κάτι τέτοιο δεν δείχνει να μειώνει το κόστος, θεωρητικά.</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Ως προς το άρθρο 29, που είναι οι διατάξεις για το Ελεγκτικό Συνέδριο, για το ζήτημα του  ΤΑΙΠΕΔ και για την αξιοποίηση των περιουσιακών στοιχείων, δεν βλέπουμε να υπάρχουν αντιρρήσεις, ωστόσο</w:t>
      </w:r>
      <w:r w:rsidR="00833C8C">
        <w:rPr>
          <w:rFonts w:ascii="Arial" w:hAnsi="Arial" w:cs="Arial"/>
          <w:sz w:val="20"/>
          <w:szCs w:val="20"/>
        </w:rPr>
        <w:t>,</w:t>
      </w:r>
      <w:r>
        <w:rPr>
          <w:rFonts w:ascii="Arial" w:hAnsi="Arial" w:cs="Arial"/>
          <w:sz w:val="20"/>
          <w:szCs w:val="20"/>
        </w:rPr>
        <w:t xml:space="preserve"> θα θέλαμε να ξέρουμε, επειδή δημιουργούνται κάθε φορά θέσεις, τώρα</w:t>
      </w:r>
      <w:r w:rsidR="00CE40C4">
        <w:rPr>
          <w:rFonts w:ascii="Arial" w:hAnsi="Arial" w:cs="Arial"/>
          <w:sz w:val="20"/>
          <w:szCs w:val="20"/>
        </w:rPr>
        <w:t xml:space="preserve"> βλέπουμε νέες θέσεις συμβούλων, </w:t>
      </w:r>
      <w:r>
        <w:rPr>
          <w:rFonts w:ascii="Arial" w:hAnsi="Arial" w:cs="Arial"/>
          <w:sz w:val="20"/>
          <w:szCs w:val="20"/>
        </w:rPr>
        <w:t>Παρέδρων κ.τ.λ., επειδή ο διάβολος κρύβεται στη λεπτομέρεια, θα θέλαμε να ξέρουμε τι γίνεται. Βλέπουμε και μια τάση κατάργησης του νόμου Κατρούγκαλου, που σημαίνει ότι ο νόμος εκείνος</w:t>
      </w:r>
      <w:r w:rsidR="00CE40C4">
        <w:rPr>
          <w:rFonts w:ascii="Arial" w:hAnsi="Arial" w:cs="Arial"/>
          <w:sz w:val="20"/>
          <w:szCs w:val="20"/>
        </w:rPr>
        <w:t>,</w:t>
      </w:r>
      <w:r>
        <w:rPr>
          <w:rFonts w:ascii="Arial" w:hAnsi="Arial" w:cs="Arial"/>
          <w:sz w:val="20"/>
          <w:szCs w:val="20"/>
        </w:rPr>
        <w:t xml:space="preserve"> τελικά</w:t>
      </w:r>
      <w:r w:rsidR="00CE40C4">
        <w:rPr>
          <w:rFonts w:ascii="Arial" w:hAnsi="Arial" w:cs="Arial"/>
          <w:sz w:val="20"/>
          <w:szCs w:val="20"/>
        </w:rPr>
        <w:t>,</w:t>
      </w:r>
      <w:r>
        <w:rPr>
          <w:rFonts w:ascii="Arial" w:hAnsi="Arial" w:cs="Arial"/>
          <w:sz w:val="20"/>
          <w:szCs w:val="20"/>
        </w:rPr>
        <w:t xml:space="preserve"> δεν μπόρεσε να εξυπηρετήσει τις ανάγκες πολλών Υπουργείων.</w:t>
      </w:r>
    </w:p>
    <w:p w:rsidR="00965F74" w:rsidRPr="00617636" w:rsidRDefault="00965F74" w:rsidP="0078619A">
      <w:pPr>
        <w:spacing w:after="140" w:line="480" w:lineRule="auto"/>
        <w:ind w:firstLine="720"/>
        <w:jc w:val="both"/>
        <w:rPr>
          <w:rFonts w:ascii="Arial" w:hAnsi="Arial" w:cs="Arial"/>
          <w:sz w:val="20"/>
          <w:szCs w:val="20"/>
        </w:rPr>
      </w:pPr>
      <w:r>
        <w:rPr>
          <w:rFonts w:ascii="Arial" w:hAnsi="Arial" w:cs="Arial"/>
          <w:sz w:val="20"/>
          <w:szCs w:val="20"/>
        </w:rPr>
        <w:t>Όσον αφορά στο άρθρο 30, για την επιδότηση φοίτησης στο Ελληνικό Ανοιχτό Πανεπιστήμιο. Εδώ</w:t>
      </w:r>
      <w:r w:rsidR="00CE40C4">
        <w:rPr>
          <w:rFonts w:ascii="Arial" w:hAnsi="Arial" w:cs="Arial"/>
          <w:sz w:val="20"/>
          <w:szCs w:val="20"/>
        </w:rPr>
        <w:t>, θέλουμε να πούμε</w:t>
      </w:r>
      <w:r>
        <w:rPr>
          <w:rFonts w:ascii="Arial" w:hAnsi="Arial" w:cs="Arial"/>
          <w:sz w:val="20"/>
          <w:szCs w:val="20"/>
        </w:rPr>
        <w:t xml:space="preserve"> ότι</w:t>
      </w:r>
      <w:r w:rsidR="00CE40C4">
        <w:rPr>
          <w:rFonts w:ascii="Arial" w:hAnsi="Arial" w:cs="Arial"/>
          <w:sz w:val="20"/>
          <w:szCs w:val="20"/>
        </w:rPr>
        <w:t>,</w:t>
      </w:r>
      <w:r>
        <w:rPr>
          <w:rFonts w:ascii="Arial" w:hAnsi="Arial" w:cs="Arial"/>
          <w:sz w:val="20"/>
          <w:szCs w:val="20"/>
        </w:rPr>
        <w:t xml:space="preserve"> για άλλη μια φορά</w:t>
      </w:r>
      <w:r w:rsidR="00CE40C4">
        <w:rPr>
          <w:rFonts w:ascii="Arial" w:hAnsi="Arial" w:cs="Arial"/>
          <w:sz w:val="20"/>
          <w:szCs w:val="20"/>
        </w:rPr>
        <w:t>,</w:t>
      </w:r>
      <w:r>
        <w:rPr>
          <w:rFonts w:ascii="Arial" w:hAnsi="Arial" w:cs="Arial"/>
          <w:sz w:val="20"/>
          <w:szCs w:val="20"/>
        </w:rPr>
        <w:t xml:space="preserve"> βλέπουμε διαφορετικές παραγράφους στο ίδιο άρθρο. Εγώ βλέπω ότι υπάρχει μια παράγραφος για το επίδομα φοίτησης στο Ανοιχτό Πανεπιστήμιο των σωφρονιστικών υπαλλήλων</w:t>
      </w:r>
      <w:r w:rsidR="00EE76FE">
        <w:rPr>
          <w:rFonts w:ascii="Arial" w:hAnsi="Arial" w:cs="Arial"/>
          <w:sz w:val="20"/>
          <w:szCs w:val="20"/>
        </w:rPr>
        <w:t>,</w:t>
      </w:r>
      <w:r>
        <w:rPr>
          <w:rFonts w:ascii="Arial" w:hAnsi="Arial" w:cs="Arial"/>
          <w:sz w:val="20"/>
          <w:szCs w:val="20"/>
        </w:rPr>
        <w:t xml:space="preserve"> το οποίο, κατά βάσ</w:t>
      </w:r>
      <w:r w:rsidR="00EE76FE">
        <w:rPr>
          <w:rFonts w:ascii="Arial" w:hAnsi="Arial" w:cs="Arial"/>
          <w:sz w:val="20"/>
          <w:szCs w:val="20"/>
        </w:rPr>
        <w:t xml:space="preserve">η, βεβαίως, τώρα βέβαια ξέρετε </w:t>
      </w:r>
      <w:r>
        <w:rPr>
          <w:rFonts w:ascii="Arial" w:hAnsi="Arial" w:cs="Arial"/>
          <w:sz w:val="20"/>
          <w:szCs w:val="20"/>
        </w:rPr>
        <w:t>ότι οι σωφρονιστικοί υπάλληλοι</w:t>
      </w:r>
      <w:r w:rsidR="00EE76FE">
        <w:rPr>
          <w:rFonts w:ascii="Arial" w:hAnsi="Arial" w:cs="Arial"/>
          <w:sz w:val="20"/>
          <w:szCs w:val="20"/>
        </w:rPr>
        <w:t>,</w:t>
      </w:r>
      <w:r>
        <w:rPr>
          <w:rFonts w:ascii="Arial" w:hAnsi="Arial" w:cs="Arial"/>
          <w:sz w:val="20"/>
          <w:szCs w:val="20"/>
        </w:rPr>
        <w:t xml:space="preserve"> πολλές φορές</w:t>
      </w:r>
      <w:r w:rsidR="00EE76FE">
        <w:rPr>
          <w:rFonts w:ascii="Arial" w:hAnsi="Arial" w:cs="Arial"/>
          <w:sz w:val="20"/>
          <w:szCs w:val="20"/>
        </w:rPr>
        <w:t>,</w:t>
      </w:r>
      <w:r>
        <w:rPr>
          <w:rFonts w:ascii="Arial" w:hAnsi="Arial" w:cs="Arial"/>
          <w:sz w:val="20"/>
          <w:szCs w:val="20"/>
        </w:rPr>
        <w:t xml:space="preserve"> αγοράζουν στοιχεία </w:t>
      </w:r>
      <w:r w:rsidR="00EE76FE">
        <w:rPr>
          <w:rFonts w:ascii="Arial" w:hAnsi="Arial" w:cs="Arial"/>
          <w:sz w:val="20"/>
          <w:szCs w:val="20"/>
        </w:rPr>
        <w:t xml:space="preserve">του προσωπικού τους εξοπλισμού </w:t>
      </w:r>
      <w:r>
        <w:rPr>
          <w:rFonts w:ascii="Arial" w:hAnsi="Arial" w:cs="Arial"/>
          <w:sz w:val="20"/>
          <w:szCs w:val="20"/>
        </w:rPr>
        <w:t>μόνοι τους, ωστόσο</w:t>
      </w:r>
      <w:r w:rsidR="00EE76FE">
        <w:rPr>
          <w:rFonts w:ascii="Arial" w:hAnsi="Arial" w:cs="Arial"/>
          <w:sz w:val="20"/>
          <w:szCs w:val="20"/>
        </w:rPr>
        <w:t>,</w:t>
      </w:r>
      <w:r>
        <w:rPr>
          <w:rFonts w:ascii="Arial" w:hAnsi="Arial" w:cs="Arial"/>
          <w:sz w:val="20"/>
          <w:szCs w:val="20"/>
        </w:rPr>
        <w:t xml:space="preserve"> όταν πρόκειται για επιμόρφωση</w:t>
      </w:r>
      <w:r w:rsidR="00EE76FE">
        <w:rPr>
          <w:rFonts w:ascii="Arial" w:hAnsi="Arial" w:cs="Arial"/>
          <w:sz w:val="20"/>
          <w:szCs w:val="20"/>
        </w:rPr>
        <w:t>,</w:t>
      </w:r>
      <w:r>
        <w:rPr>
          <w:rFonts w:ascii="Arial" w:hAnsi="Arial" w:cs="Arial"/>
          <w:sz w:val="20"/>
          <w:szCs w:val="20"/>
        </w:rPr>
        <w:t xml:space="preserve"> δεν υπάρχει αντίρρηση. Όμως, τώρα αυτά να ρυθμίζονται με Υπουργικές Αποφάσεις, δηλαδή</w:t>
      </w:r>
      <w:r w:rsidR="00EE76FE">
        <w:rPr>
          <w:rFonts w:ascii="Arial" w:hAnsi="Arial" w:cs="Arial"/>
          <w:sz w:val="20"/>
          <w:szCs w:val="20"/>
        </w:rPr>
        <w:t>,</w:t>
      </w:r>
      <w:r>
        <w:rPr>
          <w:rFonts w:ascii="Arial" w:hAnsi="Arial" w:cs="Arial"/>
          <w:sz w:val="20"/>
          <w:szCs w:val="20"/>
        </w:rPr>
        <w:t xml:space="preserve"> το κάθε Υπουργείο θα αποφασίζει το ίδιο τι πολιτική ενίσχυσης επιμόρφωσης των στελεχών του θα κάνει; Δεν θα υπάρχει…</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ΣΤΑΥΡΟΣ ΚΟΝΤΟΝΗΣ</w:t>
      </w:r>
      <w:r w:rsidR="00EE76FE">
        <w:rPr>
          <w:rFonts w:ascii="Arial" w:hAnsi="Arial" w:cs="Arial"/>
          <w:sz w:val="20"/>
          <w:szCs w:val="20"/>
        </w:rPr>
        <w:t xml:space="preserve"> </w:t>
      </w:r>
      <w:r>
        <w:rPr>
          <w:rFonts w:ascii="Arial" w:hAnsi="Arial" w:cs="Arial"/>
          <w:sz w:val="20"/>
          <w:szCs w:val="20"/>
        </w:rPr>
        <w:t>(</w:t>
      </w:r>
      <w:r w:rsidR="00EE76FE">
        <w:rPr>
          <w:rFonts w:ascii="Arial" w:hAnsi="Arial" w:cs="Arial"/>
          <w:sz w:val="20"/>
          <w:szCs w:val="20"/>
        </w:rPr>
        <w:t>Υπουργός Δ</w:t>
      </w:r>
      <w:r>
        <w:rPr>
          <w:rFonts w:ascii="Arial" w:hAnsi="Arial" w:cs="Arial"/>
          <w:sz w:val="20"/>
          <w:szCs w:val="20"/>
        </w:rPr>
        <w:t>ικαιοσύνης, Διαφάνειας και Ανθρωπίνων Δικαιωμάτων): Μόνο για τους Σωφρονιστικούς υπαλλήλους λέμε.</w:t>
      </w:r>
    </w:p>
    <w:p w:rsidR="00EE76FE" w:rsidRDefault="00965F74" w:rsidP="0078619A">
      <w:pPr>
        <w:spacing w:after="140" w:line="480" w:lineRule="auto"/>
        <w:ind w:firstLine="720"/>
        <w:jc w:val="both"/>
        <w:rPr>
          <w:rFonts w:ascii="Arial" w:hAnsi="Arial" w:cs="Arial"/>
          <w:sz w:val="20"/>
          <w:szCs w:val="20"/>
        </w:rPr>
      </w:pPr>
      <w:r>
        <w:rPr>
          <w:rFonts w:ascii="Arial" w:hAnsi="Arial" w:cs="Arial"/>
          <w:sz w:val="20"/>
          <w:szCs w:val="20"/>
        </w:rPr>
        <w:t>ΣΟΦΙΑ ΒΟΥΛΤΕΨΗ</w:t>
      </w:r>
      <w:r w:rsidR="00EE76FE">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Pr>
          <w:rFonts w:ascii="Arial" w:hAnsi="Arial" w:cs="Arial"/>
          <w:sz w:val="20"/>
          <w:szCs w:val="20"/>
        </w:rPr>
        <w:t xml:space="preserve"> Μόνο. Ναι, αλλά αυτό ανοίγει έναν τρόπο σκέψης, δηλαδή</w:t>
      </w:r>
      <w:r w:rsidR="00EE76FE">
        <w:rPr>
          <w:rFonts w:ascii="Arial" w:hAnsi="Arial" w:cs="Arial"/>
          <w:sz w:val="20"/>
          <w:szCs w:val="20"/>
        </w:rPr>
        <w:t>,</w:t>
      </w:r>
      <w:r>
        <w:rPr>
          <w:rFonts w:ascii="Arial" w:hAnsi="Arial" w:cs="Arial"/>
          <w:sz w:val="20"/>
          <w:szCs w:val="20"/>
        </w:rPr>
        <w:t xml:space="preserve"> αν μπορεί το κάθε Υπουργείο να αποφασίζει ότι θα επιδοτεί</w:t>
      </w:r>
      <w:r w:rsidR="00EE76FE">
        <w:rPr>
          <w:rFonts w:ascii="Arial" w:hAnsi="Arial" w:cs="Arial"/>
          <w:sz w:val="20"/>
          <w:szCs w:val="20"/>
        </w:rPr>
        <w:t>,</w:t>
      </w:r>
      <w:r>
        <w:rPr>
          <w:rFonts w:ascii="Arial" w:hAnsi="Arial" w:cs="Arial"/>
          <w:sz w:val="20"/>
          <w:szCs w:val="20"/>
        </w:rPr>
        <w:t xml:space="preserve"> κατά 50%</w:t>
      </w:r>
      <w:r w:rsidR="00EE76FE">
        <w:rPr>
          <w:rFonts w:ascii="Arial" w:hAnsi="Arial" w:cs="Arial"/>
          <w:sz w:val="20"/>
          <w:szCs w:val="20"/>
        </w:rPr>
        <w:t>,</w:t>
      </w:r>
      <w:r>
        <w:rPr>
          <w:rFonts w:ascii="Arial" w:hAnsi="Arial" w:cs="Arial"/>
          <w:sz w:val="20"/>
          <w:szCs w:val="20"/>
        </w:rPr>
        <w:t xml:space="preserve"> τα δίδακτρα κάποιων στελεχών του, αν το κάνουμε τώρα εδώ, αύριο</w:t>
      </w:r>
      <w:r w:rsidR="00EE76FE">
        <w:rPr>
          <w:rFonts w:ascii="Arial" w:hAnsi="Arial" w:cs="Arial"/>
          <w:sz w:val="20"/>
          <w:szCs w:val="20"/>
        </w:rPr>
        <w:t>,</w:t>
      </w:r>
      <w:r>
        <w:rPr>
          <w:rFonts w:ascii="Arial" w:hAnsi="Arial" w:cs="Arial"/>
          <w:sz w:val="20"/>
          <w:szCs w:val="20"/>
        </w:rPr>
        <w:t xml:space="preserve"> μπορεί να έρθει ένα άλλο Υπουργείο, αφού προβλέπεται ότι όλα αυτά θα γίνονται με Υπουργική Απόφαση και να πει «</w:t>
      </w:r>
      <w:r w:rsidR="00EE76FE">
        <w:rPr>
          <w:rFonts w:ascii="Arial" w:hAnsi="Arial" w:cs="Arial"/>
          <w:sz w:val="20"/>
          <w:szCs w:val="20"/>
        </w:rPr>
        <w:t>κ</w:t>
      </w:r>
      <w:r>
        <w:rPr>
          <w:rFonts w:ascii="Arial" w:hAnsi="Arial" w:cs="Arial"/>
          <w:sz w:val="20"/>
          <w:szCs w:val="20"/>
        </w:rPr>
        <w:t xml:space="preserve">αι εγώ επιδοτώ την επιμόρφωση των υπαλλήλων μου με αυτό τον τρόπο» και ένα τρίτο Υπουργείο </w:t>
      </w:r>
      <w:r>
        <w:rPr>
          <w:rFonts w:ascii="Arial" w:hAnsi="Arial" w:cs="Arial"/>
          <w:sz w:val="20"/>
          <w:szCs w:val="20"/>
        </w:rPr>
        <w:lastRenderedPageBreak/>
        <w:t>να κάνει το ίδιο. Δηλαδή</w:t>
      </w:r>
      <w:r w:rsidR="00EE76FE">
        <w:rPr>
          <w:rFonts w:ascii="Arial" w:hAnsi="Arial" w:cs="Arial"/>
          <w:sz w:val="20"/>
          <w:szCs w:val="20"/>
        </w:rPr>
        <w:t>,</w:t>
      </w:r>
      <w:r>
        <w:rPr>
          <w:rFonts w:ascii="Arial" w:hAnsi="Arial" w:cs="Arial"/>
          <w:sz w:val="20"/>
          <w:szCs w:val="20"/>
        </w:rPr>
        <w:t xml:space="preserve"> αν το κάνεις μια φορά, γιατί να μην το κάνει ένας άλλος Υπουργός για τα δικά του στελέχη; Αυτό</w:t>
      </w:r>
      <w:r w:rsidR="00EE76FE">
        <w:rPr>
          <w:rFonts w:ascii="Arial" w:hAnsi="Arial" w:cs="Arial"/>
          <w:sz w:val="20"/>
          <w:szCs w:val="20"/>
        </w:rPr>
        <w:t>,</w:t>
      </w:r>
      <w:r>
        <w:rPr>
          <w:rFonts w:ascii="Arial" w:hAnsi="Arial" w:cs="Arial"/>
          <w:sz w:val="20"/>
          <w:szCs w:val="20"/>
        </w:rPr>
        <w:t xml:space="preserve"> κατά τη γνώμη </w:t>
      </w:r>
      <w:r w:rsidR="00EE76FE">
        <w:rPr>
          <w:rFonts w:ascii="Arial" w:hAnsi="Arial" w:cs="Arial"/>
          <w:sz w:val="20"/>
          <w:szCs w:val="20"/>
        </w:rPr>
        <w:t>μας,</w:t>
      </w:r>
      <w:r>
        <w:rPr>
          <w:rFonts w:ascii="Arial" w:hAnsi="Arial" w:cs="Arial"/>
          <w:sz w:val="20"/>
          <w:szCs w:val="20"/>
        </w:rPr>
        <w:t xml:space="preserve"> πρέπει να γίνεται  ενιαία, ωστόσο, φυσικά</w:t>
      </w:r>
      <w:r w:rsidR="00EE76FE">
        <w:rPr>
          <w:rFonts w:ascii="Arial" w:hAnsi="Arial" w:cs="Arial"/>
          <w:sz w:val="20"/>
          <w:szCs w:val="20"/>
        </w:rPr>
        <w:t>,</w:t>
      </w:r>
      <w:r>
        <w:rPr>
          <w:rFonts w:ascii="Arial" w:hAnsi="Arial" w:cs="Arial"/>
          <w:sz w:val="20"/>
          <w:szCs w:val="20"/>
        </w:rPr>
        <w:t xml:space="preserve"> θεωρούμε ότι είναι σημαντικό θέμα η επιμόρφωση, όμως, το βλέπουμε να είναι κάπως  αποσπασματικό, για τους συγκεκριμένους υπαλλήλους, και αυτό μπορεί να επαναληφθεί σε άλλη περίπτωση, από άλλον Υπουργό. </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Στο ίδιο άρθρο</w:t>
      </w:r>
      <w:r w:rsidR="00EE76FE">
        <w:rPr>
          <w:rFonts w:ascii="Arial" w:hAnsi="Arial" w:cs="Arial"/>
          <w:sz w:val="20"/>
          <w:szCs w:val="20"/>
        </w:rPr>
        <w:t>,</w:t>
      </w:r>
      <w:r>
        <w:rPr>
          <w:rFonts w:ascii="Arial" w:hAnsi="Arial" w:cs="Arial"/>
          <w:sz w:val="20"/>
          <w:szCs w:val="20"/>
        </w:rPr>
        <w:t xml:space="preserve"> δεν υπάρχει η παράγραφος 2 που είναι η παράγραφος για τα </w:t>
      </w:r>
      <w:r w:rsidR="00EE76FE">
        <w:rPr>
          <w:rFonts w:ascii="Arial" w:hAnsi="Arial" w:cs="Arial"/>
          <w:sz w:val="20"/>
          <w:szCs w:val="20"/>
        </w:rPr>
        <w:t>«</w:t>
      </w:r>
      <w:r>
        <w:rPr>
          <w:rFonts w:ascii="Arial" w:hAnsi="Arial" w:cs="Arial"/>
          <w:sz w:val="20"/>
          <w:szCs w:val="20"/>
        </w:rPr>
        <w:t>βραχιολάκια</w:t>
      </w:r>
      <w:r w:rsidR="00EE76FE">
        <w:rPr>
          <w:rFonts w:ascii="Arial" w:hAnsi="Arial" w:cs="Arial"/>
          <w:sz w:val="20"/>
          <w:szCs w:val="20"/>
        </w:rPr>
        <w:t>»</w:t>
      </w:r>
      <w:r>
        <w:rPr>
          <w:rFonts w:ascii="Arial" w:hAnsi="Arial" w:cs="Arial"/>
          <w:sz w:val="20"/>
          <w:szCs w:val="20"/>
        </w:rPr>
        <w:t xml:space="preserve">, τα οποία </w:t>
      </w:r>
      <w:r w:rsidR="00EE76FE">
        <w:rPr>
          <w:rFonts w:ascii="Arial" w:hAnsi="Arial" w:cs="Arial"/>
          <w:sz w:val="20"/>
          <w:szCs w:val="20"/>
        </w:rPr>
        <w:t>εσείς είχατε σηκώσει επανάσταση</w:t>
      </w:r>
      <w:r>
        <w:rPr>
          <w:rFonts w:ascii="Arial" w:hAnsi="Arial" w:cs="Arial"/>
          <w:sz w:val="20"/>
          <w:szCs w:val="20"/>
        </w:rPr>
        <w:t xml:space="preserve"> μην τυχόν και μπουν τα </w:t>
      </w:r>
      <w:r w:rsidR="00EE76FE">
        <w:rPr>
          <w:rFonts w:ascii="Arial" w:hAnsi="Arial" w:cs="Arial"/>
          <w:sz w:val="20"/>
          <w:szCs w:val="20"/>
        </w:rPr>
        <w:t>«</w:t>
      </w:r>
      <w:r>
        <w:rPr>
          <w:rFonts w:ascii="Arial" w:hAnsi="Arial" w:cs="Arial"/>
          <w:sz w:val="20"/>
          <w:szCs w:val="20"/>
        </w:rPr>
        <w:t>βραχιολάκια</w:t>
      </w:r>
      <w:r w:rsidR="00EE76FE">
        <w:rPr>
          <w:rFonts w:ascii="Arial" w:hAnsi="Arial" w:cs="Arial"/>
          <w:sz w:val="20"/>
          <w:szCs w:val="20"/>
        </w:rPr>
        <w:t>»;</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ΣΤΑΥΡΟΣ ΚΟΝΤΟΝΗΣ</w:t>
      </w:r>
      <w:r w:rsidR="00EE76FE">
        <w:rPr>
          <w:rFonts w:ascii="Arial" w:hAnsi="Arial" w:cs="Arial"/>
          <w:sz w:val="20"/>
          <w:szCs w:val="20"/>
        </w:rPr>
        <w:t xml:space="preserve"> </w:t>
      </w:r>
      <w:r>
        <w:rPr>
          <w:rFonts w:ascii="Arial" w:hAnsi="Arial" w:cs="Arial"/>
          <w:sz w:val="20"/>
          <w:szCs w:val="20"/>
        </w:rPr>
        <w:t>(Υπουργός δικαιοσύνης, Διαφάνειας και Ανθρωπίνων Δικαιωμάτων): Κάνετε λάθος.</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ΣΟΦΙΑ ΒΟΥΛΤΕΨΗ</w:t>
      </w:r>
      <w:r w:rsidR="00EE76FE">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Pr>
          <w:rFonts w:ascii="Arial" w:hAnsi="Arial" w:cs="Arial"/>
          <w:sz w:val="20"/>
          <w:szCs w:val="20"/>
        </w:rPr>
        <w:t xml:space="preserve"> Πάντα λάθος κάνω, το ξέρω, εσείς έχετε πάντα δίκιο. Αλλά</w:t>
      </w:r>
      <w:r w:rsidR="00EE76FE">
        <w:rPr>
          <w:rFonts w:ascii="Arial" w:hAnsi="Arial" w:cs="Arial"/>
          <w:sz w:val="20"/>
          <w:szCs w:val="20"/>
        </w:rPr>
        <w:t>,</w:t>
      </w:r>
      <w:r>
        <w:rPr>
          <w:rFonts w:ascii="Arial" w:hAnsi="Arial" w:cs="Arial"/>
          <w:sz w:val="20"/>
          <w:szCs w:val="20"/>
        </w:rPr>
        <w:t xml:space="preserve"> λέω, τον καιρό που ήσασταν στην αντιπολίτευση, δεν φωνάζατε για τα </w:t>
      </w:r>
      <w:r w:rsidR="00EE76FE">
        <w:rPr>
          <w:rFonts w:ascii="Arial" w:hAnsi="Arial" w:cs="Arial"/>
          <w:sz w:val="20"/>
          <w:szCs w:val="20"/>
        </w:rPr>
        <w:t>«</w:t>
      </w:r>
      <w:r>
        <w:rPr>
          <w:rFonts w:ascii="Arial" w:hAnsi="Arial" w:cs="Arial"/>
          <w:sz w:val="20"/>
          <w:szCs w:val="20"/>
        </w:rPr>
        <w:t>βραχιολάκια</w:t>
      </w:r>
      <w:r w:rsidR="00EE76FE">
        <w:rPr>
          <w:rFonts w:ascii="Arial" w:hAnsi="Arial" w:cs="Arial"/>
          <w:sz w:val="20"/>
          <w:szCs w:val="20"/>
        </w:rPr>
        <w:t>»</w:t>
      </w:r>
      <w:r>
        <w:rPr>
          <w:rFonts w:ascii="Arial" w:hAnsi="Arial" w:cs="Arial"/>
          <w:sz w:val="20"/>
          <w:szCs w:val="20"/>
        </w:rPr>
        <w:t>;</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ΣΤΑΥΡΟΣ ΚΟΝΤΟΝΗΣ</w:t>
      </w:r>
      <w:r w:rsidR="00EE76FE">
        <w:rPr>
          <w:rFonts w:ascii="Arial" w:hAnsi="Arial" w:cs="Arial"/>
          <w:sz w:val="20"/>
          <w:szCs w:val="20"/>
        </w:rPr>
        <w:t xml:space="preserve"> (Υπουργός Δ</w:t>
      </w:r>
      <w:r>
        <w:rPr>
          <w:rFonts w:ascii="Arial" w:hAnsi="Arial" w:cs="Arial"/>
          <w:sz w:val="20"/>
          <w:szCs w:val="20"/>
        </w:rPr>
        <w:t xml:space="preserve">ικαιοσύνης, Διαφάνειας και Ανθρωπίνων Δικαιωμάτων): Δεν είχαμε πει </w:t>
      </w:r>
      <w:r w:rsidR="00EE76FE">
        <w:rPr>
          <w:rFonts w:ascii="Arial" w:hAnsi="Arial" w:cs="Arial"/>
          <w:sz w:val="20"/>
          <w:szCs w:val="20"/>
        </w:rPr>
        <w:t>«</w:t>
      </w:r>
      <w:r>
        <w:rPr>
          <w:rFonts w:ascii="Arial" w:hAnsi="Arial" w:cs="Arial"/>
          <w:sz w:val="20"/>
          <w:szCs w:val="20"/>
        </w:rPr>
        <w:t>όχι</w:t>
      </w:r>
      <w:r w:rsidR="00EE76FE">
        <w:rPr>
          <w:rFonts w:ascii="Arial" w:hAnsi="Arial" w:cs="Arial"/>
          <w:sz w:val="20"/>
          <w:szCs w:val="20"/>
        </w:rPr>
        <w:t>»</w:t>
      </w:r>
      <w:r>
        <w:rPr>
          <w:rFonts w:ascii="Arial" w:hAnsi="Arial" w:cs="Arial"/>
          <w:sz w:val="20"/>
          <w:szCs w:val="20"/>
        </w:rPr>
        <w:t xml:space="preserve"> για το </w:t>
      </w:r>
      <w:r w:rsidR="00EE76FE">
        <w:rPr>
          <w:rFonts w:ascii="Arial" w:hAnsi="Arial" w:cs="Arial"/>
          <w:sz w:val="20"/>
          <w:szCs w:val="20"/>
        </w:rPr>
        <w:t>«</w:t>
      </w:r>
      <w:r>
        <w:rPr>
          <w:rFonts w:ascii="Arial" w:hAnsi="Arial" w:cs="Arial"/>
          <w:sz w:val="20"/>
          <w:szCs w:val="20"/>
        </w:rPr>
        <w:t>βραχιολάκι</w:t>
      </w:r>
      <w:r w:rsidR="00EE76FE">
        <w:rPr>
          <w:rFonts w:ascii="Arial" w:hAnsi="Arial" w:cs="Arial"/>
          <w:sz w:val="20"/>
          <w:szCs w:val="20"/>
        </w:rPr>
        <w:t>»</w:t>
      </w:r>
      <w:r>
        <w:rPr>
          <w:rFonts w:ascii="Arial" w:hAnsi="Arial" w:cs="Arial"/>
          <w:sz w:val="20"/>
          <w:szCs w:val="20"/>
        </w:rPr>
        <w:t>, είχαμε πει κάτι για τη δαπάνη.</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ΣΟΦΙΑ ΒΟΥΛΤΕΨΗ</w:t>
      </w:r>
      <w:r w:rsidR="00EE76FE">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Pr>
          <w:rFonts w:ascii="Arial" w:hAnsi="Arial" w:cs="Arial"/>
          <w:sz w:val="20"/>
          <w:szCs w:val="20"/>
        </w:rPr>
        <w:t xml:space="preserve"> Για τη δαπάνη, μάλιστα. Άρα, λοιπόν</w:t>
      </w:r>
      <w:r w:rsidR="00EE76FE">
        <w:rPr>
          <w:rFonts w:ascii="Arial" w:hAnsi="Arial" w:cs="Arial"/>
          <w:sz w:val="20"/>
          <w:szCs w:val="20"/>
        </w:rPr>
        <w:t>,</w:t>
      </w:r>
      <w:r>
        <w:rPr>
          <w:rFonts w:ascii="Arial" w:hAnsi="Arial" w:cs="Arial"/>
          <w:sz w:val="20"/>
          <w:szCs w:val="20"/>
        </w:rPr>
        <w:t xml:space="preserve"> συμφωνούσατε πάντα με τα </w:t>
      </w:r>
      <w:r w:rsidR="00EE76FE">
        <w:rPr>
          <w:rFonts w:ascii="Arial" w:hAnsi="Arial" w:cs="Arial"/>
          <w:sz w:val="20"/>
          <w:szCs w:val="20"/>
        </w:rPr>
        <w:t>«</w:t>
      </w:r>
      <w:r>
        <w:rPr>
          <w:rFonts w:ascii="Arial" w:hAnsi="Arial" w:cs="Arial"/>
          <w:sz w:val="20"/>
          <w:szCs w:val="20"/>
        </w:rPr>
        <w:t>βραχιολάκια</w:t>
      </w:r>
      <w:r w:rsidR="00EE76FE">
        <w:rPr>
          <w:rFonts w:ascii="Arial" w:hAnsi="Arial" w:cs="Arial"/>
          <w:sz w:val="20"/>
          <w:szCs w:val="20"/>
        </w:rPr>
        <w:t>» ο ΣΥΡΙΖΑ. Μ</w:t>
      </w:r>
      <w:r>
        <w:rPr>
          <w:rFonts w:ascii="Arial" w:hAnsi="Arial" w:cs="Arial"/>
          <w:sz w:val="20"/>
          <w:szCs w:val="20"/>
        </w:rPr>
        <w:t>πράβο, ωραία.</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 xml:space="preserve">Μπορεί να θέλουμε τώρα εμείς να ψηφίσουμε τη μια </w:t>
      </w:r>
      <w:r w:rsidR="00EE76FE">
        <w:rPr>
          <w:rFonts w:ascii="Arial" w:hAnsi="Arial" w:cs="Arial"/>
          <w:sz w:val="20"/>
          <w:szCs w:val="20"/>
        </w:rPr>
        <w:t xml:space="preserve">παράγραφο και να μη θέλουμε να </w:t>
      </w:r>
      <w:r>
        <w:rPr>
          <w:rFonts w:ascii="Arial" w:hAnsi="Arial" w:cs="Arial"/>
          <w:sz w:val="20"/>
          <w:szCs w:val="20"/>
        </w:rPr>
        <w:t xml:space="preserve">ψηφίσουμε την άλλη παράγραφο. Όταν, όμως, έρχονται στο ίδιο άρθρο, είμαστε υποχρεωμένοι να πούμε </w:t>
      </w:r>
      <w:r w:rsidR="009B7C18">
        <w:rPr>
          <w:rFonts w:ascii="Arial" w:hAnsi="Arial" w:cs="Arial"/>
          <w:sz w:val="20"/>
          <w:szCs w:val="20"/>
        </w:rPr>
        <w:t>«</w:t>
      </w:r>
      <w:r>
        <w:rPr>
          <w:rFonts w:ascii="Arial" w:hAnsi="Arial" w:cs="Arial"/>
          <w:sz w:val="20"/>
          <w:szCs w:val="20"/>
        </w:rPr>
        <w:t>ναι</w:t>
      </w:r>
      <w:r w:rsidR="009B7C18">
        <w:rPr>
          <w:rFonts w:ascii="Arial" w:hAnsi="Arial" w:cs="Arial"/>
          <w:sz w:val="20"/>
          <w:szCs w:val="20"/>
        </w:rPr>
        <w:t>»</w:t>
      </w:r>
      <w:r>
        <w:rPr>
          <w:rFonts w:ascii="Arial" w:hAnsi="Arial" w:cs="Arial"/>
          <w:sz w:val="20"/>
          <w:szCs w:val="20"/>
        </w:rPr>
        <w:t xml:space="preserve"> ή </w:t>
      </w:r>
      <w:r w:rsidR="009B7C18">
        <w:rPr>
          <w:rFonts w:ascii="Arial" w:hAnsi="Arial" w:cs="Arial"/>
          <w:sz w:val="20"/>
          <w:szCs w:val="20"/>
        </w:rPr>
        <w:t>«</w:t>
      </w:r>
      <w:r>
        <w:rPr>
          <w:rFonts w:ascii="Arial" w:hAnsi="Arial" w:cs="Arial"/>
          <w:sz w:val="20"/>
          <w:szCs w:val="20"/>
        </w:rPr>
        <w:t>όχι</w:t>
      </w:r>
      <w:r w:rsidR="009B7C18">
        <w:rPr>
          <w:rFonts w:ascii="Arial" w:hAnsi="Arial" w:cs="Arial"/>
          <w:sz w:val="20"/>
          <w:szCs w:val="20"/>
        </w:rPr>
        <w:t>»</w:t>
      </w:r>
      <w:r>
        <w:rPr>
          <w:rFonts w:ascii="Arial" w:hAnsi="Arial" w:cs="Arial"/>
          <w:sz w:val="20"/>
          <w:szCs w:val="20"/>
        </w:rPr>
        <w:t>, διότι τα</w:t>
      </w:r>
      <w:r w:rsidRPr="00373499">
        <w:rPr>
          <w:rFonts w:ascii="Arial" w:hAnsi="Arial" w:cs="Arial"/>
          <w:sz w:val="20"/>
          <w:szCs w:val="20"/>
        </w:rPr>
        <w:t xml:space="preserve"> </w:t>
      </w:r>
      <w:r w:rsidR="009B7C18">
        <w:rPr>
          <w:rFonts w:ascii="Arial" w:hAnsi="Arial" w:cs="Arial"/>
          <w:sz w:val="20"/>
          <w:szCs w:val="20"/>
        </w:rPr>
        <w:t>«</w:t>
      </w:r>
      <w:r>
        <w:rPr>
          <w:rFonts w:ascii="Arial" w:hAnsi="Arial" w:cs="Arial"/>
          <w:sz w:val="20"/>
          <w:szCs w:val="20"/>
        </w:rPr>
        <w:t>βραχιολάκια</w:t>
      </w:r>
      <w:r w:rsidR="009B7C18">
        <w:rPr>
          <w:rFonts w:ascii="Arial" w:hAnsi="Arial" w:cs="Arial"/>
          <w:sz w:val="20"/>
          <w:szCs w:val="20"/>
        </w:rPr>
        <w:t>»</w:t>
      </w:r>
      <w:r>
        <w:rPr>
          <w:rFonts w:ascii="Arial" w:hAnsi="Arial" w:cs="Arial"/>
          <w:sz w:val="20"/>
          <w:szCs w:val="20"/>
        </w:rPr>
        <w:t>,</w:t>
      </w:r>
      <w:r w:rsidRPr="000B54FA">
        <w:rPr>
          <w:rFonts w:ascii="Arial" w:hAnsi="Arial" w:cs="Arial"/>
          <w:sz w:val="20"/>
          <w:szCs w:val="20"/>
        </w:rPr>
        <w:t xml:space="preserve"> </w:t>
      </w:r>
      <w:r w:rsidR="009B7C18">
        <w:rPr>
          <w:rFonts w:ascii="Arial" w:hAnsi="Arial" w:cs="Arial"/>
          <w:sz w:val="20"/>
          <w:szCs w:val="20"/>
        </w:rPr>
        <w:t>μεν, τα είχαμε ψηφίσει.</w:t>
      </w:r>
      <w:r>
        <w:rPr>
          <w:rFonts w:ascii="Arial" w:hAnsi="Arial" w:cs="Arial"/>
          <w:sz w:val="20"/>
          <w:szCs w:val="20"/>
        </w:rPr>
        <w:t xml:space="preserve"> Δηλαδή, λέτε στην παράγραφο 3 για αυτή την εκκρεμότητα διαδικασίας έκδοσης σε άλλη χώρα κ.λπ.. Αυτή εμείς θεωρούμε ότι είναι αποσπασματική ρύθμιση, σε μια περίοδο που ο νέος </w:t>
      </w:r>
      <w:r w:rsidR="00A176EA">
        <w:rPr>
          <w:rFonts w:ascii="Arial" w:hAnsi="Arial" w:cs="Arial"/>
          <w:sz w:val="20"/>
          <w:szCs w:val="20"/>
        </w:rPr>
        <w:t>Σ</w:t>
      </w:r>
      <w:r>
        <w:rPr>
          <w:rFonts w:ascii="Arial" w:hAnsi="Arial" w:cs="Arial"/>
          <w:sz w:val="20"/>
          <w:szCs w:val="20"/>
        </w:rPr>
        <w:t xml:space="preserve">ωφρονιστικός </w:t>
      </w:r>
      <w:r w:rsidR="00A176EA">
        <w:rPr>
          <w:rFonts w:ascii="Arial" w:hAnsi="Arial" w:cs="Arial"/>
          <w:sz w:val="20"/>
          <w:szCs w:val="20"/>
        </w:rPr>
        <w:t>Κ</w:t>
      </w:r>
      <w:r>
        <w:rPr>
          <w:rFonts w:ascii="Arial" w:hAnsi="Arial" w:cs="Arial"/>
          <w:sz w:val="20"/>
          <w:szCs w:val="20"/>
        </w:rPr>
        <w:t xml:space="preserve">ώδικας ήρθε στη Βουλή, τον  πήρατε  πίσω και αυτή τη στιγμή εκκρεμεί. Μπορεί, λοιπόν, εδώ εμείς να θέλουμε να ψηφίσουμε </w:t>
      </w:r>
      <w:r w:rsidR="00A176EA">
        <w:rPr>
          <w:rFonts w:ascii="Arial" w:hAnsi="Arial" w:cs="Arial"/>
          <w:sz w:val="20"/>
          <w:szCs w:val="20"/>
        </w:rPr>
        <w:t>«</w:t>
      </w:r>
      <w:r>
        <w:rPr>
          <w:rFonts w:ascii="Arial" w:hAnsi="Arial" w:cs="Arial"/>
          <w:sz w:val="20"/>
          <w:szCs w:val="20"/>
        </w:rPr>
        <w:t>όχι</w:t>
      </w:r>
      <w:r w:rsidR="00A176EA">
        <w:rPr>
          <w:rFonts w:ascii="Arial" w:hAnsi="Arial" w:cs="Arial"/>
          <w:sz w:val="20"/>
          <w:szCs w:val="20"/>
        </w:rPr>
        <w:t>»</w:t>
      </w:r>
      <w:r>
        <w:rPr>
          <w:rFonts w:ascii="Arial" w:hAnsi="Arial" w:cs="Arial"/>
          <w:sz w:val="20"/>
          <w:szCs w:val="20"/>
        </w:rPr>
        <w:t xml:space="preserve"> σε μια από τις 3 παραγράφους. Έχετε, λοιπόν, αυτή την τάση σε ένα άρθρο να βάζετε τρία διαφορετικά πράγματα, όπου στο ένα από αυτά μπορεί να συμφωνούμε, γιατί το είχαμε ρυθμίσει εμείς, και στα άλλα δύο να μη  συμφωνούμε και να μην μπορούμε να ψηφίσουμε. Αυτό λέω, κύριε Υπουργέ. Τουλάχιστον</w:t>
      </w:r>
      <w:r w:rsidR="00A176EA">
        <w:rPr>
          <w:rFonts w:ascii="Arial" w:hAnsi="Arial" w:cs="Arial"/>
          <w:sz w:val="20"/>
          <w:szCs w:val="20"/>
        </w:rPr>
        <w:t>,</w:t>
      </w:r>
      <w:r>
        <w:rPr>
          <w:rFonts w:ascii="Arial" w:hAnsi="Arial" w:cs="Arial"/>
          <w:sz w:val="20"/>
          <w:szCs w:val="20"/>
        </w:rPr>
        <w:t xml:space="preserve"> ας ήταν σε διαφορετικά άρθρα.</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lastRenderedPageBreak/>
        <w:t xml:space="preserve">Έχει τελειώσει και ο χρόνος, εξάλλου, μ’ αυτό τον τρόπο μπορώ να  αναπτύξω ένα νομοσχέδιο το οποίο περιέχει ολόκληρη τη </w:t>
      </w:r>
      <w:r w:rsidR="00D9405C">
        <w:rPr>
          <w:rFonts w:ascii="Arial" w:hAnsi="Arial" w:cs="Arial"/>
          <w:sz w:val="20"/>
          <w:szCs w:val="20"/>
        </w:rPr>
        <w:t>Σύμβαση</w:t>
      </w:r>
      <w:r>
        <w:rPr>
          <w:rFonts w:ascii="Arial" w:hAnsi="Arial" w:cs="Arial"/>
          <w:sz w:val="20"/>
          <w:szCs w:val="20"/>
        </w:rPr>
        <w:t xml:space="preserve"> της  Κωνσταντινούπολης και ένα σωρό άλλες μικρές διατάξεις που δεν ξέρουμε σε τι ακριβώς αποσκοπούν, αν είναι  φωτογραφικές  ή οτιδήποτε κ.λπ.. Με αυτό τον τρόπο γίνεται η νομοθέτηση</w:t>
      </w:r>
      <w:r w:rsidR="00A176EA">
        <w:rPr>
          <w:rFonts w:ascii="Arial" w:hAnsi="Arial" w:cs="Arial"/>
          <w:sz w:val="20"/>
          <w:szCs w:val="20"/>
        </w:rPr>
        <w:t>,</w:t>
      </w:r>
      <w:r>
        <w:rPr>
          <w:rFonts w:ascii="Arial" w:hAnsi="Arial" w:cs="Arial"/>
          <w:sz w:val="20"/>
          <w:szCs w:val="20"/>
        </w:rPr>
        <w:t xml:space="preserve"> δεν μπορώ να κάνω κάτι άλλο. Είπα τα βασικά στοιχεία που θέτουμε </w:t>
      </w:r>
      <w:r w:rsidR="00A176EA">
        <w:rPr>
          <w:rFonts w:ascii="Arial" w:hAnsi="Arial" w:cs="Arial"/>
          <w:sz w:val="20"/>
          <w:szCs w:val="20"/>
        </w:rPr>
        <w:t>τις επιφυλάξεις μας και λέμε πού</w:t>
      </w:r>
      <w:r>
        <w:rPr>
          <w:rFonts w:ascii="Arial" w:hAnsi="Arial" w:cs="Arial"/>
          <w:sz w:val="20"/>
          <w:szCs w:val="20"/>
        </w:rPr>
        <w:t xml:space="preserve"> διαφωνούμε και θέλουμε διευκρινίσεις. Ελπίζω</w:t>
      </w:r>
      <w:r w:rsidR="00A176EA">
        <w:rPr>
          <w:rFonts w:ascii="Arial" w:hAnsi="Arial" w:cs="Arial"/>
          <w:sz w:val="20"/>
          <w:szCs w:val="20"/>
        </w:rPr>
        <w:t>,</w:t>
      </w:r>
      <w:r>
        <w:rPr>
          <w:rFonts w:ascii="Arial" w:hAnsi="Arial" w:cs="Arial"/>
          <w:sz w:val="20"/>
          <w:szCs w:val="20"/>
        </w:rPr>
        <w:t xml:space="preserve"> στην Ολομέλεια, στην Β΄ ανάγνωση, στην άλλη ζωή</w:t>
      </w:r>
      <w:r w:rsidR="00A176EA">
        <w:rPr>
          <w:rFonts w:ascii="Arial" w:hAnsi="Arial" w:cs="Arial"/>
          <w:sz w:val="20"/>
          <w:szCs w:val="20"/>
        </w:rPr>
        <w:t>,</w:t>
      </w:r>
      <w:r>
        <w:rPr>
          <w:rFonts w:ascii="Arial" w:hAnsi="Arial" w:cs="Arial"/>
          <w:sz w:val="20"/>
          <w:szCs w:val="20"/>
        </w:rPr>
        <w:t xml:space="preserve"> κάπου</w:t>
      </w:r>
      <w:r w:rsidR="00A176EA">
        <w:rPr>
          <w:rFonts w:ascii="Arial" w:hAnsi="Arial" w:cs="Arial"/>
          <w:sz w:val="20"/>
          <w:szCs w:val="20"/>
        </w:rPr>
        <w:t>,</w:t>
      </w:r>
      <w:r>
        <w:rPr>
          <w:rFonts w:ascii="Arial" w:hAnsi="Arial" w:cs="Arial"/>
          <w:sz w:val="20"/>
          <w:szCs w:val="20"/>
        </w:rPr>
        <w:t xml:space="preserve"> να έρθουν  όλα αυτά πιο συγκεκριμένα. Ευχαριστώ.</w:t>
      </w:r>
    </w:p>
    <w:p w:rsidR="00965F74" w:rsidRPr="00B1315D"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w:t>
      </w:r>
      <w:r w:rsidR="00A176EA">
        <w:rPr>
          <w:rFonts w:ascii="Arial" w:hAnsi="Arial" w:cs="Arial"/>
          <w:sz w:val="20"/>
          <w:szCs w:val="20"/>
        </w:rPr>
        <w:t xml:space="preserve"> </w:t>
      </w:r>
      <w:r>
        <w:rPr>
          <w:rFonts w:ascii="Arial" w:hAnsi="Arial" w:cs="Arial"/>
          <w:sz w:val="20"/>
          <w:szCs w:val="20"/>
        </w:rPr>
        <w:t>(Προεδρεύων των Επιτροπών)</w:t>
      </w:r>
      <w:r w:rsidRPr="00FB1AA0">
        <w:rPr>
          <w:rFonts w:ascii="Arial" w:hAnsi="Arial" w:cs="Arial"/>
          <w:sz w:val="20"/>
          <w:szCs w:val="20"/>
        </w:rPr>
        <w:t>:</w:t>
      </w:r>
      <w:r>
        <w:rPr>
          <w:rFonts w:ascii="Arial" w:hAnsi="Arial" w:cs="Arial"/>
          <w:sz w:val="20"/>
          <w:szCs w:val="20"/>
        </w:rPr>
        <w:t xml:space="preserve"> Κύριε Υπουργέ, θα κάνετε νομοτεχνικές;</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ΣΤΑΥΡΟΣ ΚΟΝΤΟΝΗΣ</w:t>
      </w:r>
      <w:r w:rsidR="00A176EA">
        <w:rPr>
          <w:rFonts w:ascii="Arial" w:hAnsi="Arial" w:cs="Arial"/>
          <w:sz w:val="20"/>
          <w:szCs w:val="20"/>
        </w:rPr>
        <w:t xml:space="preserve"> </w:t>
      </w:r>
      <w:r>
        <w:rPr>
          <w:rFonts w:ascii="Arial" w:hAnsi="Arial" w:cs="Arial"/>
          <w:sz w:val="20"/>
          <w:szCs w:val="20"/>
        </w:rPr>
        <w:t>(Υπουργός δικαιοσύνης, Διαφάνειας και Ανθρωπίνων Δικαιωμάτων): Κύριε Πρόεδρε</w:t>
      </w:r>
      <w:r w:rsidR="00FB3607">
        <w:rPr>
          <w:rFonts w:ascii="Arial" w:hAnsi="Arial" w:cs="Arial"/>
          <w:sz w:val="20"/>
          <w:szCs w:val="20"/>
        </w:rPr>
        <w:t>,</w:t>
      </w:r>
      <w:r>
        <w:rPr>
          <w:rFonts w:ascii="Arial" w:hAnsi="Arial" w:cs="Arial"/>
          <w:sz w:val="20"/>
          <w:szCs w:val="20"/>
        </w:rPr>
        <w:t xml:space="preserve"> νομοτεχνικές βελτιώσεις, για την πληρότητα του νομοθετήματος, καταθέτω</w:t>
      </w:r>
      <w:r w:rsidR="00FB3607">
        <w:rPr>
          <w:rFonts w:ascii="Arial" w:hAnsi="Arial" w:cs="Arial"/>
          <w:sz w:val="20"/>
          <w:szCs w:val="20"/>
        </w:rPr>
        <w:t>,</w:t>
      </w:r>
      <w:r>
        <w:rPr>
          <w:rFonts w:ascii="Arial" w:hAnsi="Arial" w:cs="Arial"/>
          <w:sz w:val="20"/>
          <w:szCs w:val="20"/>
        </w:rPr>
        <w:t xml:space="preserve"> αυτή τη στιγμή</w:t>
      </w:r>
      <w:r w:rsidR="00FB3607">
        <w:rPr>
          <w:rFonts w:ascii="Arial" w:hAnsi="Arial" w:cs="Arial"/>
          <w:sz w:val="20"/>
          <w:szCs w:val="20"/>
        </w:rPr>
        <w:t>,</w:t>
      </w:r>
      <w:r>
        <w:rPr>
          <w:rFonts w:ascii="Arial" w:hAnsi="Arial" w:cs="Arial"/>
          <w:sz w:val="20"/>
          <w:szCs w:val="20"/>
        </w:rPr>
        <w:t xml:space="preserve"> για να τις έχουν υπόψη οι συνάδελφοι. Παρακαλώ, τις καταθέτω στα πρακτικά.</w:t>
      </w:r>
    </w:p>
    <w:p w:rsidR="00965F74" w:rsidRDefault="00965F74" w:rsidP="0078619A">
      <w:pPr>
        <w:spacing w:after="140" w:line="480" w:lineRule="auto"/>
        <w:ind w:firstLine="720"/>
        <w:jc w:val="both"/>
        <w:rPr>
          <w:rFonts w:ascii="Arial" w:hAnsi="Arial" w:cs="Arial"/>
          <w:sz w:val="20"/>
          <w:szCs w:val="20"/>
        </w:rPr>
      </w:pPr>
      <w:r>
        <w:rPr>
          <w:rFonts w:ascii="Arial" w:hAnsi="Arial" w:cs="Arial"/>
          <w:sz w:val="20"/>
          <w:szCs w:val="20"/>
        </w:rPr>
        <w:t>Για δε το τελευταίο</w:t>
      </w:r>
      <w:r w:rsidR="00FB3607">
        <w:rPr>
          <w:rFonts w:ascii="Arial" w:hAnsi="Arial" w:cs="Arial"/>
          <w:sz w:val="20"/>
          <w:szCs w:val="20"/>
        </w:rPr>
        <w:t>,</w:t>
      </w:r>
      <w:r>
        <w:rPr>
          <w:rFonts w:ascii="Arial" w:hAnsi="Arial" w:cs="Arial"/>
          <w:sz w:val="20"/>
          <w:szCs w:val="20"/>
        </w:rPr>
        <w:t xml:space="preserve"> που ανέφερε η κυρία Βούλτεψη, για </w:t>
      </w:r>
      <w:r w:rsidR="00FB3607">
        <w:rPr>
          <w:rFonts w:ascii="Arial" w:hAnsi="Arial" w:cs="Arial"/>
          <w:sz w:val="20"/>
          <w:szCs w:val="20"/>
        </w:rPr>
        <w:t>το άρθρο 30, αν μου  επιτρέπετε</w:t>
      </w:r>
      <w:r>
        <w:rPr>
          <w:rFonts w:ascii="Arial" w:hAnsi="Arial" w:cs="Arial"/>
          <w:sz w:val="20"/>
          <w:szCs w:val="20"/>
        </w:rPr>
        <w:t xml:space="preserve">, για να </w:t>
      </w:r>
      <w:r w:rsidR="00FB3607">
        <w:rPr>
          <w:rFonts w:ascii="Arial" w:hAnsi="Arial" w:cs="Arial"/>
          <w:sz w:val="20"/>
          <w:szCs w:val="20"/>
        </w:rPr>
        <w:t>αρθεί η οποιαδήποτε παρεξήγηση. Π</w:t>
      </w:r>
      <w:r>
        <w:rPr>
          <w:rFonts w:ascii="Arial" w:hAnsi="Arial" w:cs="Arial"/>
          <w:sz w:val="20"/>
          <w:szCs w:val="20"/>
        </w:rPr>
        <w:t>ροσέξτε, γιατί θα το ψηφίσετε το άρθρο 30, κυρία Βούλτεψη, διότι είναι πάρα πολύ σημαντική αυτή η δι</w:t>
      </w:r>
      <w:r w:rsidR="00065FCD">
        <w:rPr>
          <w:rFonts w:ascii="Arial" w:hAnsi="Arial" w:cs="Arial"/>
          <w:sz w:val="20"/>
          <w:szCs w:val="20"/>
        </w:rPr>
        <w:t xml:space="preserve">άταξη. Τι προβλέπει; Προβλέπει </w:t>
      </w:r>
      <w:r>
        <w:rPr>
          <w:rFonts w:ascii="Arial" w:hAnsi="Arial" w:cs="Arial"/>
          <w:sz w:val="20"/>
          <w:szCs w:val="20"/>
        </w:rPr>
        <w:t>ότι όσοι αλλοδαποί έχουν καταδικαστεί για κακούργημα στη χώρα και έχει αποφασισθεί η έκδοσή τους, γιατί έχουν τελέσει άλλο κακούργημα στην αλλοδαπή, αλλά θα εκδοθούν αφού εκτίσουν τη</w:t>
      </w:r>
      <w:r w:rsidR="00B90198">
        <w:rPr>
          <w:rFonts w:ascii="Arial" w:hAnsi="Arial" w:cs="Arial"/>
          <w:sz w:val="20"/>
          <w:szCs w:val="20"/>
        </w:rPr>
        <w:t xml:space="preserve">ν ποινή, αυτοί δεν δικαιούνται </w:t>
      </w:r>
      <w:r>
        <w:rPr>
          <w:rFonts w:ascii="Arial" w:hAnsi="Arial" w:cs="Arial"/>
          <w:sz w:val="20"/>
          <w:szCs w:val="20"/>
        </w:rPr>
        <w:t>αδείας. Αυτό λέει η διάταξη. Επομένως</w:t>
      </w:r>
      <w:r w:rsidR="00B90198">
        <w:rPr>
          <w:rFonts w:ascii="Arial" w:hAnsi="Arial" w:cs="Arial"/>
          <w:sz w:val="20"/>
          <w:szCs w:val="20"/>
        </w:rPr>
        <w:t>,</w:t>
      </w:r>
      <w:r>
        <w:rPr>
          <w:rFonts w:ascii="Arial" w:hAnsi="Arial" w:cs="Arial"/>
          <w:sz w:val="20"/>
          <w:szCs w:val="20"/>
        </w:rPr>
        <w:t xml:space="preserve"> αυτή τη διάταξη</w:t>
      </w:r>
      <w:r w:rsidR="00B90198">
        <w:rPr>
          <w:rFonts w:ascii="Arial" w:hAnsi="Arial" w:cs="Arial"/>
          <w:sz w:val="20"/>
          <w:szCs w:val="20"/>
        </w:rPr>
        <w:t>,</w:t>
      </w:r>
      <w:r>
        <w:rPr>
          <w:rFonts w:ascii="Arial" w:hAnsi="Arial" w:cs="Arial"/>
          <w:sz w:val="20"/>
          <w:szCs w:val="20"/>
        </w:rPr>
        <w:t xml:space="preserve"> πρέπει να την ψηφίσουμε όλοι, διότι αντιλαμβάνεστε ότι</w:t>
      </w:r>
      <w:r w:rsidR="00B90198">
        <w:rPr>
          <w:rFonts w:ascii="Arial" w:hAnsi="Arial" w:cs="Arial"/>
          <w:sz w:val="20"/>
          <w:szCs w:val="20"/>
        </w:rPr>
        <w:t>,</w:t>
      </w:r>
      <w:r>
        <w:rPr>
          <w:rFonts w:ascii="Arial" w:hAnsi="Arial" w:cs="Arial"/>
          <w:sz w:val="20"/>
          <w:szCs w:val="20"/>
        </w:rPr>
        <w:t xml:space="preserve"> όταν ένας κρατούμενος έχει μπροστά του δικαστήριο για κακούργημα στη χώρα του ή σε άλλη χώρα που έχει ζητηθεί η έκδοσή τ</w:t>
      </w:r>
      <w:r w:rsidR="00B90198">
        <w:rPr>
          <w:rFonts w:ascii="Arial" w:hAnsi="Arial" w:cs="Arial"/>
          <w:sz w:val="20"/>
          <w:szCs w:val="20"/>
        </w:rPr>
        <w:t>ου και έχει αποφασισθεί η έκδοσή</w:t>
      </w:r>
      <w:r>
        <w:rPr>
          <w:rFonts w:ascii="Arial" w:hAnsi="Arial" w:cs="Arial"/>
          <w:sz w:val="20"/>
          <w:szCs w:val="20"/>
        </w:rPr>
        <w:t xml:space="preserve"> του, δεν μπορείς να του δίνεις  άδεια αυτουνού, διότι είναι σίγουρο ότι κάτι θα κάνει.</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ΣΟΦΙΑ ΒΟΥΛΤΕΨΗ</w:t>
      </w:r>
      <w:r w:rsidR="00B90198">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Pr>
          <w:rFonts w:ascii="Arial" w:hAnsi="Arial" w:cs="Arial"/>
          <w:sz w:val="20"/>
          <w:szCs w:val="20"/>
        </w:rPr>
        <w:t xml:space="preserve"> Έχει δικαστεί έξω;</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ΣΤΑΥΡΟΣ ΚΟΝΤΟΝΗΣ</w:t>
      </w:r>
      <w:r w:rsidR="00B90198">
        <w:rPr>
          <w:rFonts w:ascii="Arial" w:hAnsi="Arial" w:cs="Arial"/>
          <w:sz w:val="20"/>
          <w:szCs w:val="20"/>
        </w:rPr>
        <w:t xml:space="preserve"> </w:t>
      </w:r>
      <w:r>
        <w:rPr>
          <w:rFonts w:ascii="Arial" w:hAnsi="Arial" w:cs="Arial"/>
          <w:sz w:val="20"/>
          <w:szCs w:val="20"/>
        </w:rPr>
        <w:t>(</w:t>
      </w:r>
      <w:r w:rsidR="00B90198">
        <w:rPr>
          <w:rFonts w:ascii="Arial" w:hAnsi="Arial" w:cs="Arial"/>
          <w:sz w:val="20"/>
          <w:szCs w:val="20"/>
        </w:rPr>
        <w:t>Υπουργός Δ</w:t>
      </w:r>
      <w:r>
        <w:rPr>
          <w:rFonts w:ascii="Arial" w:hAnsi="Arial" w:cs="Arial"/>
          <w:sz w:val="20"/>
          <w:szCs w:val="20"/>
        </w:rPr>
        <w:t>ικαιοσύνης, Διαφάνειας και Ανθρωπίνων Δικαιωμάτων): Όχι, ζητείται η έκδοσή του για να δικαστεί.</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ΣΟΦΙΑ ΒΟΥΛΤΕΨΗ</w:t>
      </w:r>
      <w:r w:rsidR="00B90198">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sidR="00B90198">
        <w:rPr>
          <w:rFonts w:ascii="Arial" w:hAnsi="Arial" w:cs="Arial"/>
          <w:sz w:val="20"/>
          <w:szCs w:val="20"/>
        </w:rPr>
        <w:t xml:space="preserve"> </w:t>
      </w:r>
      <w:r w:rsidRPr="00B90198">
        <w:rPr>
          <w:rFonts w:ascii="Arial" w:hAnsi="Arial" w:cs="Arial"/>
          <w:i/>
          <w:sz w:val="20"/>
          <w:szCs w:val="20"/>
        </w:rPr>
        <w:t>(εκτός μικροφώνου)</w:t>
      </w:r>
    </w:p>
    <w:p w:rsidR="00965F74" w:rsidRDefault="00965F74" w:rsidP="0078619A">
      <w:pPr>
        <w:suppressLineNumbers/>
        <w:spacing w:line="480" w:lineRule="auto"/>
        <w:ind w:firstLine="720"/>
        <w:jc w:val="both"/>
        <w:rPr>
          <w:rFonts w:ascii="Arial" w:hAnsi="Arial" w:cs="Arial"/>
          <w:sz w:val="20"/>
          <w:szCs w:val="20"/>
        </w:rPr>
      </w:pPr>
      <w:r>
        <w:rPr>
          <w:rFonts w:ascii="Arial" w:hAnsi="Arial" w:cs="Arial"/>
          <w:sz w:val="20"/>
          <w:szCs w:val="20"/>
        </w:rPr>
        <w:lastRenderedPageBreak/>
        <w:t>ΣΤΑΥΡΟΣ ΚΟΝΤΟΝΗΣ</w:t>
      </w:r>
      <w:r w:rsidR="00B90198">
        <w:rPr>
          <w:rFonts w:ascii="Arial" w:hAnsi="Arial" w:cs="Arial"/>
          <w:sz w:val="20"/>
          <w:szCs w:val="20"/>
        </w:rPr>
        <w:t xml:space="preserve"> </w:t>
      </w:r>
      <w:r>
        <w:rPr>
          <w:rFonts w:ascii="Arial" w:hAnsi="Arial" w:cs="Arial"/>
          <w:sz w:val="20"/>
          <w:szCs w:val="20"/>
        </w:rPr>
        <w:t xml:space="preserve">(Υπουργός </w:t>
      </w:r>
      <w:r w:rsidR="00B90198">
        <w:rPr>
          <w:rFonts w:ascii="Arial" w:hAnsi="Arial" w:cs="Arial"/>
          <w:sz w:val="20"/>
          <w:szCs w:val="20"/>
        </w:rPr>
        <w:t>Δ</w:t>
      </w:r>
      <w:r>
        <w:rPr>
          <w:rFonts w:ascii="Arial" w:hAnsi="Arial" w:cs="Arial"/>
          <w:sz w:val="20"/>
          <w:szCs w:val="20"/>
        </w:rPr>
        <w:t>ικαιοσύνης, Διαφάνειας και Ανθρωπίνων Δικαιωμάτων): Δεν ξέρω, μπορεί να ζητεί</w:t>
      </w:r>
      <w:r w:rsidR="00B90198">
        <w:rPr>
          <w:rFonts w:ascii="Arial" w:hAnsi="Arial" w:cs="Arial"/>
          <w:sz w:val="20"/>
          <w:szCs w:val="20"/>
        </w:rPr>
        <w:t>ται η έκδοσή του και γι’</w:t>
      </w:r>
      <w:r>
        <w:rPr>
          <w:rFonts w:ascii="Arial" w:hAnsi="Arial" w:cs="Arial"/>
          <w:sz w:val="20"/>
          <w:szCs w:val="20"/>
        </w:rPr>
        <w:t xml:space="preserve"> αυτό το</w:t>
      </w:r>
      <w:r w:rsidR="00B90198">
        <w:rPr>
          <w:rFonts w:ascii="Arial" w:hAnsi="Arial" w:cs="Arial"/>
          <w:sz w:val="20"/>
          <w:szCs w:val="20"/>
        </w:rPr>
        <w:t>ν</w:t>
      </w:r>
      <w:r>
        <w:rPr>
          <w:rFonts w:ascii="Arial" w:hAnsi="Arial" w:cs="Arial"/>
          <w:sz w:val="20"/>
          <w:szCs w:val="20"/>
        </w:rPr>
        <w:t xml:space="preserve"> λόγο, αλλά</w:t>
      </w:r>
      <w:r w:rsidR="00B90198">
        <w:rPr>
          <w:rFonts w:ascii="Arial" w:hAnsi="Arial" w:cs="Arial"/>
          <w:sz w:val="20"/>
          <w:szCs w:val="20"/>
        </w:rPr>
        <w:t>,</w:t>
      </w:r>
      <w:r>
        <w:rPr>
          <w:rFonts w:ascii="Arial" w:hAnsi="Arial" w:cs="Arial"/>
          <w:sz w:val="20"/>
          <w:szCs w:val="20"/>
        </w:rPr>
        <w:t xml:space="preserve"> ακόμα και όταν ζητείται η έκδοση ενόψει δίκης, για κακούργημα, αντιλαμβάνεστε ότι αυτός δεν μπορεί να  βγαίνει με άδεια, διότι</w:t>
      </w:r>
      <w:r w:rsidR="00B90198">
        <w:rPr>
          <w:rFonts w:ascii="Arial" w:hAnsi="Arial" w:cs="Arial"/>
          <w:sz w:val="20"/>
          <w:szCs w:val="20"/>
        </w:rPr>
        <w:t>,</w:t>
      </w:r>
      <w:r>
        <w:rPr>
          <w:rFonts w:ascii="Arial" w:hAnsi="Arial" w:cs="Arial"/>
          <w:sz w:val="20"/>
          <w:szCs w:val="20"/>
        </w:rPr>
        <w:t xml:space="preserve"> στην άδεια</w:t>
      </w:r>
      <w:r w:rsidR="00B90198">
        <w:rPr>
          <w:rFonts w:ascii="Arial" w:hAnsi="Arial" w:cs="Arial"/>
          <w:sz w:val="20"/>
          <w:szCs w:val="20"/>
        </w:rPr>
        <w:t xml:space="preserve">, το πρώτο που θα κοιτάξει είναι </w:t>
      </w:r>
      <w:r>
        <w:rPr>
          <w:rFonts w:ascii="Arial" w:hAnsi="Arial" w:cs="Arial"/>
          <w:sz w:val="20"/>
          <w:szCs w:val="20"/>
        </w:rPr>
        <w:t>να γλιτώσει και το υπόλοιπο της καταδίκης στη χώρα, αλλά και ενδεχόμενη κακουργηματική ποινή στη χώρα από όπου προέρχεται.</w:t>
      </w:r>
    </w:p>
    <w:p w:rsidR="00965F74" w:rsidRDefault="00965F74" w:rsidP="0078619A">
      <w:pPr>
        <w:suppressLineNumbers/>
        <w:spacing w:line="480" w:lineRule="auto"/>
        <w:ind w:firstLine="720"/>
        <w:jc w:val="both"/>
        <w:rPr>
          <w:rFonts w:ascii="Arial" w:hAnsi="Arial" w:cs="Arial"/>
          <w:sz w:val="20"/>
          <w:szCs w:val="20"/>
        </w:rPr>
      </w:pPr>
      <w:r>
        <w:rPr>
          <w:rFonts w:ascii="Arial" w:hAnsi="Arial" w:cs="Arial"/>
          <w:sz w:val="20"/>
          <w:szCs w:val="20"/>
        </w:rPr>
        <w:t>ΣΟΦΙΑ ΒΟΥΛΤΕΨΗ</w:t>
      </w:r>
      <w:r w:rsidR="00B90198">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Pr>
          <w:rFonts w:ascii="Arial" w:hAnsi="Arial" w:cs="Arial"/>
          <w:sz w:val="20"/>
          <w:szCs w:val="20"/>
        </w:rPr>
        <w:t xml:space="preserve"> Εντάξει.</w:t>
      </w:r>
    </w:p>
    <w:p w:rsidR="00965F74" w:rsidRDefault="00965F74" w:rsidP="0078619A">
      <w:pPr>
        <w:suppressLineNumbers/>
        <w:spacing w:line="480" w:lineRule="auto"/>
        <w:ind w:firstLine="720"/>
        <w:jc w:val="both"/>
        <w:rPr>
          <w:rFonts w:ascii="Arial" w:hAnsi="Arial" w:cs="Arial"/>
          <w:sz w:val="20"/>
          <w:szCs w:val="20"/>
        </w:rPr>
      </w:pPr>
      <w:r>
        <w:rPr>
          <w:rFonts w:ascii="Arial" w:hAnsi="Arial" w:cs="Arial"/>
          <w:sz w:val="20"/>
          <w:szCs w:val="20"/>
        </w:rPr>
        <w:t>ΣΤΑΥΡΟΣ ΚΟΝΤΟΝΗΣ</w:t>
      </w:r>
      <w:r w:rsidR="00B90198">
        <w:rPr>
          <w:rFonts w:ascii="Arial" w:hAnsi="Arial" w:cs="Arial"/>
          <w:sz w:val="20"/>
          <w:szCs w:val="20"/>
        </w:rPr>
        <w:t xml:space="preserve"> </w:t>
      </w:r>
      <w:r>
        <w:rPr>
          <w:rFonts w:ascii="Arial" w:hAnsi="Arial" w:cs="Arial"/>
          <w:sz w:val="20"/>
          <w:szCs w:val="20"/>
        </w:rPr>
        <w:t>(</w:t>
      </w:r>
      <w:r w:rsidR="00B90198">
        <w:rPr>
          <w:rFonts w:ascii="Arial" w:hAnsi="Arial" w:cs="Arial"/>
          <w:sz w:val="20"/>
          <w:szCs w:val="20"/>
        </w:rPr>
        <w:t>Υπουργός Δ</w:t>
      </w:r>
      <w:r>
        <w:rPr>
          <w:rFonts w:ascii="Arial" w:hAnsi="Arial" w:cs="Arial"/>
          <w:sz w:val="20"/>
          <w:szCs w:val="20"/>
        </w:rPr>
        <w:t>ικαιοσύνης, Διαφάνειας και Ανθρωπίνων Δικαιωμάτων): Το καταλάβατε.</w:t>
      </w:r>
    </w:p>
    <w:p w:rsidR="00965F74" w:rsidRDefault="00965F74" w:rsidP="0078619A">
      <w:pPr>
        <w:suppressLineNumbers/>
        <w:spacing w:line="480" w:lineRule="auto"/>
        <w:ind w:firstLine="720"/>
        <w:jc w:val="both"/>
        <w:rPr>
          <w:rFonts w:ascii="Arial" w:hAnsi="Arial" w:cs="Arial"/>
          <w:sz w:val="20"/>
          <w:szCs w:val="20"/>
        </w:rPr>
      </w:pPr>
      <w:r>
        <w:rPr>
          <w:rFonts w:ascii="Arial" w:hAnsi="Arial" w:cs="Arial"/>
          <w:sz w:val="20"/>
          <w:szCs w:val="20"/>
        </w:rPr>
        <w:t>ΣΟΦΙΑ ΒΟΥΛΤΕΨΗ</w:t>
      </w:r>
      <w:r w:rsidR="00B90198">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Pr>
          <w:rFonts w:ascii="Arial" w:hAnsi="Arial" w:cs="Arial"/>
          <w:sz w:val="20"/>
          <w:szCs w:val="20"/>
        </w:rPr>
        <w:t xml:space="preserve"> Υπάρχουν  χώρες και χώρες. Δηλαδή</w:t>
      </w:r>
      <w:r w:rsidR="00B90198">
        <w:rPr>
          <w:rFonts w:ascii="Arial" w:hAnsi="Arial" w:cs="Arial"/>
          <w:sz w:val="20"/>
          <w:szCs w:val="20"/>
        </w:rPr>
        <w:t>,</w:t>
      </w:r>
      <w:r>
        <w:rPr>
          <w:rFonts w:ascii="Arial" w:hAnsi="Arial" w:cs="Arial"/>
          <w:sz w:val="20"/>
          <w:szCs w:val="20"/>
        </w:rPr>
        <w:t xml:space="preserve"> μια χώρα μπορεί να θεωρεί κακούργημα κάτι το οποίο στον δυτικό πολιτισμό δεν είναι κακούργημα.</w:t>
      </w:r>
    </w:p>
    <w:p w:rsidR="00965F74" w:rsidRDefault="00965F74" w:rsidP="0078619A">
      <w:pPr>
        <w:suppressLineNumbers/>
        <w:spacing w:line="480" w:lineRule="auto"/>
        <w:ind w:firstLine="720"/>
        <w:jc w:val="both"/>
        <w:rPr>
          <w:rFonts w:ascii="Arial" w:hAnsi="Arial" w:cs="Arial"/>
          <w:sz w:val="20"/>
          <w:szCs w:val="20"/>
        </w:rPr>
      </w:pPr>
      <w:r>
        <w:rPr>
          <w:rFonts w:ascii="Arial" w:hAnsi="Arial" w:cs="Arial"/>
          <w:sz w:val="20"/>
          <w:szCs w:val="20"/>
        </w:rPr>
        <w:t>Πρέπει κάπως να τα δούμε αυτά.</w:t>
      </w:r>
    </w:p>
    <w:p w:rsidR="00965F74" w:rsidRDefault="00965F74" w:rsidP="0078619A">
      <w:pPr>
        <w:suppressLineNumbers/>
        <w:spacing w:line="480" w:lineRule="auto"/>
        <w:ind w:firstLine="720"/>
        <w:jc w:val="both"/>
        <w:rPr>
          <w:rFonts w:ascii="Arial" w:hAnsi="Arial" w:cs="Arial"/>
          <w:sz w:val="20"/>
          <w:szCs w:val="20"/>
        </w:rPr>
      </w:pPr>
      <w:r>
        <w:rPr>
          <w:rFonts w:ascii="Arial" w:hAnsi="Arial" w:cs="Arial"/>
          <w:sz w:val="20"/>
          <w:szCs w:val="20"/>
        </w:rPr>
        <w:t>ΣΤΑΥΡΟΣ ΚΟΝΤΟΝΗΣ</w:t>
      </w:r>
      <w:r w:rsidR="00B90198">
        <w:rPr>
          <w:rFonts w:ascii="Arial" w:hAnsi="Arial" w:cs="Arial"/>
          <w:sz w:val="20"/>
          <w:szCs w:val="20"/>
        </w:rPr>
        <w:t xml:space="preserve"> </w:t>
      </w:r>
      <w:r>
        <w:rPr>
          <w:rFonts w:ascii="Arial" w:hAnsi="Arial" w:cs="Arial"/>
          <w:sz w:val="20"/>
          <w:szCs w:val="20"/>
        </w:rPr>
        <w:t>(</w:t>
      </w:r>
      <w:r w:rsidR="00B90198">
        <w:rPr>
          <w:rFonts w:ascii="Arial" w:hAnsi="Arial" w:cs="Arial"/>
          <w:sz w:val="20"/>
          <w:szCs w:val="20"/>
        </w:rPr>
        <w:t>Υπουργός Δ</w:t>
      </w:r>
      <w:r>
        <w:rPr>
          <w:rFonts w:ascii="Arial" w:hAnsi="Arial" w:cs="Arial"/>
          <w:sz w:val="20"/>
          <w:szCs w:val="20"/>
        </w:rPr>
        <w:t>ικαιοσύνης, Διαφάνειας και Ανθρωπίνων Δικαιωμάτων): Προσέξτε, εδώ πάλι κάνετε λάθος.</w:t>
      </w:r>
    </w:p>
    <w:p w:rsidR="00965F74" w:rsidRDefault="00965F74" w:rsidP="0078619A">
      <w:pPr>
        <w:suppressLineNumbers/>
        <w:spacing w:line="480" w:lineRule="auto"/>
        <w:ind w:firstLine="720"/>
        <w:jc w:val="both"/>
        <w:rPr>
          <w:rFonts w:ascii="Arial" w:hAnsi="Arial" w:cs="Arial"/>
          <w:sz w:val="20"/>
          <w:szCs w:val="20"/>
        </w:rPr>
      </w:pPr>
      <w:r>
        <w:rPr>
          <w:rFonts w:ascii="Arial" w:hAnsi="Arial" w:cs="Arial"/>
          <w:sz w:val="20"/>
          <w:szCs w:val="20"/>
        </w:rPr>
        <w:t>ΣΟΦΙΑ ΒΟΥΛΤΕΨΗ</w:t>
      </w:r>
      <w:r w:rsidR="00B90198">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Pr>
          <w:rFonts w:ascii="Arial" w:hAnsi="Arial" w:cs="Arial"/>
          <w:sz w:val="20"/>
          <w:szCs w:val="20"/>
        </w:rPr>
        <w:t xml:space="preserve"> Όλο λάθος κάνω.</w:t>
      </w:r>
    </w:p>
    <w:p w:rsidR="00965F74" w:rsidRDefault="00965F74" w:rsidP="0078619A">
      <w:pPr>
        <w:suppressLineNumbers/>
        <w:spacing w:line="480" w:lineRule="auto"/>
        <w:ind w:firstLine="720"/>
        <w:jc w:val="both"/>
        <w:rPr>
          <w:rFonts w:ascii="Arial" w:hAnsi="Arial" w:cs="Arial"/>
          <w:sz w:val="20"/>
          <w:szCs w:val="20"/>
        </w:rPr>
      </w:pPr>
      <w:r>
        <w:rPr>
          <w:rFonts w:ascii="Arial" w:hAnsi="Arial" w:cs="Arial"/>
          <w:sz w:val="20"/>
          <w:szCs w:val="20"/>
        </w:rPr>
        <w:t>ΣΤΑΥΡΟΣ ΚΟΝΤΟΝΗΣ</w:t>
      </w:r>
      <w:r w:rsidR="00B90198">
        <w:rPr>
          <w:rFonts w:ascii="Arial" w:hAnsi="Arial" w:cs="Arial"/>
          <w:sz w:val="20"/>
          <w:szCs w:val="20"/>
        </w:rPr>
        <w:t xml:space="preserve"> </w:t>
      </w:r>
      <w:r>
        <w:rPr>
          <w:rFonts w:ascii="Arial" w:hAnsi="Arial" w:cs="Arial"/>
          <w:sz w:val="20"/>
          <w:szCs w:val="20"/>
        </w:rPr>
        <w:t xml:space="preserve">(Υπουργός </w:t>
      </w:r>
      <w:r w:rsidR="00B90198">
        <w:rPr>
          <w:rFonts w:ascii="Arial" w:hAnsi="Arial" w:cs="Arial"/>
          <w:sz w:val="20"/>
          <w:szCs w:val="20"/>
        </w:rPr>
        <w:t>Δ</w:t>
      </w:r>
      <w:r>
        <w:rPr>
          <w:rFonts w:ascii="Arial" w:hAnsi="Arial" w:cs="Arial"/>
          <w:sz w:val="20"/>
          <w:szCs w:val="20"/>
        </w:rPr>
        <w:t>ικαιοσύνης, Διαφάνειας και Ανθρωπίνων Δικαιωμάτων): Για να αποφασισθεί η έκδοση από τα ελληνικά δικαστήρια, αυτές οι σκέψεις  διαλαμβάνονται  στην απόφαση των δικαστηρίων. Δεν μπορεί να πει κάποιος ότι «ζητάω για κακούργημα»…</w:t>
      </w:r>
    </w:p>
    <w:p w:rsidR="00BC346E" w:rsidRDefault="00965F74" w:rsidP="00BC346E">
      <w:pPr>
        <w:suppressLineNumbers/>
        <w:spacing w:line="480" w:lineRule="auto"/>
        <w:ind w:firstLine="720"/>
        <w:jc w:val="both"/>
        <w:rPr>
          <w:rFonts w:ascii="Arial" w:hAnsi="Arial" w:cs="Arial"/>
          <w:sz w:val="20"/>
          <w:szCs w:val="20"/>
        </w:rPr>
      </w:pPr>
      <w:r>
        <w:rPr>
          <w:rFonts w:ascii="Arial" w:hAnsi="Arial" w:cs="Arial"/>
          <w:sz w:val="20"/>
          <w:szCs w:val="20"/>
        </w:rPr>
        <w:t>ΣΟΦΙΑ ΒΟΥΛΤΕΨΗ</w:t>
      </w:r>
      <w:r w:rsidR="00B90198">
        <w:rPr>
          <w:rFonts w:ascii="Arial" w:hAnsi="Arial" w:cs="Arial"/>
          <w:sz w:val="20"/>
          <w:szCs w:val="20"/>
        </w:rPr>
        <w:t xml:space="preserve"> </w:t>
      </w:r>
      <w:r>
        <w:rPr>
          <w:rFonts w:ascii="Arial" w:hAnsi="Arial" w:cs="Arial"/>
          <w:sz w:val="20"/>
          <w:szCs w:val="20"/>
        </w:rPr>
        <w:t>(Εισηγήτρια</w:t>
      </w:r>
      <w:r w:rsidRPr="00670308">
        <w:rPr>
          <w:rFonts w:ascii="Arial" w:hAnsi="Arial" w:cs="Arial"/>
          <w:sz w:val="20"/>
          <w:szCs w:val="20"/>
        </w:rPr>
        <w:t xml:space="preserve"> της Ν.Δ.):</w:t>
      </w:r>
      <w:r w:rsidR="00B90198">
        <w:rPr>
          <w:rFonts w:ascii="Arial" w:hAnsi="Arial" w:cs="Arial"/>
          <w:sz w:val="20"/>
          <w:szCs w:val="20"/>
        </w:rPr>
        <w:t xml:space="preserve"> </w:t>
      </w:r>
      <w:r>
        <w:rPr>
          <w:rFonts w:ascii="Arial" w:hAnsi="Arial" w:cs="Arial"/>
          <w:sz w:val="20"/>
          <w:szCs w:val="20"/>
        </w:rPr>
        <w:t xml:space="preserve">Αφού τα δικαστήρια μπορούν να κάνουν  </w:t>
      </w:r>
      <w:r w:rsidR="00B90198">
        <w:rPr>
          <w:rFonts w:ascii="Arial" w:hAnsi="Arial" w:cs="Arial"/>
          <w:sz w:val="20"/>
          <w:szCs w:val="20"/>
        </w:rPr>
        <w:t>τη δουλειά τους και να σκεφτούν</w:t>
      </w:r>
      <w:r>
        <w:rPr>
          <w:rFonts w:ascii="Arial" w:hAnsi="Arial" w:cs="Arial"/>
          <w:sz w:val="20"/>
          <w:szCs w:val="20"/>
        </w:rPr>
        <w:t xml:space="preserve"> ότι όταν ζητάει αυτός άδεια, μήπως τον πάνε για θέματα παραβίασης ανθρωπίνων δικαιωμάτων;</w:t>
      </w:r>
    </w:p>
    <w:p w:rsidR="00965F74" w:rsidRDefault="00965F74" w:rsidP="00BC346E">
      <w:pPr>
        <w:suppressLineNumbers/>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Αυτά όλα τα ζητήματα διαλαμβάνονται στις αποφάσεις των δικαστηρίων. Εάν υπάρχουν τέτοια θέματα</w:t>
      </w:r>
      <w:r w:rsidR="00B90198">
        <w:rPr>
          <w:rFonts w:ascii="Arial" w:hAnsi="Arial" w:cs="Arial"/>
          <w:sz w:val="20"/>
          <w:szCs w:val="20"/>
        </w:rPr>
        <w:t>,</w:t>
      </w:r>
      <w:r w:rsidR="00962002">
        <w:rPr>
          <w:rFonts w:ascii="Arial" w:hAnsi="Arial" w:cs="Arial"/>
          <w:sz w:val="20"/>
          <w:szCs w:val="20"/>
        </w:rPr>
        <w:t xml:space="preserve"> δεν αποφασίζεται η έκδοσή</w:t>
      </w:r>
      <w:r>
        <w:rPr>
          <w:rFonts w:ascii="Arial" w:hAnsi="Arial" w:cs="Arial"/>
          <w:sz w:val="20"/>
          <w:szCs w:val="20"/>
        </w:rPr>
        <w:t xml:space="preserve"> του από τα ελληνικά δικαστήρια. Σε κάθε περίπτωση</w:t>
      </w:r>
      <w:r w:rsidR="00962002">
        <w:rPr>
          <w:rFonts w:ascii="Arial" w:hAnsi="Arial" w:cs="Arial"/>
          <w:sz w:val="20"/>
          <w:szCs w:val="20"/>
        </w:rPr>
        <w:t>,</w:t>
      </w:r>
      <w:r>
        <w:rPr>
          <w:rFonts w:ascii="Arial" w:hAnsi="Arial" w:cs="Arial"/>
          <w:sz w:val="20"/>
          <w:szCs w:val="20"/>
        </w:rPr>
        <w:t xml:space="preserve"> ο τελευταίος που παίρνει την απόφαση, εάν αποφασιστεί η έκδοση, είναι ο Υπουργός Δικαιοσύνης, ο οποίος ελέγχει όλη τη δικογραφία.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ΣΟΦΙΑ ΒΟΥΛΤΕΨΗ (Εισηγήτρια της Ν.Δ.): Απλώς</w:t>
      </w:r>
      <w:r w:rsidR="00962002">
        <w:rPr>
          <w:rFonts w:ascii="Arial" w:hAnsi="Arial" w:cs="Arial"/>
          <w:sz w:val="20"/>
          <w:szCs w:val="20"/>
        </w:rPr>
        <w:t>,</w:t>
      </w:r>
      <w:r>
        <w:rPr>
          <w:rFonts w:ascii="Arial" w:hAnsi="Arial" w:cs="Arial"/>
          <w:sz w:val="20"/>
          <w:szCs w:val="20"/>
        </w:rPr>
        <w:t xml:space="preserve"> εσείς απαγορεύετε στη δικαιοσύνη να τους δώσει άδεια, εφόσον.</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Στην άδεια ήδη καταδικασθέντος από τα ελληνικά δικαστήρια.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ΣΟΦΙΑ ΒΟΥΛΤΕΨΗ (Εισηγήτρια της Ν.Δ.): Εντάξει.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Κύριε</w:t>
      </w:r>
      <w:r w:rsidR="00962002">
        <w:rPr>
          <w:rFonts w:ascii="Arial" w:hAnsi="Arial" w:cs="Arial"/>
          <w:sz w:val="20"/>
          <w:szCs w:val="20"/>
        </w:rPr>
        <w:t xml:space="preserve"> Υπουργέ, πρέπει να αναγνωστούν </w:t>
      </w:r>
      <w:r>
        <w:rPr>
          <w:rFonts w:ascii="Arial" w:hAnsi="Arial" w:cs="Arial"/>
          <w:sz w:val="20"/>
          <w:szCs w:val="20"/>
        </w:rPr>
        <w:t xml:space="preserve">οι νομοτεχνικές. Θα διανεμηθούν τους </w:t>
      </w:r>
      <w:r w:rsidR="00962002">
        <w:rPr>
          <w:rFonts w:ascii="Arial" w:hAnsi="Arial" w:cs="Arial"/>
          <w:sz w:val="20"/>
          <w:szCs w:val="20"/>
        </w:rPr>
        <w:t>Β</w:t>
      </w:r>
      <w:r>
        <w:rPr>
          <w:rFonts w:ascii="Arial" w:hAnsi="Arial" w:cs="Arial"/>
          <w:sz w:val="20"/>
          <w:szCs w:val="20"/>
        </w:rPr>
        <w:t>ουλευτές, αλλά μπορείτε να αναφέρετε τις βασικότερες.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Οι βασικότερες είναι στα εξής άρθρα: </w:t>
      </w:r>
      <w:r w:rsidR="00962002">
        <w:rPr>
          <w:rFonts w:ascii="Arial" w:hAnsi="Arial" w:cs="Arial"/>
          <w:sz w:val="20"/>
          <w:szCs w:val="20"/>
        </w:rPr>
        <w:t>Ε</w:t>
      </w:r>
      <w:r>
        <w:rPr>
          <w:rFonts w:ascii="Arial" w:hAnsi="Arial" w:cs="Arial"/>
          <w:sz w:val="20"/>
          <w:szCs w:val="20"/>
        </w:rPr>
        <w:t>πί του άρθρου 3, την οποία τροποποίηση – νομοτεχνική βελτίωση, ήδη</w:t>
      </w:r>
      <w:r w:rsidR="00962002">
        <w:rPr>
          <w:rFonts w:ascii="Arial" w:hAnsi="Arial" w:cs="Arial"/>
          <w:sz w:val="20"/>
          <w:szCs w:val="20"/>
        </w:rPr>
        <w:t>,</w:t>
      </w:r>
      <w:r>
        <w:rPr>
          <w:rFonts w:ascii="Arial" w:hAnsi="Arial" w:cs="Arial"/>
          <w:sz w:val="20"/>
          <w:szCs w:val="20"/>
        </w:rPr>
        <w:t xml:space="preserve"> την είχα ανακοινώσει κατά την ακρόαση των φορέων. Στο άρθρο 4, επίσης, είχαμε πει ότι υπάρχει μια τροποποίηση και αυτή την είχα ανακοινώσει κατά την ακρόαση των φορέων. Επί του άρθρου 7, όπου είχε γίνει τυπογραφικό λάθος, αναφέρεται στο σχέδιο νόμου «εμπόριο ανθρώπων οργάνων», ενώ το σωστό είναι «εμπόριο ανθρωπίνων οργάνων». Ήταν τυπογραφικό λάθος. Επί του άρθρου 24</w:t>
      </w:r>
      <w:r w:rsidR="00962002">
        <w:rPr>
          <w:rFonts w:ascii="Arial" w:hAnsi="Arial" w:cs="Arial"/>
          <w:sz w:val="20"/>
          <w:szCs w:val="20"/>
        </w:rPr>
        <w:t>,</w:t>
      </w:r>
      <w:r>
        <w:rPr>
          <w:rFonts w:ascii="Arial" w:hAnsi="Arial" w:cs="Arial"/>
          <w:sz w:val="20"/>
          <w:szCs w:val="20"/>
        </w:rPr>
        <w:t xml:space="preserve"> διευκρινίζονται ορισμένα πράγματα και φορείς, οι οποίοι επιλαμβάνονται. Αυτά είναι τα </w:t>
      </w:r>
      <w:r w:rsidR="00CF0732">
        <w:rPr>
          <w:rFonts w:ascii="Arial" w:hAnsi="Arial" w:cs="Arial"/>
          <w:sz w:val="20"/>
          <w:szCs w:val="20"/>
        </w:rPr>
        <w:t>βασικά.</w:t>
      </w:r>
      <w:r>
        <w:rPr>
          <w:rFonts w:ascii="Arial" w:hAnsi="Arial" w:cs="Arial"/>
          <w:sz w:val="20"/>
          <w:szCs w:val="20"/>
        </w:rPr>
        <w:t xml:space="preserve"> </w:t>
      </w:r>
      <w:r w:rsidR="00CF0732">
        <w:rPr>
          <w:rFonts w:ascii="Arial" w:hAnsi="Arial" w:cs="Arial"/>
          <w:sz w:val="20"/>
          <w:szCs w:val="20"/>
        </w:rPr>
        <w:t>Τ</w:t>
      </w:r>
      <w:r>
        <w:rPr>
          <w:rFonts w:ascii="Arial" w:hAnsi="Arial" w:cs="Arial"/>
          <w:sz w:val="20"/>
          <w:szCs w:val="20"/>
        </w:rPr>
        <w:t>α υπόλοιπα είναι καθαρά τυπογραφικά και διορθώσεις λεκτικές.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 Επιτροπών): Το</w:t>
      </w:r>
      <w:r w:rsidR="00CF0732">
        <w:rPr>
          <w:rFonts w:ascii="Arial" w:hAnsi="Arial" w:cs="Arial"/>
          <w:sz w:val="20"/>
          <w:szCs w:val="20"/>
        </w:rPr>
        <w:t>ν</w:t>
      </w:r>
      <w:r>
        <w:rPr>
          <w:rFonts w:ascii="Arial" w:hAnsi="Arial" w:cs="Arial"/>
          <w:sz w:val="20"/>
          <w:szCs w:val="20"/>
        </w:rPr>
        <w:t xml:space="preserve"> λόγο έχει η κυρία Κεφαλίδου</w:t>
      </w:r>
      <w:r w:rsidR="00CF0732">
        <w:rPr>
          <w:rFonts w:ascii="Arial" w:hAnsi="Arial" w:cs="Arial"/>
          <w:sz w:val="20"/>
          <w:szCs w:val="20"/>
        </w:rPr>
        <w:t xml:space="preserve">.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ΧΑΡΑ ΚΕΦΑΛΙΔΟΥ (Ειδική</w:t>
      </w:r>
      <w:r w:rsidRPr="002E2CDD">
        <w:rPr>
          <w:rFonts w:ascii="Arial" w:hAnsi="Arial" w:cs="Arial"/>
          <w:sz w:val="20"/>
          <w:szCs w:val="20"/>
        </w:rPr>
        <w:t xml:space="preserve"> </w:t>
      </w:r>
      <w:r>
        <w:rPr>
          <w:rFonts w:ascii="Arial" w:hAnsi="Arial" w:cs="Arial"/>
          <w:sz w:val="20"/>
          <w:szCs w:val="20"/>
        </w:rPr>
        <w:t>Αγορήτρια της Δημοκρατικής Συμπαράταξης ΠΑ.ΣΟ.Κ. – ΔΗΜ.ΑΡ.): Θα ξεκινήσω λέγοντας ότι</w:t>
      </w:r>
      <w:r w:rsidR="00CF0732">
        <w:rPr>
          <w:rFonts w:ascii="Arial" w:hAnsi="Arial" w:cs="Arial"/>
          <w:sz w:val="20"/>
          <w:szCs w:val="20"/>
        </w:rPr>
        <w:t>,</w:t>
      </w:r>
      <w:r>
        <w:rPr>
          <w:rFonts w:ascii="Arial" w:hAnsi="Arial" w:cs="Arial"/>
          <w:sz w:val="20"/>
          <w:szCs w:val="20"/>
        </w:rPr>
        <w:t xml:space="preserve"> μετά την ακρόαση φορέων</w:t>
      </w:r>
      <w:r w:rsidR="00CF0732">
        <w:rPr>
          <w:rFonts w:ascii="Arial" w:hAnsi="Arial" w:cs="Arial"/>
          <w:sz w:val="20"/>
          <w:szCs w:val="20"/>
        </w:rPr>
        <w:t>,</w:t>
      </w:r>
      <w:r>
        <w:rPr>
          <w:rFonts w:ascii="Arial" w:hAnsi="Arial" w:cs="Arial"/>
          <w:sz w:val="20"/>
          <w:szCs w:val="20"/>
        </w:rPr>
        <w:t xml:space="preserve"> είδατε όλοι ότι το ενδιαφέρον που υπάρχει σ</w:t>
      </w:r>
      <w:r w:rsidR="00CF0732">
        <w:rPr>
          <w:rFonts w:ascii="Arial" w:hAnsi="Arial" w:cs="Arial"/>
          <w:sz w:val="20"/>
          <w:szCs w:val="20"/>
        </w:rPr>
        <w:t>’</w:t>
      </w:r>
      <w:r>
        <w:rPr>
          <w:rFonts w:ascii="Arial" w:hAnsi="Arial" w:cs="Arial"/>
          <w:sz w:val="20"/>
          <w:szCs w:val="20"/>
        </w:rPr>
        <w:t xml:space="preserve"> αυτό το νομοσχέδιο είναι στο μέρος 1, δηλαδή, στην κύρωση της </w:t>
      </w:r>
      <w:r w:rsidR="00D9405C">
        <w:rPr>
          <w:rFonts w:ascii="Arial" w:hAnsi="Arial" w:cs="Arial"/>
          <w:sz w:val="20"/>
          <w:szCs w:val="20"/>
        </w:rPr>
        <w:t>Σύμβασης</w:t>
      </w:r>
      <w:r>
        <w:rPr>
          <w:rFonts w:ascii="Arial" w:hAnsi="Arial" w:cs="Arial"/>
          <w:sz w:val="20"/>
          <w:szCs w:val="20"/>
        </w:rPr>
        <w:t xml:space="preserve"> </w:t>
      </w:r>
      <w:r w:rsidR="00CF0732">
        <w:rPr>
          <w:rFonts w:ascii="Arial" w:hAnsi="Arial" w:cs="Arial"/>
          <w:sz w:val="20"/>
          <w:szCs w:val="20"/>
        </w:rPr>
        <w:t xml:space="preserve">της Κωνσταντινούπολης. Γι’ </w:t>
      </w:r>
      <w:r>
        <w:rPr>
          <w:rFonts w:ascii="Arial" w:hAnsi="Arial" w:cs="Arial"/>
          <w:sz w:val="20"/>
          <w:szCs w:val="20"/>
        </w:rPr>
        <w:t xml:space="preserve">αυτό και οι μόνοι φορείς που ήταν εδώ ήταν φορείς ανθρωπίνων δικαιωμάτων και γυναικείες οργανώσεις.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Αυτό, λοιπόν, δημιουργεί πάρα πολλά ερωτηματικά, κύριε Υπουργέ</w:t>
      </w:r>
      <w:r w:rsidR="00CF0732">
        <w:rPr>
          <w:rFonts w:ascii="Arial" w:hAnsi="Arial" w:cs="Arial"/>
          <w:sz w:val="20"/>
          <w:szCs w:val="20"/>
        </w:rPr>
        <w:t>,</w:t>
      </w:r>
      <w:r>
        <w:rPr>
          <w:rFonts w:ascii="Arial" w:hAnsi="Arial" w:cs="Arial"/>
          <w:sz w:val="20"/>
          <w:szCs w:val="20"/>
        </w:rPr>
        <w:t xml:space="preserve"> και ελπίζω</w:t>
      </w:r>
      <w:r w:rsidR="00821244">
        <w:rPr>
          <w:rFonts w:ascii="Arial" w:hAnsi="Arial" w:cs="Arial"/>
          <w:sz w:val="20"/>
          <w:szCs w:val="20"/>
        </w:rPr>
        <w:t>,</w:t>
      </w:r>
      <w:r>
        <w:rPr>
          <w:rFonts w:ascii="Arial" w:hAnsi="Arial" w:cs="Arial"/>
          <w:sz w:val="20"/>
          <w:szCs w:val="20"/>
        </w:rPr>
        <w:t xml:space="preserve"> μέχρι το τέλος αυτής της διαδικασίας</w:t>
      </w:r>
      <w:r w:rsidR="00821244">
        <w:rPr>
          <w:rFonts w:ascii="Arial" w:hAnsi="Arial" w:cs="Arial"/>
          <w:sz w:val="20"/>
          <w:szCs w:val="20"/>
        </w:rPr>
        <w:t>,</w:t>
      </w:r>
      <w:r>
        <w:rPr>
          <w:rFonts w:ascii="Arial" w:hAnsi="Arial" w:cs="Arial"/>
          <w:sz w:val="20"/>
          <w:szCs w:val="20"/>
        </w:rPr>
        <w:t xml:space="preserve"> να μπορέσετε να μας εξηγήσετε ουσιαστικά ποιος ήταν ο λόγος που φέρατε και ενσωμάτωση και ένα μέρος 3, που θα σας πω σήμερα</w:t>
      </w:r>
      <w:r w:rsidR="00821244">
        <w:rPr>
          <w:rFonts w:ascii="Arial" w:hAnsi="Arial" w:cs="Arial"/>
          <w:sz w:val="20"/>
          <w:szCs w:val="20"/>
        </w:rPr>
        <w:t>,</w:t>
      </w:r>
      <w:r>
        <w:rPr>
          <w:rFonts w:ascii="Arial" w:hAnsi="Arial" w:cs="Arial"/>
          <w:sz w:val="20"/>
          <w:szCs w:val="20"/>
        </w:rPr>
        <w:t xml:space="preserve"> επί των άρθρων</w:t>
      </w:r>
      <w:r w:rsidR="00821244">
        <w:rPr>
          <w:rFonts w:ascii="Arial" w:hAnsi="Arial" w:cs="Arial"/>
          <w:sz w:val="20"/>
          <w:szCs w:val="20"/>
        </w:rPr>
        <w:t>,</w:t>
      </w:r>
      <w:r>
        <w:rPr>
          <w:rFonts w:ascii="Arial" w:hAnsi="Arial" w:cs="Arial"/>
          <w:sz w:val="20"/>
          <w:szCs w:val="20"/>
        </w:rPr>
        <w:t xml:space="preserve"> πόσα κενά και πόσα ερωτήματα δημιουργεί. Να </w:t>
      </w:r>
      <w:r w:rsidR="00821244">
        <w:rPr>
          <w:rFonts w:ascii="Arial" w:hAnsi="Arial" w:cs="Arial"/>
          <w:sz w:val="20"/>
          <w:szCs w:val="20"/>
        </w:rPr>
        <w:t>«</w:t>
      </w:r>
      <w:r>
        <w:rPr>
          <w:rFonts w:ascii="Arial" w:hAnsi="Arial" w:cs="Arial"/>
          <w:sz w:val="20"/>
          <w:szCs w:val="20"/>
        </w:rPr>
        <w:t>τσουβαλιάσετε</w:t>
      </w:r>
      <w:r w:rsidR="00821244">
        <w:rPr>
          <w:rFonts w:ascii="Arial" w:hAnsi="Arial" w:cs="Arial"/>
          <w:sz w:val="20"/>
          <w:szCs w:val="20"/>
        </w:rPr>
        <w:t>»</w:t>
      </w:r>
      <w:r>
        <w:rPr>
          <w:rFonts w:ascii="Arial" w:hAnsi="Arial" w:cs="Arial"/>
          <w:sz w:val="20"/>
          <w:szCs w:val="20"/>
        </w:rPr>
        <w:t xml:space="preserve">, δηλαδή, σε ένα νομοσχέδιο που ήταν σίγουρο ότι θα συναινέσει όλη η Βουλή και θα είχαμε και μια πραγματικά τιμητική για το </w:t>
      </w:r>
      <w:r>
        <w:rPr>
          <w:rFonts w:ascii="Arial" w:hAnsi="Arial" w:cs="Arial"/>
          <w:sz w:val="20"/>
          <w:szCs w:val="20"/>
        </w:rPr>
        <w:lastRenderedPageBreak/>
        <w:t>Κοινοβούλιο διαδικασία, να κλείσουμε μόνο με το μέρος 1</w:t>
      </w:r>
      <w:r w:rsidR="00FB665F">
        <w:rPr>
          <w:rFonts w:ascii="Arial" w:hAnsi="Arial" w:cs="Arial"/>
          <w:sz w:val="20"/>
          <w:szCs w:val="20"/>
        </w:rPr>
        <w:t>,</w:t>
      </w:r>
      <w:r>
        <w:rPr>
          <w:rFonts w:ascii="Arial" w:hAnsi="Arial" w:cs="Arial"/>
          <w:sz w:val="20"/>
          <w:szCs w:val="20"/>
        </w:rPr>
        <w:t xml:space="preserve"> με τη </w:t>
      </w:r>
      <w:r w:rsidR="00D9405C">
        <w:rPr>
          <w:rFonts w:ascii="Arial" w:hAnsi="Arial" w:cs="Arial"/>
          <w:sz w:val="20"/>
          <w:szCs w:val="20"/>
        </w:rPr>
        <w:t>Σύμβαση</w:t>
      </w:r>
      <w:r>
        <w:rPr>
          <w:rFonts w:ascii="Arial" w:hAnsi="Arial" w:cs="Arial"/>
          <w:sz w:val="20"/>
          <w:szCs w:val="20"/>
        </w:rPr>
        <w:t>, ενώ</w:t>
      </w:r>
      <w:r w:rsidR="00FB665F">
        <w:rPr>
          <w:rFonts w:ascii="Arial" w:hAnsi="Arial" w:cs="Arial"/>
          <w:sz w:val="20"/>
          <w:szCs w:val="20"/>
        </w:rPr>
        <w:t>,</w:t>
      </w:r>
      <w:r>
        <w:rPr>
          <w:rFonts w:ascii="Arial" w:hAnsi="Arial" w:cs="Arial"/>
          <w:sz w:val="20"/>
          <w:szCs w:val="20"/>
        </w:rPr>
        <w:t xml:space="preserve"> με αυτό που κάνατε</w:t>
      </w:r>
      <w:r w:rsidR="00FB665F">
        <w:rPr>
          <w:rFonts w:ascii="Arial" w:hAnsi="Arial" w:cs="Arial"/>
          <w:sz w:val="20"/>
          <w:szCs w:val="20"/>
        </w:rPr>
        <w:t>,</w:t>
      </w:r>
      <w:r>
        <w:rPr>
          <w:rFonts w:ascii="Arial" w:hAnsi="Arial" w:cs="Arial"/>
          <w:sz w:val="20"/>
          <w:szCs w:val="20"/>
        </w:rPr>
        <w:t xml:space="preserve"> αλλοιώσατε το μήνυμα που προσπαθούσατε με τόσο αγωνιώδη τρόπο να περάσετε, ότι αυτή η Βουλή ρίχνει πραγματικά ιδιαίτερο βάρος στα ανθρώπινα δικαιώματα και στα ζητήματα της ενδοοικογενειακής βίας.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Αυτό, όπως καταλαβαίνετε, επειδή είναι πολύ ανισομερές</w:t>
      </w:r>
      <w:r w:rsidR="007F0B95">
        <w:rPr>
          <w:rFonts w:ascii="Arial" w:hAnsi="Arial" w:cs="Arial"/>
          <w:sz w:val="20"/>
          <w:szCs w:val="20"/>
        </w:rPr>
        <w:t>,</w:t>
      </w:r>
      <w:r>
        <w:rPr>
          <w:rFonts w:ascii="Arial" w:hAnsi="Arial" w:cs="Arial"/>
          <w:sz w:val="20"/>
          <w:szCs w:val="20"/>
        </w:rPr>
        <w:t xml:space="preserve"> θα αναγκάσει και όλους τους εισηγητές - εγώ συμφωνώ με αυτό που είπε η κυρία Βούλτεψη - θα μας αναγκάσει να ρίξουμε το βάρος μας, στην επί των άρθρων συζήτηση, στο μέρος 2 και στο μέρος 3, το οποίο θεωρώ ότι είναι νομοθετική κακοποίηση.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Έχουμε πάρα πολλά να πούμε για το μέρος 1 και είναι από τις σπάνιες φορές που μας δίνετε η δυνατότητα να συζητήσουμε για θέματα που αφορούν την ελληνική κοινωνία, ειδικά σε μια περίοδο κρίσης</w:t>
      </w:r>
      <w:r w:rsidR="007014F7">
        <w:rPr>
          <w:rFonts w:ascii="Arial" w:hAnsi="Arial" w:cs="Arial"/>
          <w:sz w:val="20"/>
          <w:szCs w:val="20"/>
        </w:rPr>
        <w:t>,</w:t>
      </w:r>
      <w:r>
        <w:rPr>
          <w:rFonts w:ascii="Arial" w:hAnsi="Arial" w:cs="Arial"/>
          <w:sz w:val="20"/>
          <w:szCs w:val="20"/>
        </w:rPr>
        <w:t xml:space="preserve"> με πολύ μεγάλη ανεργία που καταγράφεται κυρίως σε ό,τι αφορά τις γυναίκες και σε ό,τι αφορά τους νέους ανθρώπους.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Το μέρος 2 είναι μια ενσωμάτωση, πλην </w:t>
      </w:r>
      <w:r w:rsidR="007014F7">
        <w:rPr>
          <w:rFonts w:ascii="Arial" w:hAnsi="Arial" w:cs="Arial"/>
          <w:sz w:val="20"/>
          <w:szCs w:val="20"/>
        </w:rPr>
        <w:t>όμως,</w:t>
      </w:r>
      <w:r>
        <w:rPr>
          <w:rFonts w:ascii="Arial" w:hAnsi="Arial" w:cs="Arial"/>
          <w:sz w:val="20"/>
          <w:szCs w:val="20"/>
        </w:rPr>
        <w:t xml:space="preserve"> έχω κάποια θέματα, τα οποία θέλω να αποσαφηνιστούν. Θα αναφερθώ στα άρθρα επί τροχάδην.</w:t>
      </w:r>
      <w:r w:rsidR="002F0F5C">
        <w:rPr>
          <w:rFonts w:ascii="Arial" w:hAnsi="Arial" w:cs="Arial"/>
          <w:sz w:val="20"/>
          <w:szCs w:val="20"/>
        </w:rPr>
        <w:t xml:space="preserve"> </w:t>
      </w:r>
    </w:p>
    <w:p w:rsidR="00953E60" w:rsidRDefault="002F0F5C" w:rsidP="0078619A">
      <w:pPr>
        <w:spacing w:line="480" w:lineRule="auto"/>
        <w:ind w:firstLine="720"/>
        <w:jc w:val="both"/>
        <w:rPr>
          <w:rFonts w:ascii="Arial" w:hAnsi="Arial" w:cs="Arial"/>
          <w:sz w:val="20"/>
          <w:szCs w:val="20"/>
        </w:rPr>
      </w:pPr>
      <w:r>
        <w:rPr>
          <w:rFonts w:ascii="Arial" w:hAnsi="Arial" w:cs="Arial"/>
          <w:sz w:val="20"/>
          <w:szCs w:val="20"/>
        </w:rPr>
        <w:t>Άρθρο 7.</w:t>
      </w:r>
      <w:r w:rsidR="00965F74">
        <w:rPr>
          <w:rFonts w:ascii="Arial" w:hAnsi="Arial" w:cs="Arial"/>
          <w:sz w:val="20"/>
          <w:szCs w:val="20"/>
        </w:rPr>
        <w:t xml:space="preserve"> </w:t>
      </w:r>
      <w:r>
        <w:rPr>
          <w:rFonts w:ascii="Arial" w:hAnsi="Arial" w:cs="Arial"/>
          <w:sz w:val="20"/>
          <w:szCs w:val="20"/>
        </w:rPr>
        <w:t>Ε</w:t>
      </w:r>
      <w:r w:rsidR="00965F74">
        <w:rPr>
          <w:rFonts w:ascii="Arial" w:hAnsi="Arial" w:cs="Arial"/>
          <w:sz w:val="20"/>
          <w:szCs w:val="20"/>
        </w:rPr>
        <w:t>δώ</w:t>
      </w:r>
      <w:r>
        <w:rPr>
          <w:rFonts w:ascii="Arial" w:hAnsi="Arial" w:cs="Arial"/>
          <w:sz w:val="20"/>
          <w:szCs w:val="20"/>
        </w:rPr>
        <w:t>,</w:t>
      </w:r>
      <w:r w:rsidR="00965F74">
        <w:rPr>
          <w:rFonts w:ascii="Arial" w:hAnsi="Arial" w:cs="Arial"/>
          <w:sz w:val="20"/>
          <w:szCs w:val="20"/>
        </w:rPr>
        <w:t xml:space="preserve"> λοιπόν</w:t>
      </w:r>
      <w:r>
        <w:rPr>
          <w:rFonts w:ascii="Arial" w:hAnsi="Arial" w:cs="Arial"/>
          <w:sz w:val="20"/>
          <w:szCs w:val="20"/>
        </w:rPr>
        <w:t>,</w:t>
      </w:r>
      <w:r w:rsidR="00965F74">
        <w:rPr>
          <w:rFonts w:ascii="Arial" w:hAnsi="Arial" w:cs="Arial"/>
          <w:sz w:val="20"/>
          <w:szCs w:val="20"/>
        </w:rPr>
        <w:t xml:space="preserve"> έχουμε το πεδίο εφαρμογής της απόφασης πλ</w:t>
      </w:r>
      <w:r>
        <w:rPr>
          <w:rFonts w:ascii="Arial" w:hAnsi="Arial" w:cs="Arial"/>
          <w:sz w:val="20"/>
          <w:szCs w:val="20"/>
        </w:rPr>
        <w:t>αίσιο και λέτε στην παράγραφο 1</w:t>
      </w:r>
      <w:r w:rsidR="00965F74">
        <w:rPr>
          <w:rFonts w:ascii="Arial" w:hAnsi="Arial" w:cs="Arial"/>
          <w:sz w:val="20"/>
          <w:szCs w:val="20"/>
        </w:rPr>
        <w:t xml:space="preserve"> </w:t>
      </w:r>
      <w:r>
        <w:rPr>
          <w:rFonts w:ascii="Arial" w:hAnsi="Arial" w:cs="Arial"/>
          <w:sz w:val="20"/>
          <w:szCs w:val="20"/>
        </w:rPr>
        <w:t>«</w:t>
      </w:r>
      <w:r w:rsidR="00965F74">
        <w:rPr>
          <w:rFonts w:ascii="Arial" w:hAnsi="Arial" w:cs="Arial"/>
          <w:sz w:val="20"/>
          <w:szCs w:val="20"/>
        </w:rPr>
        <w:t>Η αναγνώριση και εκτέλεση της απόφασης προϋποθέτουν σύνδεση της απόφασης με συμπεριφορά, η οποία συνιστά ποινικό αδίκημα κατά το ελληνικό δίκαιο</w:t>
      </w:r>
      <w:r>
        <w:rPr>
          <w:rFonts w:ascii="Arial" w:hAnsi="Arial" w:cs="Arial"/>
          <w:sz w:val="20"/>
          <w:szCs w:val="20"/>
        </w:rPr>
        <w:t>,</w:t>
      </w:r>
      <w:r w:rsidR="00965F74">
        <w:rPr>
          <w:rFonts w:ascii="Arial" w:hAnsi="Arial" w:cs="Arial"/>
          <w:sz w:val="20"/>
          <w:szCs w:val="20"/>
        </w:rPr>
        <w:t xml:space="preserve"> ανεξαρτήτως νομικού χαρακτηρισμού</w:t>
      </w:r>
      <w:r>
        <w:rPr>
          <w:rFonts w:ascii="Arial" w:hAnsi="Arial" w:cs="Arial"/>
          <w:sz w:val="20"/>
          <w:szCs w:val="20"/>
        </w:rPr>
        <w:t>»</w:t>
      </w:r>
      <w:r w:rsidR="00965F74">
        <w:rPr>
          <w:rFonts w:ascii="Arial" w:hAnsi="Arial" w:cs="Arial"/>
          <w:sz w:val="20"/>
          <w:szCs w:val="20"/>
        </w:rPr>
        <w:t xml:space="preserve">. Θα ήθελα να μας πείτε τι εννοούμε εδώ. Σε ποια ποινικά αδικήματα αναφέρεται </w:t>
      </w:r>
      <w:r w:rsidR="00953E60">
        <w:rPr>
          <w:rFonts w:ascii="Arial" w:hAnsi="Arial" w:cs="Arial"/>
          <w:sz w:val="20"/>
          <w:szCs w:val="20"/>
        </w:rPr>
        <w:t>η διάταξη; Το ερώτημά μου είναι:</w:t>
      </w:r>
      <w:r w:rsidR="00965F74">
        <w:rPr>
          <w:rFonts w:ascii="Arial" w:hAnsi="Arial" w:cs="Arial"/>
          <w:sz w:val="20"/>
          <w:szCs w:val="20"/>
        </w:rPr>
        <w:t xml:space="preserve"> αντιμετωπίζουμε</w:t>
      </w:r>
      <w:r w:rsidR="00953E60">
        <w:rPr>
          <w:rFonts w:ascii="Arial" w:hAnsi="Arial" w:cs="Arial"/>
          <w:sz w:val="20"/>
          <w:szCs w:val="20"/>
        </w:rPr>
        <w:t>,</w:t>
      </w:r>
      <w:r w:rsidR="00965F74">
        <w:rPr>
          <w:rFonts w:ascii="Arial" w:hAnsi="Arial" w:cs="Arial"/>
          <w:sz w:val="20"/>
          <w:szCs w:val="20"/>
        </w:rPr>
        <w:t xml:space="preserve"> στην ελληνική έννομη τάξη</w:t>
      </w:r>
      <w:r w:rsidR="00953E60">
        <w:rPr>
          <w:rFonts w:ascii="Arial" w:hAnsi="Arial" w:cs="Arial"/>
          <w:sz w:val="20"/>
          <w:szCs w:val="20"/>
        </w:rPr>
        <w:t>,</w:t>
      </w:r>
      <w:r w:rsidR="00965F74">
        <w:rPr>
          <w:rFonts w:ascii="Arial" w:hAnsi="Arial" w:cs="Arial"/>
          <w:sz w:val="20"/>
          <w:szCs w:val="20"/>
        </w:rPr>
        <w:t xml:space="preserve"> ποινικά αδικήματα τα οποία δεν χαρακτηρίζονται ως τέτοια;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Στην παράγραφο 2 αν</w:t>
      </w:r>
      <w:r w:rsidR="00953E60">
        <w:rPr>
          <w:rFonts w:ascii="Arial" w:hAnsi="Arial" w:cs="Arial"/>
          <w:sz w:val="20"/>
          <w:szCs w:val="20"/>
        </w:rPr>
        <w:t>αφέρεται ότι</w:t>
      </w:r>
      <w:r>
        <w:rPr>
          <w:rFonts w:ascii="Arial" w:hAnsi="Arial" w:cs="Arial"/>
          <w:sz w:val="20"/>
          <w:szCs w:val="20"/>
        </w:rPr>
        <w:t xml:space="preserve"> </w:t>
      </w:r>
      <w:r w:rsidR="00953E60">
        <w:rPr>
          <w:rFonts w:ascii="Arial" w:hAnsi="Arial" w:cs="Arial"/>
          <w:sz w:val="20"/>
          <w:szCs w:val="20"/>
        </w:rPr>
        <w:t>«</w:t>
      </w:r>
      <w:r>
        <w:rPr>
          <w:rFonts w:ascii="Arial" w:hAnsi="Arial" w:cs="Arial"/>
          <w:sz w:val="20"/>
          <w:szCs w:val="20"/>
        </w:rPr>
        <w:t>Η αναγνώριση και η  εκτέλεση απόφασης επιτρέπεται χωρίς έλεγχο του διττού αξιόποινου για τις ακόλουθες πράξεις</w:t>
      </w:r>
      <w:r w:rsidR="00953E60">
        <w:rPr>
          <w:rFonts w:ascii="Arial" w:hAnsi="Arial" w:cs="Arial"/>
          <w:sz w:val="20"/>
          <w:szCs w:val="20"/>
        </w:rPr>
        <w:t xml:space="preserve">» </w:t>
      </w:r>
      <w:r>
        <w:rPr>
          <w:rFonts w:ascii="Arial" w:hAnsi="Arial" w:cs="Arial"/>
          <w:sz w:val="20"/>
          <w:szCs w:val="20"/>
        </w:rPr>
        <w:t>και γίνεται αναλυτική απαρίθμ</w:t>
      </w:r>
      <w:r w:rsidR="00953E60">
        <w:rPr>
          <w:rFonts w:ascii="Arial" w:hAnsi="Arial" w:cs="Arial"/>
          <w:sz w:val="20"/>
          <w:szCs w:val="20"/>
        </w:rPr>
        <w:t>ηση των συγκεκριμένων αιτημάτων</w:t>
      </w:r>
      <w:r>
        <w:rPr>
          <w:rFonts w:ascii="Arial" w:hAnsi="Arial" w:cs="Arial"/>
          <w:sz w:val="20"/>
          <w:szCs w:val="20"/>
        </w:rPr>
        <w:t xml:space="preserve">. Επειδή το </w:t>
      </w:r>
      <w:r w:rsidR="00953E60">
        <w:rPr>
          <w:rFonts w:ascii="Arial" w:hAnsi="Arial" w:cs="Arial"/>
          <w:sz w:val="20"/>
          <w:szCs w:val="20"/>
        </w:rPr>
        <w:t>«</w:t>
      </w:r>
      <w:r>
        <w:rPr>
          <w:rFonts w:ascii="Arial" w:hAnsi="Arial" w:cs="Arial"/>
          <w:sz w:val="20"/>
          <w:szCs w:val="20"/>
        </w:rPr>
        <w:t>διττό αξιόποινο</w:t>
      </w:r>
      <w:r w:rsidR="00953E60">
        <w:rPr>
          <w:rFonts w:ascii="Arial" w:hAnsi="Arial" w:cs="Arial"/>
          <w:sz w:val="20"/>
          <w:szCs w:val="20"/>
        </w:rPr>
        <w:t>»</w:t>
      </w:r>
      <w:r>
        <w:rPr>
          <w:rFonts w:ascii="Arial" w:hAnsi="Arial" w:cs="Arial"/>
          <w:sz w:val="20"/>
          <w:szCs w:val="20"/>
        </w:rPr>
        <w:t xml:space="preserve"> ανταποκρίνεται σημασιολογικά στο ότι η πράξη θα πρέπει να είναι αξιόποινη τόσο στο κράτος έκδ</w:t>
      </w:r>
      <w:r w:rsidR="00953E60">
        <w:rPr>
          <w:rFonts w:ascii="Arial" w:hAnsi="Arial" w:cs="Arial"/>
          <w:sz w:val="20"/>
          <w:szCs w:val="20"/>
        </w:rPr>
        <w:t>οσης όσο και στο κράτος εκτέλεσή</w:t>
      </w:r>
      <w:r>
        <w:rPr>
          <w:rFonts w:ascii="Arial" w:hAnsi="Arial" w:cs="Arial"/>
          <w:sz w:val="20"/>
          <w:szCs w:val="20"/>
        </w:rPr>
        <w:t>ς του, η πρόβλεψη της συγκεκριμένης διάταξης</w:t>
      </w:r>
      <w:r w:rsidR="00953E60">
        <w:rPr>
          <w:rFonts w:ascii="Arial" w:hAnsi="Arial" w:cs="Arial"/>
          <w:sz w:val="20"/>
          <w:szCs w:val="20"/>
        </w:rPr>
        <w:t>, που επιτρέπει την εκτέλεση</w:t>
      </w:r>
      <w:r>
        <w:rPr>
          <w:rFonts w:ascii="Arial" w:hAnsi="Arial" w:cs="Arial"/>
          <w:sz w:val="20"/>
          <w:szCs w:val="20"/>
        </w:rPr>
        <w:t xml:space="preserve"> χωρίς τον έλεγχο του </w:t>
      </w:r>
      <w:r w:rsidR="00953E60">
        <w:rPr>
          <w:rFonts w:ascii="Arial" w:hAnsi="Arial" w:cs="Arial"/>
          <w:sz w:val="20"/>
          <w:szCs w:val="20"/>
        </w:rPr>
        <w:t>«</w:t>
      </w:r>
      <w:r>
        <w:rPr>
          <w:rFonts w:ascii="Arial" w:hAnsi="Arial" w:cs="Arial"/>
          <w:sz w:val="20"/>
          <w:szCs w:val="20"/>
        </w:rPr>
        <w:t>διττού αξιόποινου</w:t>
      </w:r>
      <w:r w:rsidR="00953E60">
        <w:rPr>
          <w:rFonts w:ascii="Arial" w:hAnsi="Arial" w:cs="Arial"/>
          <w:sz w:val="20"/>
          <w:szCs w:val="20"/>
        </w:rPr>
        <w:t>», θ</w:t>
      </w:r>
      <w:r>
        <w:rPr>
          <w:rFonts w:ascii="Arial" w:hAnsi="Arial" w:cs="Arial"/>
          <w:sz w:val="20"/>
          <w:szCs w:val="20"/>
        </w:rPr>
        <w:t>α</w:t>
      </w:r>
      <w:r w:rsidR="00953E60">
        <w:rPr>
          <w:rFonts w:ascii="Arial" w:hAnsi="Arial" w:cs="Arial"/>
          <w:sz w:val="20"/>
          <w:szCs w:val="20"/>
        </w:rPr>
        <w:t xml:space="preserve"> ήθελα λίγο να μας το εξηγήσετε. Ε</w:t>
      </w:r>
      <w:r>
        <w:rPr>
          <w:rFonts w:ascii="Arial" w:hAnsi="Arial" w:cs="Arial"/>
          <w:sz w:val="20"/>
          <w:szCs w:val="20"/>
        </w:rPr>
        <w:t>ιδικά</w:t>
      </w:r>
      <w:r w:rsidR="00953E60">
        <w:rPr>
          <w:rFonts w:ascii="Arial" w:hAnsi="Arial" w:cs="Arial"/>
          <w:sz w:val="20"/>
          <w:szCs w:val="20"/>
        </w:rPr>
        <w:t>,</w:t>
      </w:r>
      <w:r>
        <w:rPr>
          <w:rFonts w:ascii="Arial" w:hAnsi="Arial" w:cs="Arial"/>
          <w:sz w:val="20"/>
          <w:szCs w:val="20"/>
        </w:rPr>
        <w:t xml:space="preserve"> στα πλαίσια ενός πολύ μεγάλου καταλόγου με απαρίθμηση των εγκλημάτων, στα οποία γίνεται αναφορά. Θα ήθελα να μας πείτε εάν υπάρχει πιθανότητα ελλιπούς ελέγχου.</w:t>
      </w:r>
    </w:p>
    <w:p w:rsidR="00953E60"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 xml:space="preserve">Στο άρθρο 8 </w:t>
      </w:r>
      <w:r w:rsidR="00953E60">
        <w:rPr>
          <w:rFonts w:ascii="Arial" w:hAnsi="Arial" w:cs="Arial"/>
          <w:sz w:val="20"/>
          <w:szCs w:val="20"/>
        </w:rPr>
        <w:t>«</w:t>
      </w:r>
      <w:r>
        <w:rPr>
          <w:rFonts w:ascii="Arial" w:hAnsi="Arial" w:cs="Arial"/>
          <w:sz w:val="20"/>
          <w:szCs w:val="20"/>
        </w:rPr>
        <w:t>ορίζεται το Υπουργείο Δικαιοσύνης, Διαφάνειας και Ανθρωπίνων Δικαιωμάτων ως η κεντρική αρχή που θα επικουρεί τις αρμόδιες δικαστικές αρχές του άρθρου 9 του παρόντος σχεδίου νόμου στην αναγνώριση και εκτέλεση αποφάσεων</w:t>
      </w:r>
      <w:r w:rsidR="00953E60">
        <w:rPr>
          <w:rFonts w:ascii="Arial" w:hAnsi="Arial" w:cs="Arial"/>
          <w:sz w:val="20"/>
          <w:szCs w:val="20"/>
        </w:rPr>
        <w:t>»</w:t>
      </w:r>
      <w:r>
        <w:rPr>
          <w:rFonts w:ascii="Arial" w:hAnsi="Arial" w:cs="Arial"/>
          <w:sz w:val="20"/>
          <w:szCs w:val="20"/>
        </w:rPr>
        <w:t>. Κύριε Υπουργέ, θα ήθελα να μας ενημερώσετε, στα άλλα κράτη μέλη της Ε.Ε.</w:t>
      </w:r>
      <w:r w:rsidR="00953E60">
        <w:rPr>
          <w:rFonts w:ascii="Arial" w:hAnsi="Arial" w:cs="Arial"/>
          <w:sz w:val="20"/>
          <w:szCs w:val="20"/>
        </w:rPr>
        <w:t>,</w:t>
      </w:r>
      <w:r>
        <w:rPr>
          <w:rFonts w:ascii="Arial" w:hAnsi="Arial" w:cs="Arial"/>
          <w:sz w:val="20"/>
          <w:szCs w:val="20"/>
        </w:rPr>
        <w:t xml:space="preserve"> στα αντίστοιχα Υπουργεία</w:t>
      </w:r>
      <w:r w:rsidR="00953E60">
        <w:rPr>
          <w:rFonts w:ascii="Arial" w:hAnsi="Arial" w:cs="Arial"/>
          <w:sz w:val="20"/>
          <w:szCs w:val="20"/>
        </w:rPr>
        <w:t>,</w:t>
      </w:r>
      <w:r>
        <w:rPr>
          <w:rFonts w:ascii="Arial" w:hAnsi="Arial" w:cs="Arial"/>
          <w:sz w:val="20"/>
          <w:szCs w:val="20"/>
        </w:rPr>
        <w:t xml:space="preserve"> έχουν αναλάβει ένα τέτοιο αντίστοιχο ρόλο ή είναι κάποια ανεξάρτητη αρχή που ασχολείται με αυτό;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Η σχετική διάταξη της απόφασης πλαίσιο στο άρθρο 2 παράγραφος 2 ορίζει ότι κάθε κράτος μπορεί, εάν απαιτείται από το εσωτερικό του σύστημα, να υποδείξει μια ή περισσότερες κεντρικές αρχές αρμόδιες για τη διοικητική διαβίβαση και παραλαβή των αποφάσεων και για να επικουρούν τις αρμόδιες αρχές. Υπάρχει μια καχυποψία στην ερώτηση και συγχωρήστε με γι</w:t>
      </w:r>
      <w:r w:rsidR="00953E60">
        <w:rPr>
          <w:rFonts w:ascii="Arial" w:hAnsi="Arial" w:cs="Arial"/>
          <w:sz w:val="20"/>
          <w:szCs w:val="20"/>
        </w:rPr>
        <w:t>’</w:t>
      </w:r>
      <w:r>
        <w:rPr>
          <w:rFonts w:ascii="Arial" w:hAnsi="Arial" w:cs="Arial"/>
          <w:sz w:val="20"/>
          <w:szCs w:val="20"/>
        </w:rPr>
        <w:t xml:space="preserve"> αυτό, αλλά η </w:t>
      </w:r>
      <w:r w:rsidR="00953E60">
        <w:rPr>
          <w:rFonts w:ascii="Arial" w:hAnsi="Arial" w:cs="Arial"/>
          <w:sz w:val="20"/>
          <w:szCs w:val="20"/>
        </w:rPr>
        <w:t>Κ</w:t>
      </w:r>
      <w:r>
        <w:rPr>
          <w:rFonts w:ascii="Arial" w:hAnsi="Arial" w:cs="Arial"/>
          <w:sz w:val="20"/>
          <w:szCs w:val="20"/>
        </w:rPr>
        <w:t>υβέρνηση έχει δώσει ρεσιτάλ συγκεντρωτισμού, οπότε είναι καλό, επειδή υπάρχει μια διατρανωμένη</w:t>
      </w:r>
      <w:r w:rsidR="00953E60">
        <w:rPr>
          <w:rFonts w:ascii="Arial" w:hAnsi="Arial" w:cs="Arial"/>
          <w:sz w:val="20"/>
          <w:szCs w:val="20"/>
        </w:rPr>
        <w:t>,</w:t>
      </w:r>
      <w:r>
        <w:rPr>
          <w:rFonts w:ascii="Arial" w:hAnsi="Arial" w:cs="Arial"/>
          <w:sz w:val="20"/>
          <w:szCs w:val="20"/>
        </w:rPr>
        <w:t xml:space="preserve"> από την πλευρά </w:t>
      </w:r>
      <w:r w:rsidR="00953E60">
        <w:rPr>
          <w:rFonts w:ascii="Arial" w:hAnsi="Arial" w:cs="Arial"/>
          <w:sz w:val="20"/>
          <w:szCs w:val="20"/>
        </w:rPr>
        <w:t>σας,</w:t>
      </w:r>
      <w:r>
        <w:rPr>
          <w:rFonts w:ascii="Arial" w:hAnsi="Arial" w:cs="Arial"/>
          <w:sz w:val="20"/>
          <w:szCs w:val="20"/>
        </w:rPr>
        <w:t xml:space="preserve"> απέχθεια στους διοικητικούς φορείς που δεν έχετε τον π</w:t>
      </w:r>
      <w:r w:rsidR="00953E60">
        <w:rPr>
          <w:rFonts w:ascii="Arial" w:hAnsi="Arial" w:cs="Arial"/>
          <w:sz w:val="20"/>
          <w:szCs w:val="20"/>
        </w:rPr>
        <w:t>λήρη έλεγχο, να μας πείτε τι απ’</w:t>
      </w:r>
      <w:r>
        <w:rPr>
          <w:rFonts w:ascii="Arial" w:hAnsi="Arial" w:cs="Arial"/>
          <w:sz w:val="20"/>
          <w:szCs w:val="20"/>
        </w:rPr>
        <w:t xml:space="preserve"> όλα ισχύει. Να δούμε, δηλαδή, εάν</w:t>
      </w:r>
      <w:r w:rsidR="00953E60">
        <w:rPr>
          <w:rFonts w:ascii="Arial" w:hAnsi="Arial" w:cs="Arial"/>
          <w:sz w:val="20"/>
          <w:szCs w:val="20"/>
        </w:rPr>
        <w:t>,</w:t>
      </w:r>
      <w:r>
        <w:rPr>
          <w:rFonts w:ascii="Arial" w:hAnsi="Arial" w:cs="Arial"/>
          <w:sz w:val="20"/>
          <w:szCs w:val="20"/>
        </w:rPr>
        <w:t xml:space="preserve"> με την παρούσα ρύθμιση</w:t>
      </w:r>
      <w:r w:rsidR="00953E60">
        <w:rPr>
          <w:rFonts w:ascii="Arial" w:hAnsi="Arial" w:cs="Arial"/>
          <w:sz w:val="20"/>
          <w:szCs w:val="20"/>
        </w:rPr>
        <w:t>,</w:t>
      </w:r>
      <w:r>
        <w:rPr>
          <w:rFonts w:ascii="Arial" w:hAnsi="Arial" w:cs="Arial"/>
          <w:sz w:val="20"/>
          <w:szCs w:val="20"/>
        </w:rPr>
        <w:t xml:space="preserve"> </w:t>
      </w:r>
      <w:r w:rsidR="00953E60">
        <w:rPr>
          <w:rFonts w:ascii="Arial" w:hAnsi="Arial" w:cs="Arial"/>
          <w:sz w:val="20"/>
          <w:szCs w:val="20"/>
        </w:rPr>
        <w:t>επι</w:t>
      </w:r>
      <w:r>
        <w:rPr>
          <w:rFonts w:ascii="Arial" w:hAnsi="Arial" w:cs="Arial"/>
          <w:sz w:val="20"/>
          <w:szCs w:val="20"/>
        </w:rPr>
        <w:t>βεβαιώνετε</w:t>
      </w:r>
      <w:r w:rsidR="00953E60">
        <w:rPr>
          <w:rFonts w:ascii="Arial" w:hAnsi="Arial" w:cs="Arial"/>
          <w:sz w:val="20"/>
          <w:szCs w:val="20"/>
        </w:rPr>
        <w:t>,</w:t>
      </w:r>
      <w:r>
        <w:rPr>
          <w:rFonts w:ascii="Arial" w:hAnsi="Arial" w:cs="Arial"/>
          <w:sz w:val="20"/>
          <w:szCs w:val="20"/>
        </w:rPr>
        <w:t xml:space="preserve"> για μια ακόμη φορά</w:t>
      </w:r>
      <w:r w:rsidR="00953E60">
        <w:rPr>
          <w:rFonts w:ascii="Arial" w:hAnsi="Arial" w:cs="Arial"/>
          <w:sz w:val="20"/>
          <w:szCs w:val="20"/>
        </w:rPr>
        <w:t>,</w:t>
      </w:r>
      <w:r>
        <w:rPr>
          <w:rFonts w:ascii="Arial" w:hAnsi="Arial" w:cs="Arial"/>
          <w:sz w:val="20"/>
          <w:szCs w:val="20"/>
        </w:rPr>
        <w:t xml:space="preserve"> τον κακό εαυτό σας.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Τι θέλετε να πείτε;</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ΧΑΡΑ ΚΕΦΑΛΙΔΟΥ (Ειδική</w:t>
      </w:r>
      <w:r w:rsidRPr="002E2CDD">
        <w:rPr>
          <w:rFonts w:ascii="Arial" w:hAnsi="Arial" w:cs="Arial"/>
          <w:sz w:val="20"/>
          <w:szCs w:val="20"/>
        </w:rPr>
        <w:t xml:space="preserve"> </w:t>
      </w:r>
      <w:r>
        <w:rPr>
          <w:rFonts w:ascii="Arial" w:hAnsi="Arial" w:cs="Arial"/>
          <w:sz w:val="20"/>
          <w:szCs w:val="20"/>
        </w:rPr>
        <w:t xml:space="preserve">Αγορήτρια της Δημοκρατικής Συμπαράταξης </w:t>
      </w:r>
      <w:r w:rsidR="00953E60">
        <w:rPr>
          <w:rFonts w:ascii="Arial" w:hAnsi="Arial" w:cs="Arial"/>
          <w:sz w:val="20"/>
          <w:szCs w:val="20"/>
        </w:rPr>
        <w:t>ΠΑ.ΣΟ.Κ. – ΔΗΜ.ΑΡ.): Θέλω να πω</w:t>
      </w:r>
      <w:r>
        <w:rPr>
          <w:rFonts w:ascii="Arial" w:hAnsi="Arial" w:cs="Arial"/>
          <w:sz w:val="20"/>
          <w:szCs w:val="20"/>
        </w:rPr>
        <w:t xml:space="preserve"> εάν υπάρχει η δυνατότητα να υπάρχει ανεξάρτητη αρχή και</w:t>
      </w:r>
      <w:r w:rsidR="00953E60">
        <w:rPr>
          <w:rFonts w:ascii="Arial" w:hAnsi="Arial" w:cs="Arial"/>
          <w:sz w:val="20"/>
          <w:szCs w:val="20"/>
        </w:rPr>
        <w:t>,</w:t>
      </w:r>
      <w:r>
        <w:rPr>
          <w:rFonts w:ascii="Arial" w:hAnsi="Arial" w:cs="Arial"/>
          <w:sz w:val="20"/>
          <w:szCs w:val="20"/>
        </w:rPr>
        <w:t xml:space="preserve"> για λόγους που εσείς θα μας εξηγήσετε</w:t>
      </w:r>
      <w:r w:rsidR="00953E60">
        <w:rPr>
          <w:rFonts w:ascii="Arial" w:hAnsi="Arial" w:cs="Arial"/>
          <w:sz w:val="20"/>
          <w:szCs w:val="20"/>
        </w:rPr>
        <w:t>,</w:t>
      </w:r>
      <w:r>
        <w:rPr>
          <w:rFonts w:ascii="Arial" w:hAnsi="Arial" w:cs="Arial"/>
          <w:sz w:val="20"/>
          <w:szCs w:val="20"/>
        </w:rPr>
        <w:t xml:space="preserve"> δίνετε αυτή την αρμοδιότητα πάλι στο Υπουργείο.</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Άρθρο 9. Εδώ</w:t>
      </w:r>
      <w:r w:rsidR="00953E60">
        <w:rPr>
          <w:rFonts w:ascii="Arial" w:hAnsi="Arial" w:cs="Arial"/>
          <w:sz w:val="20"/>
          <w:szCs w:val="20"/>
        </w:rPr>
        <w:t>,</w:t>
      </w:r>
      <w:r>
        <w:rPr>
          <w:rFonts w:ascii="Arial" w:hAnsi="Arial" w:cs="Arial"/>
          <w:sz w:val="20"/>
          <w:szCs w:val="20"/>
        </w:rPr>
        <w:t xml:space="preserve"> καθορίζεται η αρμόδια δικαστική αρχή για την αναγνώριση και εκτέλεση ότι ο εισαγγελέας πρωτοδικών της περιφέρειας είναι </w:t>
      </w:r>
      <w:r w:rsidR="001D0337">
        <w:rPr>
          <w:rFonts w:ascii="Arial" w:hAnsi="Arial" w:cs="Arial"/>
          <w:sz w:val="20"/>
          <w:szCs w:val="20"/>
        </w:rPr>
        <w:t>αυτός,</w:t>
      </w:r>
      <w:r>
        <w:rPr>
          <w:rFonts w:ascii="Arial" w:hAnsi="Arial" w:cs="Arial"/>
          <w:sz w:val="20"/>
          <w:szCs w:val="20"/>
        </w:rPr>
        <w:t xml:space="preserve"> ο οποίος θα είναι αρμόδιος για αυτό το θέμα, εκεί όπου το πρόσωπο έχει περιουσία ή εισόδημα ή συνήθη διαμονή ή</w:t>
      </w:r>
      <w:r w:rsidR="001D0337">
        <w:rPr>
          <w:rFonts w:ascii="Arial" w:hAnsi="Arial" w:cs="Arial"/>
          <w:sz w:val="20"/>
          <w:szCs w:val="20"/>
        </w:rPr>
        <w:t>,</w:t>
      </w:r>
      <w:r>
        <w:rPr>
          <w:rFonts w:ascii="Arial" w:hAnsi="Arial" w:cs="Arial"/>
          <w:sz w:val="20"/>
          <w:szCs w:val="20"/>
        </w:rPr>
        <w:t xml:space="preserve"> σε  περίπτωση νομικού προσώπου</w:t>
      </w:r>
      <w:r w:rsidR="001D0337">
        <w:rPr>
          <w:rFonts w:ascii="Arial" w:hAnsi="Arial" w:cs="Arial"/>
          <w:sz w:val="20"/>
          <w:szCs w:val="20"/>
        </w:rPr>
        <w:t>,</w:t>
      </w:r>
      <w:r>
        <w:rPr>
          <w:rFonts w:ascii="Arial" w:hAnsi="Arial" w:cs="Arial"/>
          <w:sz w:val="20"/>
          <w:szCs w:val="20"/>
        </w:rPr>
        <w:t xml:space="preserve"> έχει την έδρα του. Θα ήθελα, λοιπόν, να διευκρινιστεί αν η απαρίθμηση είναι ελεύθερα διαζευχτική ή υπάρχει αξιολόγηση της επιλογής, δηλαδή, ο αρμόδιος εισαγγελέας πρωτοδικών είναι οποιοσδήποτε από τους ανωτέρω ή π.χ. είναι αυτός της διαμονής μόνο εφόσον το πρόσωπο δεν διαθέτει περιουσιακά στοιχεία κάπου;</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Άρθρο 10. Αφορά τη διαδικασία διαβίβασης της απόφασης από το κράτος έκδοσης στο κράτος εκτέλεσης.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Άρθρο 11, το περνάω γρήγορα, άρθρο 12, ομοίως, δεν έχουμε κάποιο ερώτημα.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Άρθρο 13. Εδώ</w:t>
      </w:r>
      <w:r w:rsidR="003534D6">
        <w:rPr>
          <w:rFonts w:ascii="Arial" w:hAnsi="Arial" w:cs="Arial"/>
          <w:sz w:val="20"/>
          <w:szCs w:val="20"/>
        </w:rPr>
        <w:t>,</w:t>
      </w:r>
      <w:r>
        <w:rPr>
          <w:rFonts w:ascii="Arial" w:hAnsi="Arial" w:cs="Arial"/>
          <w:sz w:val="20"/>
          <w:szCs w:val="20"/>
        </w:rPr>
        <w:t xml:space="preserve"> εισάγετε εξαιρέσεις και λόγους μη αναγνώρισης ή μη εκτέλεσης της απόφασης. Άλλη μια φορά</w:t>
      </w:r>
      <w:r w:rsidR="003534D6">
        <w:rPr>
          <w:rFonts w:ascii="Arial" w:hAnsi="Arial" w:cs="Arial"/>
          <w:sz w:val="20"/>
          <w:szCs w:val="20"/>
        </w:rPr>
        <w:t>,</w:t>
      </w:r>
      <w:r>
        <w:rPr>
          <w:rFonts w:ascii="Arial" w:hAnsi="Arial" w:cs="Arial"/>
          <w:sz w:val="20"/>
          <w:szCs w:val="20"/>
        </w:rPr>
        <w:t xml:space="preserve">  θα τονίσω την παράλειψη τόσο της διαδικασίας διαβούλευσης όσο και την έλλειψη του πρωτότυπου κειμένου της απόφασης πλαίσιο, κ. Υπουργέ. </w:t>
      </w:r>
    </w:p>
    <w:p w:rsidR="003534D6" w:rsidRDefault="00965F74" w:rsidP="0078619A">
      <w:pPr>
        <w:spacing w:line="480" w:lineRule="auto"/>
        <w:ind w:firstLine="720"/>
        <w:jc w:val="both"/>
        <w:rPr>
          <w:rFonts w:ascii="Arial" w:hAnsi="Arial" w:cs="Arial"/>
          <w:sz w:val="20"/>
          <w:szCs w:val="20"/>
        </w:rPr>
      </w:pPr>
      <w:r>
        <w:rPr>
          <w:rFonts w:ascii="Arial" w:hAnsi="Arial" w:cs="Arial"/>
          <w:sz w:val="20"/>
          <w:szCs w:val="20"/>
        </w:rPr>
        <w:t>Εν προκειμένω</w:t>
      </w:r>
      <w:r w:rsidR="003534D6">
        <w:rPr>
          <w:rFonts w:ascii="Arial" w:hAnsi="Arial" w:cs="Arial"/>
          <w:sz w:val="20"/>
          <w:szCs w:val="20"/>
        </w:rPr>
        <w:t>,</w:t>
      </w:r>
      <w:r>
        <w:rPr>
          <w:rFonts w:ascii="Arial" w:hAnsi="Arial" w:cs="Arial"/>
          <w:sz w:val="20"/>
          <w:szCs w:val="20"/>
        </w:rPr>
        <w:t xml:space="preserve"> στη μακροσκελή διάταξη του άρθρου 13</w:t>
      </w:r>
      <w:r w:rsidR="003534D6">
        <w:rPr>
          <w:rFonts w:ascii="Arial" w:hAnsi="Arial" w:cs="Arial"/>
          <w:sz w:val="20"/>
          <w:szCs w:val="20"/>
        </w:rPr>
        <w:t>,</w:t>
      </w:r>
      <w:r>
        <w:rPr>
          <w:rFonts w:ascii="Arial" w:hAnsi="Arial" w:cs="Arial"/>
          <w:sz w:val="20"/>
          <w:szCs w:val="20"/>
        </w:rPr>
        <w:t xml:space="preserve"> εισάγεται κατάλογος εξαιρέσεων εφαρμογής αναγν</w:t>
      </w:r>
      <w:r w:rsidR="003534D6">
        <w:rPr>
          <w:rFonts w:ascii="Arial" w:hAnsi="Arial" w:cs="Arial"/>
          <w:sz w:val="20"/>
          <w:szCs w:val="20"/>
        </w:rPr>
        <w:t>ώρισης ή εκτέλεσης της απόφασης</w:t>
      </w:r>
      <w:r>
        <w:rPr>
          <w:rFonts w:ascii="Arial" w:hAnsi="Arial" w:cs="Arial"/>
          <w:sz w:val="20"/>
          <w:szCs w:val="20"/>
        </w:rPr>
        <w:t xml:space="preserve"> που</w:t>
      </w:r>
      <w:r w:rsidR="003534D6">
        <w:rPr>
          <w:rFonts w:ascii="Arial" w:hAnsi="Arial" w:cs="Arial"/>
          <w:sz w:val="20"/>
          <w:szCs w:val="20"/>
        </w:rPr>
        <w:t>,</w:t>
      </w:r>
      <w:r>
        <w:rPr>
          <w:rFonts w:ascii="Arial" w:hAnsi="Arial" w:cs="Arial"/>
          <w:sz w:val="20"/>
          <w:szCs w:val="20"/>
        </w:rPr>
        <w:t xml:space="preserve"> τις παραμέτρους εφαρμογής και τα αποτελέσματα από την υλοποίηση της διάταξης</w:t>
      </w:r>
      <w:r w:rsidR="003534D6">
        <w:rPr>
          <w:rFonts w:ascii="Arial" w:hAnsi="Arial" w:cs="Arial"/>
          <w:sz w:val="20"/>
          <w:szCs w:val="20"/>
        </w:rPr>
        <w:t>,</w:t>
      </w:r>
      <w:r>
        <w:rPr>
          <w:rFonts w:ascii="Arial" w:hAnsi="Arial" w:cs="Arial"/>
          <w:sz w:val="20"/>
          <w:szCs w:val="20"/>
        </w:rPr>
        <w:t xml:space="preserve"> οι μη ειδικοί δεν μπορούμε να τα καταλάβουμε. Καλούμαστε, λοιπόν, να ψηφίσουμε</w:t>
      </w:r>
      <w:r w:rsidR="003534D6">
        <w:rPr>
          <w:rFonts w:ascii="Arial" w:hAnsi="Arial" w:cs="Arial"/>
          <w:sz w:val="20"/>
          <w:szCs w:val="20"/>
        </w:rPr>
        <w:t>,</w:t>
      </w:r>
      <w:r>
        <w:rPr>
          <w:rFonts w:ascii="Arial" w:hAnsi="Arial" w:cs="Arial"/>
          <w:sz w:val="20"/>
          <w:szCs w:val="20"/>
        </w:rPr>
        <w:t xml:space="preserve"> άλλη μια φορά</w:t>
      </w:r>
      <w:r w:rsidR="003534D6">
        <w:rPr>
          <w:rFonts w:ascii="Arial" w:hAnsi="Arial" w:cs="Arial"/>
          <w:sz w:val="20"/>
          <w:szCs w:val="20"/>
        </w:rPr>
        <w:t>,</w:t>
      </w:r>
      <w:r>
        <w:rPr>
          <w:rFonts w:ascii="Arial" w:hAnsi="Arial" w:cs="Arial"/>
          <w:sz w:val="20"/>
          <w:szCs w:val="20"/>
        </w:rPr>
        <w:t xml:space="preserve"> </w:t>
      </w:r>
      <w:r w:rsidR="003534D6">
        <w:rPr>
          <w:rFonts w:ascii="Arial" w:hAnsi="Arial" w:cs="Arial"/>
          <w:sz w:val="20"/>
          <w:szCs w:val="20"/>
        </w:rPr>
        <w:t>«</w:t>
      </w:r>
      <w:r>
        <w:rPr>
          <w:rFonts w:ascii="Arial" w:hAnsi="Arial" w:cs="Arial"/>
          <w:sz w:val="20"/>
          <w:szCs w:val="20"/>
        </w:rPr>
        <w:t>στο πόδι</w:t>
      </w:r>
      <w:r w:rsidR="003534D6">
        <w:rPr>
          <w:rFonts w:ascii="Arial" w:hAnsi="Arial" w:cs="Arial"/>
          <w:sz w:val="20"/>
          <w:szCs w:val="20"/>
        </w:rPr>
        <w:t>»</w:t>
      </w:r>
      <w:r>
        <w:rPr>
          <w:rFonts w:ascii="Arial" w:hAnsi="Arial" w:cs="Arial"/>
          <w:sz w:val="20"/>
          <w:szCs w:val="20"/>
        </w:rPr>
        <w:t xml:space="preserve"> και το ερώτημα είναι </w:t>
      </w:r>
      <w:r w:rsidR="003534D6">
        <w:rPr>
          <w:rFonts w:ascii="Arial" w:hAnsi="Arial" w:cs="Arial"/>
          <w:sz w:val="20"/>
          <w:szCs w:val="20"/>
        </w:rPr>
        <w:t>«</w:t>
      </w:r>
      <w:r>
        <w:rPr>
          <w:rFonts w:ascii="Arial" w:hAnsi="Arial" w:cs="Arial"/>
          <w:sz w:val="20"/>
          <w:szCs w:val="20"/>
        </w:rPr>
        <w:t>γιατί</w:t>
      </w:r>
      <w:r w:rsidR="003534D6">
        <w:rPr>
          <w:rFonts w:ascii="Arial" w:hAnsi="Arial" w:cs="Arial"/>
          <w:sz w:val="20"/>
          <w:szCs w:val="20"/>
        </w:rPr>
        <w:t>;»</w:t>
      </w:r>
      <w:r>
        <w:rPr>
          <w:rFonts w:ascii="Arial" w:hAnsi="Arial" w:cs="Arial"/>
          <w:sz w:val="20"/>
          <w:szCs w:val="20"/>
        </w:rPr>
        <w:t xml:space="preserve">.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Παράγραφος 1, ορίζεται ο υποχρεωτικός λόγος άρνησης της εκτέλεσης. Παράγραφος 2, οι δυνητικοί λόγοι. Παράγραφος 3, εισάγεται η δυνατότητα διαβούλευσης της αρχής εκτέλεσης με την αρμόδια αρχή του κράτους έκδοσης, ώστε να αποφανθεί για την ολική ή μερική μη αναγνώριση ή μη εκτέλεση της απόφασης.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Περνάω γρήγορα τα άρθρα 14,15, 16,17, 18 και 19 και πάμε στο 20. Το άρθρο 20 δεν αποτελεί πιστή μεταφορά του άρθρου 15 της απόφασης πλαίσιο. Αφορά τις συνέπειες της διαβίβασης της α</w:t>
      </w:r>
      <w:r w:rsidR="006D6A27">
        <w:rPr>
          <w:rFonts w:ascii="Arial" w:hAnsi="Arial" w:cs="Arial"/>
          <w:sz w:val="20"/>
          <w:szCs w:val="20"/>
        </w:rPr>
        <w:t>πόφασης. Παράγραφος 2, εδάφιο 2.</w:t>
      </w:r>
      <w:r>
        <w:rPr>
          <w:rFonts w:ascii="Arial" w:hAnsi="Arial" w:cs="Arial"/>
          <w:sz w:val="20"/>
          <w:szCs w:val="20"/>
        </w:rPr>
        <w:t xml:space="preserve"> </w:t>
      </w:r>
      <w:r w:rsidR="002C4859">
        <w:rPr>
          <w:rFonts w:ascii="Arial" w:hAnsi="Arial" w:cs="Arial"/>
          <w:sz w:val="20"/>
          <w:szCs w:val="20"/>
        </w:rPr>
        <w:t>«</w:t>
      </w:r>
      <w:r w:rsidR="006D6A27">
        <w:rPr>
          <w:rFonts w:ascii="Arial" w:hAnsi="Arial" w:cs="Arial"/>
          <w:sz w:val="20"/>
          <w:szCs w:val="20"/>
        </w:rPr>
        <w:t>Ό</w:t>
      </w:r>
      <w:r>
        <w:rPr>
          <w:rFonts w:ascii="Arial" w:hAnsi="Arial" w:cs="Arial"/>
          <w:sz w:val="20"/>
          <w:szCs w:val="20"/>
        </w:rPr>
        <w:t>ταν εγείρεται ζήτημα πιθανής παραβίασης θεμελιωδών δικαιωμάτων ή αρχών που κατοχυρώνονται στο άρθ</w:t>
      </w:r>
      <w:r w:rsidR="002C4859">
        <w:rPr>
          <w:rFonts w:ascii="Arial" w:hAnsi="Arial" w:cs="Arial"/>
          <w:sz w:val="20"/>
          <w:szCs w:val="20"/>
        </w:rPr>
        <w:t>ρο 6 της Συνθήκης για την Ε.Ε.». Όλ</w:t>
      </w:r>
      <w:r>
        <w:rPr>
          <w:rFonts w:ascii="Arial" w:hAnsi="Arial" w:cs="Arial"/>
          <w:sz w:val="20"/>
          <w:szCs w:val="20"/>
        </w:rPr>
        <w:t>ο αυτό δεν ταυτίζεται με το κείμενο της απόφασης πλαίσιο.</w:t>
      </w:r>
    </w:p>
    <w:p w:rsidR="00965F74" w:rsidRDefault="00965F74" w:rsidP="003A5FDE">
      <w:pPr>
        <w:spacing w:line="480" w:lineRule="auto"/>
        <w:ind w:firstLine="720"/>
        <w:jc w:val="both"/>
      </w:pPr>
      <w:r>
        <w:rPr>
          <w:rFonts w:ascii="Arial" w:hAnsi="Arial" w:cs="Arial"/>
          <w:sz w:val="20"/>
          <w:szCs w:val="20"/>
        </w:rPr>
        <w:t>ΣΤΑΥΡΟΣ ΚΟΝΤΟΝΗΣ (Υπουργός Δικαιοσύνης, Διαφάνειας και Ανθρωπίνων Δικαιωμάτων): Δεν είναι υποχρεωτικό.</w:t>
      </w:r>
    </w:p>
    <w:p w:rsidR="00965F74" w:rsidRDefault="00965F74" w:rsidP="0078619A">
      <w:pPr>
        <w:spacing w:line="480" w:lineRule="auto"/>
        <w:jc w:val="both"/>
        <w:rPr>
          <w:rFonts w:ascii="Arial" w:hAnsi="Arial" w:cs="Arial"/>
          <w:sz w:val="20"/>
          <w:szCs w:val="20"/>
        </w:rPr>
      </w:pPr>
      <w:r>
        <w:rPr>
          <w:rFonts w:ascii="Arial" w:hAnsi="Arial" w:cs="Arial"/>
          <w:sz w:val="20"/>
          <w:szCs w:val="20"/>
        </w:rPr>
        <w:tab/>
        <w:t>ΧΑΡΑ ΚΕΦΑΛΙΔΟΥ (Ειδική Αγορήτρια της Δημοκρατικής Συμπαράταξης ΠΑ.ΣΟ.Κ. – ΔΗΜ.ΑΡ.): Δεν ξέρω εάν είναι υποχρεωτι</w:t>
      </w:r>
      <w:r w:rsidR="003A5FDE">
        <w:rPr>
          <w:rFonts w:ascii="Arial" w:hAnsi="Arial" w:cs="Arial"/>
          <w:sz w:val="20"/>
          <w:szCs w:val="20"/>
        </w:rPr>
        <w:t>κό.</w:t>
      </w:r>
      <w:r>
        <w:rPr>
          <w:rFonts w:ascii="Arial" w:hAnsi="Arial" w:cs="Arial"/>
          <w:sz w:val="20"/>
          <w:szCs w:val="20"/>
        </w:rPr>
        <w:t xml:space="preserve"> </w:t>
      </w:r>
      <w:r w:rsidR="003A5FDE">
        <w:rPr>
          <w:rFonts w:ascii="Arial" w:hAnsi="Arial" w:cs="Arial"/>
          <w:sz w:val="20"/>
          <w:szCs w:val="20"/>
        </w:rPr>
        <w:t>Μ</w:t>
      </w:r>
      <w:r>
        <w:rPr>
          <w:rFonts w:ascii="Arial" w:hAnsi="Arial" w:cs="Arial"/>
          <w:sz w:val="20"/>
          <w:szCs w:val="20"/>
        </w:rPr>
        <w:t>πορείτε να μας εξηγήσετε τι έχει αφαιρεθεί, τι έχει προστεθεί, ποια είναι η δική σας δημιουργική παρέμβαση στο κείμενο της ενσωμάτωσης, είναι καλό να το ξέρουμε. Η διάταξη, προφανώς, περιλαμβάνει τη διάταξη της παραγράφου 3 του άρθρου 20, με τίτλο «</w:t>
      </w:r>
      <w:r w:rsidR="00EA146C">
        <w:rPr>
          <w:rFonts w:ascii="Arial" w:hAnsi="Arial" w:cs="Arial"/>
          <w:sz w:val="20"/>
          <w:szCs w:val="20"/>
        </w:rPr>
        <w:t>Ε</w:t>
      </w:r>
      <w:r>
        <w:rPr>
          <w:rFonts w:ascii="Arial" w:hAnsi="Arial" w:cs="Arial"/>
          <w:sz w:val="20"/>
          <w:szCs w:val="20"/>
        </w:rPr>
        <w:t>φαρμογή της απόφασης - πλαίσιο».</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Άρθρο 21. Όπως καταλαβαίνετε, είναι δύσκολο να παρακολουθήσουν και οι συνάδελφοι γιατί αυτή η κουβέντα, ούτε χρόνο έχει, ούτε δυνατότητα να μιλήσουμε επί της ουσίας και αυτό είναι το θέμα για το οποίο έγινε εξαρχής η πρότασή μας, κύριε Υπουργέ, δεν θέλατε να το πάμε με κανονικές διαδικασίες, θα το πάμε με ακαταλαβίστικες διαδικασίες και ό,τι </w:t>
      </w:r>
      <w:r>
        <w:rPr>
          <w:rFonts w:ascii="Arial" w:hAnsi="Arial" w:cs="Arial"/>
          <w:sz w:val="20"/>
          <w:szCs w:val="20"/>
        </w:rPr>
        <w:lastRenderedPageBreak/>
        <w:t>βγει. Η διάταξη, λοιπόν, προβλέπει μετάφραση στην ελληνική γλώσσα του πιστοποιητικού, δεν περιλαμβάνει λοιπά στοιχεία και προϋποθέσεις που ορίζονται στην αντίστοιχη διάταξη του άρθρου 16 της απόφασης - πλαίσιο, π.χ. δεν γίνεται αναφορά στο υπόδειγμα που περιέρχεται στο παράδειγμα. Επίσης, δεν γίνεται αναφορά στο ζήτημα της αναστολής εκτέλεσης της απόφασης για όσο</w:t>
      </w:r>
      <w:r w:rsidR="00C45D77">
        <w:rPr>
          <w:rFonts w:ascii="Arial" w:hAnsi="Arial" w:cs="Arial"/>
          <w:sz w:val="20"/>
          <w:szCs w:val="20"/>
        </w:rPr>
        <w:t xml:space="preserve"> διάστημα απαιτείται η μετάφρασή</w:t>
      </w:r>
      <w:r>
        <w:rPr>
          <w:rFonts w:ascii="Arial" w:hAnsi="Arial" w:cs="Arial"/>
          <w:sz w:val="20"/>
          <w:szCs w:val="20"/>
        </w:rPr>
        <w:t xml:space="preserve"> της, παράγραφος 2 άρθρο 16 απόφαση - πλαίσιο.</w:t>
      </w:r>
    </w:p>
    <w:p w:rsidR="00965F74" w:rsidRDefault="00965F74" w:rsidP="0078619A">
      <w:pPr>
        <w:spacing w:line="480" w:lineRule="auto"/>
        <w:jc w:val="both"/>
        <w:rPr>
          <w:rFonts w:ascii="Arial" w:hAnsi="Arial" w:cs="Arial"/>
          <w:sz w:val="20"/>
          <w:szCs w:val="20"/>
        </w:rPr>
      </w:pPr>
      <w:r>
        <w:rPr>
          <w:rFonts w:ascii="Arial" w:hAnsi="Arial" w:cs="Arial"/>
          <w:sz w:val="20"/>
          <w:szCs w:val="20"/>
        </w:rPr>
        <w:tab/>
        <w:t>Για να μην τρώω άλλο χρόνο με το μέρος 2, πάμε στο μέρος 3, που, εξαρχής, σας είπα ότι είναι το άκρον άωτον της κακής νομοθέτησης κι εκεί, σ’ ένα πάρα πολύ κακογραμμένο κείμενο, προσπαθούμε να περάσουμε διατάξεις</w:t>
      </w:r>
      <w:r w:rsidR="007D15F6">
        <w:rPr>
          <w:rFonts w:ascii="Arial" w:hAnsi="Arial" w:cs="Arial"/>
          <w:sz w:val="20"/>
          <w:szCs w:val="20"/>
        </w:rPr>
        <w:t>,</w:t>
      </w:r>
      <w:r>
        <w:rPr>
          <w:rFonts w:ascii="Arial" w:hAnsi="Arial" w:cs="Arial"/>
          <w:sz w:val="20"/>
          <w:szCs w:val="20"/>
        </w:rPr>
        <w:t xml:space="preserve"> οι οποίες, πραγματικά, θα χαρώ πάρα πολύ να μας πείτε ότι λύνουν προβλήματα και δεν δημιουργούν περισσότερα.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Άρθρο 24. Τροποποιήσεις του ν. 3663/2008. Είναι τροποποιήσεις που αφορούν την Ευρωπαϊκή Μονάδα Δικαστικής Συνεργασίας, την </w:t>
      </w:r>
      <w:r>
        <w:rPr>
          <w:rFonts w:ascii="Arial" w:hAnsi="Arial" w:cs="Arial"/>
          <w:sz w:val="20"/>
          <w:szCs w:val="20"/>
          <w:lang w:val="en-US"/>
        </w:rPr>
        <w:t>Eurojust</w:t>
      </w:r>
      <w:r w:rsidRPr="0026454D">
        <w:rPr>
          <w:rFonts w:ascii="Arial" w:hAnsi="Arial" w:cs="Arial"/>
          <w:sz w:val="20"/>
          <w:szCs w:val="20"/>
        </w:rPr>
        <w:t>.</w:t>
      </w:r>
      <w:r>
        <w:rPr>
          <w:rFonts w:ascii="Arial" w:hAnsi="Arial" w:cs="Arial"/>
          <w:sz w:val="20"/>
          <w:szCs w:val="20"/>
        </w:rPr>
        <w:t xml:space="preserve"> Έρχεται, λέτε, να ενισχύσει τον ρόλο και το έργο του εισαγγελικού λειτουργού εθνικού μέλους με τον ορισμό, με διάταγμα, αναπληρωτή και βοηθού, που εκδίδεται κατόπιν πρότασης των Υπουργών Δικαιοσύνης και Εξωτερικών, ύστερα από απόφαση του Ανώτατου Δικαστικού Συμβουλίου. Να τα ξαναπούμε άλλη μια φορά. Όπως και στις κρίσεις των ανωτάτων δικαστικών λειτουργών, η εκτελεστική εξουσία έχει βάλει εδώ και πάλι το χεράκι της. Άλλωστε, αυτό το νιώσαμε σε όλο το μεγαλείο, σε όλη τη διάρκεια της διακυβέρνησής σας. Παρόλα αυτά, εγώ επιμένω να το λέω</w:t>
      </w:r>
      <w:r w:rsidR="007D15F6">
        <w:rPr>
          <w:rFonts w:ascii="Arial" w:hAnsi="Arial" w:cs="Arial"/>
          <w:sz w:val="20"/>
          <w:szCs w:val="20"/>
        </w:rPr>
        <w:t>,</w:t>
      </w:r>
      <w:r>
        <w:rPr>
          <w:rFonts w:ascii="Arial" w:hAnsi="Arial" w:cs="Arial"/>
          <w:sz w:val="20"/>
          <w:szCs w:val="20"/>
        </w:rPr>
        <w:t xml:space="preserve"> διότι είναι καλό, υπάρχει κάποια ελπίδα</w:t>
      </w:r>
      <w:r w:rsidR="007D15F6">
        <w:rPr>
          <w:rFonts w:ascii="Arial" w:hAnsi="Arial" w:cs="Arial"/>
          <w:sz w:val="20"/>
          <w:szCs w:val="20"/>
        </w:rPr>
        <w:t>,</w:t>
      </w:r>
      <w:r>
        <w:rPr>
          <w:rFonts w:ascii="Arial" w:hAnsi="Arial" w:cs="Arial"/>
          <w:sz w:val="20"/>
          <w:szCs w:val="20"/>
        </w:rPr>
        <w:t xml:space="preserve"> κάποια στιγμή</w:t>
      </w:r>
      <w:r w:rsidR="007D15F6">
        <w:rPr>
          <w:rFonts w:ascii="Arial" w:hAnsi="Arial" w:cs="Arial"/>
          <w:sz w:val="20"/>
          <w:szCs w:val="20"/>
        </w:rPr>
        <w:t>,</w:t>
      </w:r>
      <w:r>
        <w:rPr>
          <w:rFonts w:ascii="Arial" w:hAnsi="Arial" w:cs="Arial"/>
          <w:sz w:val="20"/>
          <w:szCs w:val="20"/>
        </w:rPr>
        <w:t xml:space="preserve"> να βελτιωθούμε, να μη ξεχνάμε τα κακώς κείμενα.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Το ερώτημα λοιπόν είναι: Παράγραφος 1. Γιατί ο αναπληρωτής, τουλάχιστον, του εθνικού μέλους πρέπει να είναι οπωσδήποτε νεότερος κατά αρχαιότητα; Είναι αναπληρωτής, δεν είναι βοηθός!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Παράγραφος 2. Η θητεία του εθνικού μέλους, του αναπληρωτή και βοηθού, ορίζεται τετραετής με δυνατότητα ισόχρονων ανανεώσεων με την ίδια διαδικασία. Θα ήθελα να παρατηρήσω ότι η διατύπωση αυτή παραπέμπει τελικά σε μονιμοποίηση της αρχικής επιλογής. Δηλαδή, τι λέει η διάταξη; Ότι μπορούμε να παρατείνουμε διαρκώς τη θητεία αυτών των ανθρώπων. Άρα, χωρίζουμε τους Εισαγγελείς σε δύο κατηγορίες: Τους εκλεκτούς, οι οποίοι μπορούν συνεχώς να ανανεώνουν την παραμονή τους και σ' αυτούς, οι οποίοι θα κάνουν την όποια εργασία υπάρχει, με μεγάλο φόρτο, θα έλεγα, χωρίς να τους δίνεται ποτέ η δυνατότητα </w:t>
      </w:r>
      <w:r>
        <w:rPr>
          <w:rFonts w:ascii="Arial" w:hAnsi="Arial" w:cs="Arial"/>
          <w:sz w:val="20"/>
          <w:szCs w:val="20"/>
        </w:rPr>
        <w:lastRenderedPageBreak/>
        <w:t xml:space="preserve">συμμετοχής σε τέτοια όργανα. Γιατί να μην αποκτούν περισσότεροι την απαραίτητη εξειδίκευση; Γιατί να μην υπάρχουν θητείες;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Επιπλέον, αδυνατούμε να κατανοήσουμε γιατί στις νέες αυξημένες θέσεις εθνικού μέλους και αναπληρωτών θα πρέπει να υπηρετούν μόνο εισαγγελικοί λειτουργοί. Σήμερα, στο ισχύον δίκαιο, προβλέπεται η δυνατότητα να οριστεί Δικαστής στη θέση αυτή. Με το άρθρο αυτό, η θέση, πλέον, επιφυλάσσεται μόνο σε Εισαγγελείς. Γιατί αυτή η αλλαγή; Υπάρχουν αντικειμενικοί λόγοι ή πρόκειται για μια ακόμη παραχώρηση του Υπουργείου στον Αναπληρωτή Υπουργό και τέως Εισαγγελέα;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Άρθρο 25. Διατάξεις που αφορούν την ποινική δικαιοσύνη. Εδώ, λοιπόν, τι μας λέτε; Ότι, σύμφωνα με την Αιτιολογική Έκθεση, με την προτεινόμενη ρύθμιση</w:t>
      </w:r>
      <w:r w:rsidR="007D15F6">
        <w:rPr>
          <w:rFonts w:ascii="Arial" w:hAnsi="Arial" w:cs="Arial"/>
          <w:sz w:val="20"/>
          <w:szCs w:val="20"/>
        </w:rPr>
        <w:t>,</w:t>
      </w:r>
      <w:r>
        <w:rPr>
          <w:rFonts w:ascii="Arial" w:hAnsi="Arial" w:cs="Arial"/>
          <w:sz w:val="20"/>
          <w:szCs w:val="20"/>
        </w:rPr>
        <w:t xml:space="preserve"> ενσωματώνεται στη νομοθεσία η ορθή ερμηνεία κι εφαρμογή από τη νομολογία των διατάξεων αναφορικά με το επιτρεπτό ή μη άσκησης αναίρεσης από τον Εισαγγελέα του Αρείου Πάγου κατά βουλευμάτων, με τα οποία τα αρμόδια δικαστικά συμβούλια αποφαίνονται αμετακλήτως, σύμφωνα με την ειδική ρύθμιση. Παρόλα τα καλά λόγια της Αιτιολογικής Έκθεσης, θα ήθελα να κάνω την εξής παρατήρηση: Αναγορεύετε, ουσιαστικά, τον Εισαγγελέα του Αρείου Πάγου σε παντοδύναμο κριτή των πάντων και εγκαθιδρύετε, επιτρέψτε μου, τέταρτο βαθμό δικαιοδοσίας; Όταν λέτε ότι μπορεί να ζητήσει την αναίρεση οποιουδήποτε βουλεύματος, ακόμη κι εκείνων με τα οποία τα Συμβούλια Πλημμελειοδικών και Εφετών αποφαίνονται αμετάκλητα, τι ακριβώς εννοείτε; Ότι εμπιστεύεστε σ’ ένα μονοπρόσωπο όργανο της δικαιοσύνης, έστω κι εάν είναι στον υψηλότερο βαθμό, την άσκηση αναίρεσης αμετάκλητου βουλεύματος δικαστικού συμβουλίου; Δηλαδή, ουσιαστικά, αποψιλώνετε από ισχύ συλλογικό όργανο της δικαιοσύνης και εμπιστεύεστε ένα μονοπρόσωπο όργανο</w:t>
      </w:r>
      <w:r w:rsidR="007D15F6">
        <w:rPr>
          <w:rFonts w:ascii="Arial" w:hAnsi="Arial" w:cs="Arial"/>
          <w:sz w:val="20"/>
          <w:szCs w:val="20"/>
        </w:rPr>
        <w:t>,</w:t>
      </w:r>
      <w:r>
        <w:rPr>
          <w:rFonts w:ascii="Arial" w:hAnsi="Arial" w:cs="Arial"/>
          <w:sz w:val="20"/>
          <w:szCs w:val="20"/>
        </w:rPr>
        <w:t xml:space="preserve"> όσο ψηλά κι εάν βρίσκεται; Δεν παύει να είναι μονοπρόσωπο, κ. Υπουργέ! Ποιον θα πείσετε νομίζετε για την αγαθή σας πρόθεση;</w:t>
      </w:r>
    </w:p>
    <w:p w:rsidR="00965F74" w:rsidRDefault="00965F74" w:rsidP="0078619A">
      <w:pPr>
        <w:spacing w:line="480" w:lineRule="auto"/>
        <w:jc w:val="both"/>
        <w:rPr>
          <w:rFonts w:ascii="Arial" w:hAnsi="Arial" w:cs="Arial"/>
          <w:sz w:val="20"/>
          <w:szCs w:val="20"/>
        </w:rPr>
      </w:pPr>
      <w:r>
        <w:rPr>
          <w:rFonts w:ascii="Arial" w:hAnsi="Arial" w:cs="Arial"/>
          <w:sz w:val="20"/>
          <w:szCs w:val="20"/>
        </w:rPr>
        <w:tab/>
        <w:t>Παράγραφος 2. Τροποποιείται το άρθρο 3 παράγραφος 2 για την άρση απορρήτου των τηλεπικοινωνιών. Μ’ αυτή την διάταξη, η αρμοδιότητα για την άρση του απορρήτου, για λόγους εθνικής ασφάλειας, ανατίθεται στους εισαγγελικούς λειτουργούς, οι οποίοι, μετά από απόφαση του Ανώτατου Δικαστικού Συμβουλίου, αποσπώνται</w:t>
      </w:r>
      <w:r w:rsidR="007D15F6">
        <w:rPr>
          <w:rFonts w:ascii="Arial" w:hAnsi="Arial" w:cs="Arial"/>
          <w:sz w:val="20"/>
          <w:szCs w:val="20"/>
        </w:rPr>
        <w:t>,</w:t>
      </w:r>
      <w:r>
        <w:rPr>
          <w:rFonts w:ascii="Arial" w:hAnsi="Arial" w:cs="Arial"/>
          <w:sz w:val="20"/>
          <w:szCs w:val="20"/>
        </w:rPr>
        <w:t xml:space="preserve"> με πλήρη αποκλειστική απασχόληση</w:t>
      </w:r>
      <w:r w:rsidR="007D15F6">
        <w:rPr>
          <w:rFonts w:ascii="Arial" w:hAnsi="Arial" w:cs="Arial"/>
          <w:sz w:val="20"/>
          <w:szCs w:val="20"/>
        </w:rPr>
        <w:t>,</w:t>
      </w:r>
      <w:r>
        <w:rPr>
          <w:rFonts w:ascii="Arial" w:hAnsi="Arial" w:cs="Arial"/>
          <w:sz w:val="20"/>
          <w:szCs w:val="20"/>
        </w:rPr>
        <w:t xml:space="preserve"> στη Διεύθυνση Αντιμετώπισης Ειδικών Εγκλημάτων Βίας του Αρχηγείου της ΕΛ.ΑΣ., όσο και στην Εθνική Υπηρεσία Πληροφοριών. Πρώτη παρατήρηση: Πόσο διάστημα </w:t>
      </w:r>
      <w:r>
        <w:rPr>
          <w:rFonts w:ascii="Arial" w:hAnsi="Arial" w:cs="Arial"/>
          <w:sz w:val="20"/>
          <w:szCs w:val="20"/>
        </w:rPr>
        <w:lastRenderedPageBreak/>
        <w:t>θα διαρκεί η απόσπαση των συγκεκριμένων εισαγγελικών λειτουργών, είτε του Εισαγγελέα Εφετών είτε του Αντεισαγγελέα Εφετών, που δεν αμφιβάλλει κανείς ότι πραγματικά διαθέτουν άριστη υπηρεσιακή εμπειρία; Προβλέπεται κάποιο ανώτατο χρονικό διάστημα; Υπάρχουν θητείες ή είναι εκεί εσαεί;</w:t>
      </w:r>
    </w:p>
    <w:p w:rsidR="00965F74" w:rsidRDefault="00965F74" w:rsidP="0078619A">
      <w:pPr>
        <w:spacing w:line="480" w:lineRule="auto"/>
        <w:jc w:val="both"/>
        <w:rPr>
          <w:rFonts w:ascii="Arial" w:hAnsi="Arial" w:cs="Arial"/>
          <w:sz w:val="20"/>
          <w:szCs w:val="20"/>
        </w:rPr>
      </w:pPr>
      <w:r>
        <w:rPr>
          <w:rFonts w:ascii="Arial" w:hAnsi="Arial" w:cs="Arial"/>
          <w:sz w:val="20"/>
          <w:szCs w:val="20"/>
        </w:rPr>
        <w:tab/>
        <w:t>Το σημαντικότερο, όμως, θεωρούμε πως δεν υπάρχει λόγος να μεταφερθεί η αρμοδιότητα έγκρισης της άρσης του απορρήτου των επικοινωνιών από τον Εισαγγελέα Εφετών στους Εισαγγελείς που υπηρετούν αποσπασμένοι στην Ε.Υ.Π</w:t>
      </w:r>
      <w:r w:rsidR="000F46B2">
        <w:rPr>
          <w:rFonts w:ascii="Arial" w:hAnsi="Arial" w:cs="Arial"/>
          <w:sz w:val="20"/>
          <w:szCs w:val="20"/>
        </w:rPr>
        <w:t>.</w:t>
      </w:r>
      <w:r>
        <w:rPr>
          <w:rFonts w:ascii="Arial" w:hAnsi="Arial" w:cs="Arial"/>
          <w:sz w:val="20"/>
          <w:szCs w:val="20"/>
        </w:rPr>
        <w:t>. Από θέση αρχής</w:t>
      </w:r>
      <w:r w:rsidR="000F46B2">
        <w:rPr>
          <w:rFonts w:ascii="Arial" w:hAnsi="Arial" w:cs="Arial"/>
          <w:sz w:val="20"/>
          <w:szCs w:val="20"/>
        </w:rPr>
        <w:t>,</w:t>
      </w:r>
      <w:r>
        <w:rPr>
          <w:rFonts w:ascii="Arial" w:hAnsi="Arial" w:cs="Arial"/>
          <w:sz w:val="20"/>
          <w:szCs w:val="20"/>
        </w:rPr>
        <w:t xml:space="preserve"> πιστεύουμε ότι ο έλεγχος πρέπει να παραμείνει στην Εισαγγελία. Δεν αμφισβητούμε την ακεραιότητα των αποσπασμένων Εισαγγελέων, αλλά</w:t>
      </w:r>
      <w:r w:rsidR="000F46B2">
        <w:rPr>
          <w:rFonts w:ascii="Arial" w:hAnsi="Arial" w:cs="Arial"/>
          <w:sz w:val="20"/>
          <w:szCs w:val="20"/>
        </w:rPr>
        <w:t>,</w:t>
      </w:r>
      <w:r>
        <w:rPr>
          <w:rFonts w:ascii="Arial" w:hAnsi="Arial" w:cs="Arial"/>
          <w:sz w:val="20"/>
          <w:szCs w:val="20"/>
        </w:rPr>
        <w:t xml:space="preserve"> οργανικά</w:t>
      </w:r>
      <w:r w:rsidR="000F46B2">
        <w:rPr>
          <w:rFonts w:ascii="Arial" w:hAnsi="Arial" w:cs="Arial"/>
          <w:sz w:val="20"/>
          <w:szCs w:val="20"/>
        </w:rPr>
        <w:t>,</w:t>
      </w:r>
      <w:r>
        <w:rPr>
          <w:rFonts w:ascii="Arial" w:hAnsi="Arial" w:cs="Arial"/>
          <w:sz w:val="20"/>
          <w:szCs w:val="20"/>
        </w:rPr>
        <w:t xml:space="preserve"> διατυπώνουμε μια επιφύλαξη τόσο η αίτηση όσο και η έγκριση άρσης απορρήτου να γίνονται εντός της Αρχής που τις ζητάει.</w:t>
      </w:r>
    </w:p>
    <w:p w:rsidR="00994024" w:rsidRDefault="00965F74" w:rsidP="0078619A">
      <w:pPr>
        <w:spacing w:line="480" w:lineRule="auto"/>
        <w:jc w:val="both"/>
        <w:rPr>
          <w:rFonts w:ascii="Arial" w:hAnsi="Arial" w:cs="Arial"/>
          <w:sz w:val="20"/>
          <w:szCs w:val="20"/>
        </w:rPr>
      </w:pPr>
      <w:r>
        <w:rPr>
          <w:rFonts w:ascii="Arial" w:hAnsi="Arial" w:cs="Arial"/>
          <w:sz w:val="20"/>
          <w:szCs w:val="20"/>
        </w:rPr>
        <w:tab/>
        <w:t>Παράγραφος 5. Με τη λακωνική διατύπωση της παραγράφου 5, φαίνεται ότι επιβραβεύετε την Εισαγγελέα Διαφ</w:t>
      </w:r>
      <w:r w:rsidR="00C011D3">
        <w:rPr>
          <w:rFonts w:ascii="Arial" w:hAnsi="Arial" w:cs="Arial"/>
          <w:sz w:val="20"/>
          <w:szCs w:val="20"/>
        </w:rPr>
        <w:t>θοράς για το τόσο αρεστό, στην Κ</w:t>
      </w:r>
      <w:r>
        <w:rPr>
          <w:rFonts w:ascii="Arial" w:hAnsi="Arial" w:cs="Arial"/>
          <w:sz w:val="20"/>
          <w:szCs w:val="20"/>
        </w:rPr>
        <w:t xml:space="preserve">υβέρνηση, έργο της, γιατί της δίνετε τη δυνατότητα να αποσπά, κατ' εξαίρεση των διατάξεων περί κινητικότητας δημοσίων υπαλλήλων, όποιον υπάλληλο επιθυμεί η ίδια ή επιθυμείτε εσείς στο γραφείο της. Εδώ, επειδή υπάρχει ένα προηγούμενο με τις δικονομικές ακροβασίες στην υπόθεση της </w:t>
      </w:r>
      <w:r>
        <w:rPr>
          <w:rFonts w:ascii="Arial" w:hAnsi="Arial" w:cs="Arial"/>
          <w:sz w:val="20"/>
          <w:szCs w:val="20"/>
          <w:lang w:val="en-US"/>
        </w:rPr>
        <w:t>Novartis</w:t>
      </w:r>
      <w:r w:rsidRPr="00652159">
        <w:rPr>
          <w:rFonts w:ascii="Arial" w:hAnsi="Arial" w:cs="Arial"/>
          <w:sz w:val="20"/>
          <w:szCs w:val="20"/>
        </w:rPr>
        <w:t>,</w:t>
      </w:r>
      <w:r>
        <w:rPr>
          <w:rFonts w:ascii="Arial" w:hAnsi="Arial" w:cs="Arial"/>
          <w:sz w:val="20"/>
          <w:szCs w:val="20"/>
        </w:rPr>
        <w:t xml:space="preserve"> με την προφανή παραβίαση του νόμου περί ευθύνης Υπουργών, με τη μεγάλη καθυστέρηση στη διαβίβαση του φακέλου της Βουλής, ποια προβλήματα, είναι η ερώτηση, έρχεται σήμερα να λύσει το καθεστώς της κινητικότητας; Δεν μπορεί να λειτουργ</w:t>
      </w:r>
      <w:r w:rsidR="00994024">
        <w:rPr>
          <w:rFonts w:ascii="Arial" w:hAnsi="Arial" w:cs="Arial"/>
          <w:sz w:val="20"/>
          <w:szCs w:val="20"/>
        </w:rPr>
        <w:t xml:space="preserve">ήσει η υπηρεσία; Δεν αναφέρετε </w:t>
      </w:r>
      <w:r>
        <w:rPr>
          <w:rFonts w:ascii="Arial" w:hAnsi="Arial" w:cs="Arial"/>
          <w:sz w:val="20"/>
          <w:szCs w:val="20"/>
        </w:rPr>
        <w:t xml:space="preserve">τίποτα απολύτως στην Αιτιολογική Έκθεση και σ’ εμάς δεν αφήνετε καμία δυνατότητα από το να δυσπιστούμε για τα κίνητρά σας. </w:t>
      </w:r>
    </w:p>
    <w:p w:rsidR="00965F74" w:rsidRDefault="00965F74" w:rsidP="00994024">
      <w:pPr>
        <w:spacing w:line="480" w:lineRule="auto"/>
        <w:ind w:firstLine="720"/>
        <w:jc w:val="both"/>
        <w:rPr>
          <w:rFonts w:ascii="Arial" w:hAnsi="Arial" w:cs="Arial"/>
          <w:sz w:val="20"/>
          <w:szCs w:val="20"/>
        </w:rPr>
      </w:pPr>
      <w:r>
        <w:rPr>
          <w:rFonts w:ascii="Arial" w:hAnsi="Arial" w:cs="Arial"/>
          <w:sz w:val="20"/>
          <w:szCs w:val="20"/>
        </w:rPr>
        <w:t>Αλλά, ακ</w:t>
      </w:r>
      <w:r w:rsidR="00994024">
        <w:rPr>
          <w:rFonts w:ascii="Arial" w:hAnsi="Arial" w:cs="Arial"/>
          <w:sz w:val="20"/>
          <w:szCs w:val="20"/>
        </w:rPr>
        <w:t>όμη κι εάν δεν είναι έτσι, μια Κ</w:t>
      </w:r>
      <w:r>
        <w:rPr>
          <w:rFonts w:ascii="Arial" w:hAnsi="Arial" w:cs="Arial"/>
          <w:sz w:val="20"/>
          <w:szCs w:val="20"/>
        </w:rPr>
        <w:t>υβέρνηση που ο Πρωθυπουργός έσπευσε να πάρει ως Προϊσταμένη του Νομικού του Γραφείου την πρώην Πρόεδρο του Αρείου Πάγου, η οποία, εάν θυμόμαστε, από την προηγούμενη ιδιότητά της, εξαπέλυε διαταγές και συστάσεις προς τους εν ενεργεία Δικαστές, θεωρούμε ότι</w:t>
      </w:r>
      <w:r w:rsidR="00994024">
        <w:rPr>
          <w:rFonts w:ascii="Arial" w:hAnsi="Arial" w:cs="Arial"/>
          <w:sz w:val="20"/>
          <w:szCs w:val="20"/>
        </w:rPr>
        <w:t>,</w:t>
      </w:r>
      <w:r>
        <w:rPr>
          <w:rFonts w:ascii="Arial" w:hAnsi="Arial" w:cs="Arial"/>
          <w:sz w:val="20"/>
          <w:szCs w:val="20"/>
        </w:rPr>
        <w:t xml:space="preserve"> μ’ αυτή την διάταξη</w:t>
      </w:r>
      <w:r w:rsidR="00994024">
        <w:rPr>
          <w:rFonts w:ascii="Arial" w:hAnsi="Arial" w:cs="Arial"/>
          <w:sz w:val="20"/>
          <w:szCs w:val="20"/>
        </w:rPr>
        <w:t>,</w:t>
      </w:r>
      <w:r>
        <w:rPr>
          <w:rFonts w:ascii="Arial" w:hAnsi="Arial" w:cs="Arial"/>
          <w:sz w:val="20"/>
          <w:szCs w:val="20"/>
        </w:rPr>
        <w:t xml:space="preserve"> δεν μπορείτε να μας πείσετε ότι εμφορείστε από δημοκρατική ευαισθησία.</w:t>
      </w:r>
    </w:p>
    <w:p w:rsidR="00BC346E" w:rsidRDefault="00994024" w:rsidP="00994024">
      <w:pPr>
        <w:spacing w:line="480" w:lineRule="auto"/>
        <w:ind w:firstLine="720"/>
        <w:jc w:val="both"/>
        <w:rPr>
          <w:rFonts w:ascii="Arial" w:hAnsi="Arial" w:cs="Arial"/>
          <w:sz w:val="20"/>
          <w:szCs w:val="20"/>
        </w:rPr>
      </w:pPr>
      <w:r>
        <w:rPr>
          <w:rFonts w:ascii="Arial" w:hAnsi="Arial" w:cs="Arial"/>
          <w:sz w:val="20"/>
          <w:szCs w:val="20"/>
        </w:rPr>
        <w:t>Άρθρο 26. Εδώ, λοιπόν, εισάγετε</w:t>
      </w:r>
      <w:r w:rsidR="00965F74">
        <w:rPr>
          <w:rFonts w:ascii="Arial" w:hAnsi="Arial" w:cs="Arial"/>
          <w:sz w:val="20"/>
          <w:szCs w:val="20"/>
        </w:rPr>
        <w:t xml:space="preserve"> μια ακόμη παρέκκλιση από τις διατάξεις της κινητικότητας στην Εθνική Σχολή Δικαστικών Λειτουργών, όπου όλοι θέλουμε τη δομική της ενίσχυση, όχι, όμως, με μετακινήσεις και αποσπάσεις κατά παρέκκλιση, αλλά με συστηματική αναμόρφωση. Το Υπουργείο σας έχει στα χέρια του ολοκληρωμένο σχέδιο για τον </w:t>
      </w:r>
      <w:r w:rsidR="00965F74">
        <w:rPr>
          <w:rFonts w:ascii="Arial" w:hAnsi="Arial" w:cs="Arial"/>
          <w:sz w:val="20"/>
          <w:szCs w:val="20"/>
        </w:rPr>
        <w:lastRenderedPageBreak/>
        <w:t>εκσυγχρονισμό της Σχολής</w:t>
      </w:r>
      <w:r>
        <w:rPr>
          <w:rFonts w:ascii="Arial" w:hAnsi="Arial" w:cs="Arial"/>
          <w:sz w:val="20"/>
          <w:szCs w:val="20"/>
        </w:rPr>
        <w:t>,</w:t>
      </w:r>
      <w:r w:rsidR="00965F74">
        <w:rPr>
          <w:rFonts w:ascii="Arial" w:hAnsi="Arial" w:cs="Arial"/>
          <w:sz w:val="20"/>
          <w:szCs w:val="20"/>
        </w:rPr>
        <w:t xml:space="preserve"> ήδη</w:t>
      </w:r>
      <w:r>
        <w:rPr>
          <w:rFonts w:ascii="Arial" w:hAnsi="Arial" w:cs="Arial"/>
          <w:sz w:val="20"/>
          <w:szCs w:val="20"/>
        </w:rPr>
        <w:t>,</w:t>
      </w:r>
      <w:r w:rsidR="00965F74">
        <w:rPr>
          <w:rFonts w:ascii="Arial" w:hAnsi="Arial" w:cs="Arial"/>
          <w:sz w:val="20"/>
          <w:szCs w:val="20"/>
        </w:rPr>
        <w:t xml:space="preserve"> από το 2013. Γιατί δεν συζητούμε αυτή την ανάγκη και αναλωνόμαστε σε διοικητικές διευθετήσεις</w:t>
      </w:r>
      <w:r w:rsidR="00965F74" w:rsidRPr="00395CEB">
        <w:rPr>
          <w:rFonts w:ascii="Arial" w:hAnsi="Arial" w:cs="Arial"/>
          <w:sz w:val="20"/>
          <w:szCs w:val="20"/>
        </w:rPr>
        <w:t>;</w:t>
      </w:r>
    </w:p>
    <w:p w:rsidR="00965F74" w:rsidRDefault="00965F74" w:rsidP="00994024">
      <w:pPr>
        <w:spacing w:line="480" w:lineRule="auto"/>
        <w:ind w:firstLine="720"/>
        <w:jc w:val="both"/>
        <w:rPr>
          <w:rFonts w:ascii="Arial" w:hAnsi="Arial" w:cs="Arial"/>
          <w:sz w:val="20"/>
          <w:szCs w:val="20"/>
        </w:rPr>
      </w:pPr>
      <w:r>
        <w:rPr>
          <w:rFonts w:ascii="Arial" w:hAnsi="Arial" w:cs="Arial"/>
          <w:sz w:val="20"/>
          <w:szCs w:val="20"/>
        </w:rPr>
        <w:t>Τέλος</w:t>
      </w:r>
      <w:r w:rsidRPr="00047BBC">
        <w:rPr>
          <w:rFonts w:ascii="Arial" w:hAnsi="Arial" w:cs="Arial"/>
          <w:sz w:val="20"/>
          <w:szCs w:val="20"/>
        </w:rPr>
        <w:t>,</w:t>
      </w:r>
      <w:r>
        <w:rPr>
          <w:rFonts w:ascii="Arial" w:hAnsi="Arial" w:cs="Arial"/>
          <w:sz w:val="20"/>
          <w:szCs w:val="20"/>
        </w:rPr>
        <w:t xml:space="preserve"> θα παραλείψω το άρθρο 27</w:t>
      </w:r>
      <w:r w:rsidRPr="00047BBC">
        <w:rPr>
          <w:rFonts w:ascii="Arial" w:hAnsi="Arial" w:cs="Arial"/>
          <w:sz w:val="20"/>
          <w:szCs w:val="20"/>
        </w:rPr>
        <w:t>,</w:t>
      </w:r>
      <w:r>
        <w:rPr>
          <w:rFonts w:ascii="Arial" w:hAnsi="Arial" w:cs="Arial"/>
          <w:sz w:val="20"/>
          <w:szCs w:val="20"/>
        </w:rPr>
        <w:t xml:space="preserve"> που</w:t>
      </w:r>
      <w:r w:rsidR="00994024">
        <w:rPr>
          <w:rFonts w:ascii="Arial" w:hAnsi="Arial" w:cs="Arial"/>
          <w:sz w:val="20"/>
          <w:szCs w:val="20"/>
        </w:rPr>
        <w:t>,</w:t>
      </w:r>
      <w:r>
        <w:rPr>
          <w:rFonts w:ascii="Arial" w:hAnsi="Arial" w:cs="Arial"/>
          <w:sz w:val="20"/>
          <w:szCs w:val="20"/>
        </w:rPr>
        <w:t xml:space="preserve"> όποιος το διαβάσει δεν μπορεί να καταλάβει τι θέλει να πει, διότι ο τρόπος με τον οποίο νομοθετούμε είναι ακαταλαβίστικός για τον πολίτη και για εμάς, εξαιρετικά κουραστικός, διότι πρέπει να ανατρέχεις διαρκώς σε κείμενα. Σας διαβάζω κάτι το οποίο είναι μνημείο «από την υποπερίπτωση </w:t>
      </w:r>
      <w:proofErr w:type="spellStart"/>
      <w:r>
        <w:rPr>
          <w:rFonts w:ascii="Arial" w:hAnsi="Arial" w:cs="Arial"/>
          <w:sz w:val="20"/>
          <w:szCs w:val="20"/>
        </w:rPr>
        <w:t>ββ</w:t>
      </w:r>
      <w:proofErr w:type="spellEnd"/>
      <w:r>
        <w:rPr>
          <w:rFonts w:ascii="Arial" w:hAnsi="Arial" w:cs="Arial"/>
          <w:sz w:val="20"/>
          <w:szCs w:val="20"/>
        </w:rPr>
        <w:t xml:space="preserve"> της περίπτωσης α της παραγράφου 3 του άρθρου 35 του ν.4509/2017</w:t>
      </w:r>
      <w:r w:rsidR="00994024">
        <w:rPr>
          <w:rFonts w:ascii="Arial" w:hAnsi="Arial" w:cs="Arial"/>
          <w:sz w:val="20"/>
          <w:szCs w:val="20"/>
        </w:rPr>
        <w:t>,</w:t>
      </w:r>
      <w:r>
        <w:rPr>
          <w:rFonts w:ascii="Arial" w:hAnsi="Arial" w:cs="Arial"/>
          <w:sz w:val="20"/>
          <w:szCs w:val="20"/>
        </w:rPr>
        <w:t xml:space="preserve"> διαγράφεται η φράση </w:t>
      </w:r>
      <w:r w:rsidR="00994024">
        <w:rPr>
          <w:rFonts w:ascii="Arial" w:hAnsi="Arial" w:cs="Arial"/>
          <w:sz w:val="20"/>
          <w:szCs w:val="20"/>
        </w:rPr>
        <w:t>«</w:t>
      </w:r>
      <w:r>
        <w:rPr>
          <w:rFonts w:ascii="Arial" w:hAnsi="Arial" w:cs="Arial"/>
          <w:sz w:val="20"/>
          <w:szCs w:val="20"/>
        </w:rPr>
        <w:t>του συνολικού αριθμού οργανικών θέσεων του κλάδου αυτών οριζόμενο σε 6»</w:t>
      </w:r>
      <w:r w:rsidR="00994024">
        <w:rPr>
          <w:rFonts w:ascii="Arial" w:hAnsi="Arial" w:cs="Arial"/>
          <w:sz w:val="20"/>
          <w:szCs w:val="20"/>
        </w:rPr>
        <w:t>.»</w:t>
      </w:r>
      <w:r>
        <w:rPr>
          <w:rFonts w:ascii="Arial" w:hAnsi="Arial" w:cs="Arial"/>
          <w:sz w:val="20"/>
          <w:szCs w:val="20"/>
        </w:rPr>
        <w:t>. Όποιος κατάλαβε</w:t>
      </w:r>
      <w:r w:rsidR="00994024">
        <w:rPr>
          <w:rFonts w:ascii="Arial" w:hAnsi="Arial" w:cs="Arial"/>
          <w:sz w:val="20"/>
          <w:szCs w:val="20"/>
        </w:rPr>
        <w:t>,</w:t>
      </w:r>
      <w:r>
        <w:rPr>
          <w:rFonts w:ascii="Arial" w:hAnsi="Arial" w:cs="Arial"/>
          <w:sz w:val="20"/>
          <w:szCs w:val="20"/>
        </w:rPr>
        <w:t xml:space="preserve"> να έρθει να το πει και σε εμένα. Κύριε Υπουργέ</w:t>
      </w:r>
      <w:r w:rsidR="00994024">
        <w:rPr>
          <w:rFonts w:ascii="Arial" w:hAnsi="Arial" w:cs="Arial"/>
          <w:sz w:val="20"/>
          <w:szCs w:val="20"/>
        </w:rPr>
        <w:t>,</w:t>
      </w:r>
      <w:r>
        <w:rPr>
          <w:rFonts w:ascii="Arial" w:hAnsi="Arial" w:cs="Arial"/>
          <w:sz w:val="20"/>
          <w:szCs w:val="20"/>
        </w:rPr>
        <w:t xml:space="preserve"> κάποια στιγμή</w:t>
      </w:r>
      <w:r w:rsidR="00994024">
        <w:rPr>
          <w:rFonts w:ascii="Arial" w:hAnsi="Arial" w:cs="Arial"/>
          <w:sz w:val="20"/>
          <w:szCs w:val="20"/>
        </w:rPr>
        <w:t>,</w:t>
      </w:r>
      <w:r>
        <w:rPr>
          <w:rFonts w:ascii="Arial" w:hAnsi="Arial" w:cs="Arial"/>
          <w:sz w:val="20"/>
          <w:szCs w:val="20"/>
        </w:rPr>
        <w:t xml:space="preserve"> πρέπει ο Έλληνας πολίτης</w:t>
      </w:r>
      <w:r w:rsidR="00F57B4C">
        <w:rPr>
          <w:rFonts w:ascii="Arial" w:hAnsi="Arial" w:cs="Arial"/>
          <w:sz w:val="20"/>
          <w:szCs w:val="20"/>
        </w:rPr>
        <w:t>,</w:t>
      </w:r>
      <w:r>
        <w:rPr>
          <w:rFonts w:ascii="Arial" w:hAnsi="Arial" w:cs="Arial"/>
          <w:sz w:val="20"/>
          <w:szCs w:val="20"/>
        </w:rPr>
        <w:t xml:space="preserve"> όταν διαβάζει ένα νομοθέτημα</w:t>
      </w:r>
      <w:r w:rsidR="00F57B4C">
        <w:rPr>
          <w:rFonts w:ascii="Arial" w:hAnsi="Arial" w:cs="Arial"/>
          <w:sz w:val="20"/>
          <w:szCs w:val="20"/>
        </w:rPr>
        <w:t>,</w:t>
      </w:r>
      <w:r>
        <w:rPr>
          <w:rFonts w:ascii="Arial" w:hAnsi="Arial" w:cs="Arial"/>
          <w:sz w:val="20"/>
          <w:szCs w:val="20"/>
        </w:rPr>
        <w:t xml:space="preserve"> να καταλαβαίνει τι του γίνεται. Να μην θέλει μετάφραση από τα σανσκριτικά.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Άρθρο 29. Εδώ</w:t>
      </w:r>
      <w:r w:rsidR="001E072A">
        <w:rPr>
          <w:rFonts w:ascii="Arial" w:hAnsi="Arial" w:cs="Arial"/>
          <w:sz w:val="20"/>
          <w:szCs w:val="20"/>
        </w:rPr>
        <w:t>,</w:t>
      </w:r>
      <w:r>
        <w:rPr>
          <w:rFonts w:ascii="Arial" w:hAnsi="Arial" w:cs="Arial"/>
          <w:sz w:val="20"/>
          <w:szCs w:val="20"/>
        </w:rPr>
        <w:t xml:space="preserve"> κύριε Υπουργέ</w:t>
      </w:r>
      <w:r w:rsidR="001E072A">
        <w:rPr>
          <w:rFonts w:ascii="Arial" w:hAnsi="Arial" w:cs="Arial"/>
          <w:sz w:val="20"/>
          <w:szCs w:val="20"/>
        </w:rPr>
        <w:t>,</w:t>
      </w:r>
      <w:r>
        <w:rPr>
          <w:rFonts w:ascii="Arial" w:hAnsi="Arial" w:cs="Arial"/>
          <w:sz w:val="20"/>
          <w:szCs w:val="20"/>
        </w:rPr>
        <w:t xml:space="preserve"> για να διευκολύνω πρέπει να έχει γίνει κάπ</w:t>
      </w:r>
      <w:r w:rsidR="001E072A">
        <w:rPr>
          <w:rFonts w:ascii="Arial" w:hAnsi="Arial" w:cs="Arial"/>
          <w:sz w:val="20"/>
          <w:szCs w:val="20"/>
        </w:rPr>
        <w:t xml:space="preserve">οιο λάθος στη </w:t>
      </w:r>
      <w:r>
        <w:rPr>
          <w:rFonts w:ascii="Arial" w:hAnsi="Arial" w:cs="Arial"/>
          <w:sz w:val="20"/>
          <w:szCs w:val="20"/>
        </w:rPr>
        <w:t>διατύπωση της διάταξης της παραγράφου 1, γιατί</w:t>
      </w:r>
      <w:r w:rsidR="001E072A">
        <w:rPr>
          <w:rFonts w:ascii="Arial" w:hAnsi="Arial" w:cs="Arial"/>
          <w:sz w:val="20"/>
          <w:szCs w:val="20"/>
        </w:rPr>
        <w:t>,</w:t>
      </w:r>
      <w:r>
        <w:rPr>
          <w:rFonts w:ascii="Arial" w:hAnsi="Arial" w:cs="Arial"/>
          <w:sz w:val="20"/>
          <w:szCs w:val="20"/>
        </w:rPr>
        <w:t xml:space="preserve"> άλλη παράγραφο έχει το προς αλλαγή κείμενο και άλλη αναφέρετε εσείς στο σχέδιο νόμου. Θα σας δώσω τις παρατηρήσεις μας γραπτώς λόγω περιορισμένου χρόνου.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Εμείς υποστηρίζουμε τις αναγκαίες μεταρρυθμίσεις στο πεδίο της διοικητικής δικαιοσύνης, τη λειτουργία της πιλοτικής διοίκησης, τον διαρκή εκσυγχρονισμό της νομοθεσίας. Η λύση δεν μπορεί να είναι η συνεχής αύξηση των θέσεων των δικαστών. Προφανώς, εάν χρειαστεί να το κάνουμε, υπάρχει μεγάλη κα</w:t>
      </w:r>
      <w:r w:rsidR="009F44A9">
        <w:rPr>
          <w:rFonts w:ascii="Arial" w:hAnsi="Arial" w:cs="Arial"/>
          <w:sz w:val="20"/>
          <w:szCs w:val="20"/>
        </w:rPr>
        <w:t>θυστέρηση, το γνωρίζουμε και στις</w:t>
      </w:r>
      <w:r>
        <w:rPr>
          <w:rFonts w:ascii="Arial" w:hAnsi="Arial" w:cs="Arial"/>
          <w:sz w:val="20"/>
          <w:szCs w:val="20"/>
        </w:rPr>
        <w:t xml:space="preserve"> συνταξιοδοτικές υποθέσεις και γενικά νομίζουμε ότι πρέπει</w:t>
      </w:r>
      <w:r w:rsidR="009F44A9">
        <w:rPr>
          <w:rFonts w:ascii="Arial" w:hAnsi="Arial" w:cs="Arial"/>
          <w:sz w:val="20"/>
          <w:szCs w:val="20"/>
        </w:rPr>
        <w:t>,</w:t>
      </w:r>
      <w:r>
        <w:rPr>
          <w:rFonts w:ascii="Arial" w:hAnsi="Arial" w:cs="Arial"/>
          <w:sz w:val="20"/>
          <w:szCs w:val="20"/>
        </w:rPr>
        <w:t xml:space="preserve"> σε αυτό εδώ το κομμάτι να βρεθεί μία λύση</w:t>
      </w:r>
      <w:r w:rsidR="009F44A9">
        <w:rPr>
          <w:rFonts w:ascii="Arial" w:hAnsi="Arial" w:cs="Arial"/>
          <w:sz w:val="20"/>
          <w:szCs w:val="20"/>
        </w:rPr>
        <w:t>,</w:t>
      </w:r>
      <w:r>
        <w:rPr>
          <w:rFonts w:ascii="Arial" w:hAnsi="Arial" w:cs="Arial"/>
          <w:sz w:val="20"/>
          <w:szCs w:val="20"/>
        </w:rPr>
        <w:t xml:space="preserve"> γιατί ο κόσμος υποφέρει.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Δεν μιλώ για την ηλεκτρονική επιτήρηση, θα σας πω μόνο για την παράγραφο 3 του άρθρου 30. Προσπαθήσατε να δώσετε μία ερμηνεία, εγώ θα σας πω ότι</w:t>
      </w:r>
      <w:r w:rsidR="009F44A9">
        <w:rPr>
          <w:rFonts w:ascii="Arial" w:hAnsi="Arial" w:cs="Arial"/>
          <w:sz w:val="20"/>
          <w:szCs w:val="20"/>
        </w:rPr>
        <w:t>,</w:t>
      </w:r>
      <w:r>
        <w:rPr>
          <w:rFonts w:ascii="Arial" w:hAnsi="Arial" w:cs="Arial"/>
          <w:sz w:val="20"/>
          <w:szCs w:val="20"/>
        </w:rPr>
        <w:t xml:space="preserve"> σε μία εποχή που η Τουρκία κρατά δύο στρατιωτικούς μας και απειλεί</w:t>
      </w:r>
      <w:r w:rsidR="009F44A9">
        <w:rPr>
          <w:rFonts w:ascii="Arial" w:hAnsi="Arial" w:cs="Arial"/>
          <w:sz w:val="20"/>
          <w:szCs w:val="20"/>
        </w:rPr>
        <w:t>,</w:t>
      </w:r>
      <w:r>
        <w:rPr>
          <w:rFonts w:ascii="Arial" w:hAnsi="Arial" w:cs="Arial"/>
          <w:sz w:val="20"/>
          <w:szCs w:val="20"/>
        </w:rPr>
        <w:t xml:space="preserve"> πάνω σε </w:t>
      </w:r>
      <w:r w:rsidR="009F44A9">
        <w:rPr>
          <w:rFonts w:ascii="Arial" w:hAnsi="Arial" w:cs="Arial"/>
          <w:sz w:val="20"/>
          <w:szCs w:val="20"/>
        </w:rPr>
        <w:t>αυτούς,</w:t>
      </w:r>
      <w:r>
        <w:rPr>
          <w:rFonts w:ascii="Arial" w:hAnsi="Arial" w:cs="Arial"/>
          <w:sz w:val="20"/>
          <w:szCs w:val="20"/>
        </w:rPr>
        <w:t xml:space="preserve"> να παίξει ένα επικίνδυνο διπλωματικό παιχνίδι, έρχεστε εσείς και επιλέγετε την αυστηροποίηση της κράτησης. Απαγορεύετε λέει την άδεια αποφυλάκισης σε όλες τις περιπτώσεις που εκκρεμεί αίτημα έκδοσης σε τρίτη χώρα. Άρα, μέσα σε αυτές είναι και η Τουρκία, χωρίς άλλη κρίση ή αξιολόγηση. Απλώς</w:t>
      </w:r>
      <w:r w:rsidR="009F44A9">
        <w:rPr>
          <w:rFonts w:ascii="Arial" w:hAnsi="Arial" w:cs="Arial"/>
          <w:sz w:val="20"/>
          <w:szCs w:val="20"/>
        </w:rPr>
        <w:t>,</w:t>
      </w:r>
      <w:r>
        <w:rPr>
          <w:rFonts w:ascii="Arial" w:hAnsi="Arial" w:cs="Arial"/>
          <w:sz w:val="20"/>
          <w:szCs w:val="20"/>
        </w:rPr>
        <w:t xml:space="preserve"> επειδή το καθεστώς Ερντογάν ζητά την έκδοση ενός αιτούντος ασύλου, ενός Κούρδου. Γιατί αυτή η επιλογή; Έχουν λιγότερα δικαιώματα όσοι καταζητούνται από την Τουρκία ή άλλες τρίτες χώρες, συνήθως μη ασφαλείς. Δεν είναι λίγο ύποπτος ο χρόνος που </w:t>
      </w:r>
      <w:r>
        <w:rPr>
          <w:rFonts w:ascii="Arial" w:hAnsi="Arial" w:cs="Arial"/>
          <w:sz w:val="20"/>
          <w:szCs w:val="20"/>
        </w:rPr>
        <w:lastRenderedPageBreak/>
        <w:t xml:space="preserve">εισάγεται αυτή η διάταξη; Γιατί κρίνεται προβληματική η μέχρι σήμερα πρακτική; Δεν κρατούνται όσοι έπρεπε να κρατηθούν; Τι αλλάζει σήμερα και τελικά τι έχουμε συμφωνήσει με την Τουρκία στο θέμα αυτό;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Φυσικά, η παράγραφος 4, πάλι αποσπάσεις κατά παρέκκλιση, γιατί σήμερα υπηρετούν κάποιοι στις φυλακές και αύριο δεν ξέρουμε πο</w:t>
      </w:r>
      <w:r w:rsidR="009F44A9">
        <w:rPr>
          <w:rFonts w:ascii="Arial" w:hAnsi="Arial" w:cs="Arial"/>
          <w:sz w:val="20"/>
          <w:szCs w:val="20"/>
        </w:rPr>
        <w:t>ύ</w:t>
      </w:r>
      <w:r>
        <w:rPr>
          <w:rFonts w:ascii="Arial" w:hAnsi="Arial" w:cs="Arial"/>
          <w:sz w:val="20"/>
          <w:szCs w:val="20"/>
        </w:rPr>
        <w:t xml:space="preserve"> μπορεί να βρεθούν, συνηθισμένα πράγματα.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9F44A9">
        <w:rPr>
          <w:rFonts w:ascii="Arial" w:hAnsi="Arial" w:cs="Arial"/>
          <w:sz w:val="20"/>
          <w:szCs w:val="20"/>
        </w:rPr>
        <w:t>ν</w:t>
      </w:r>
      <w:r>
        <w:rPr>
          <w:rFonts w:ascii="Arial" w:hAnsi="Arial" w:cs="Arial"/>
          <w:sz w:val="20"/>
          <w:szCs w:val="20"/>
        </w:rPr>
        <w:t xml:space="preserve"> λόγο έχει ο κύριος Υπουργός.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Από την μόλις κατελθούσα από το βήμα</w:t>
      </w:r>
      <w:r w:rsidR="009F44A9">
        <w:rPr>
          <w:rFonts w:ascii="Arial" w:hAnsi="Arial" w:cs="Arial"/>
          <w:sz w:val="20"/>
          <w:szCs w:val="20"/>
        </w:rPr>
        <w:t>,</w:t>
      </w:r>
      <w:r>
        <w:rPr>
          <w:rFonts w:ascii="Arial" w:hAnsi="Arial" w:cs="Arial"/>
          <w:sz w:val="20"/>
          <w:szCs w:val="20"/>
        </w:rPr>
        <w:t xml:space="preserve"> την κυρία Κεφαλίδου</w:t>
      </w:r>
      <w:r w:rsidR="009F44A9">
        <w:rPr>
          <w:rFonts w:ascii="Arial" w:hAnsi="Arial" w:cs="Arial"/>
          <w:sz w:val="20"/>
          <w:szCs w:val="20"/>
        </w:rPr>
        <w:t>,</w:t>
      </w:r>
      <w:r>
        <w:rPr>
          <w:rFonts w:ascii="Arial" w:hAnsi="Arial" w:cs="Arial"/>
          <w:sz w:val="20"/>
          <w:szCs w:val="20"/>
        </w:rPr>
        <w:t xml:space="preserve"> αυτό το οποίο διευκρίνισα προηγουμένως στην κυρία Βούλτεψη</w:t>
      </w:r>
      <w:r w:rsidR="009F44A9">
        <w:rPr>
          <w:rFonts w:ascii="Arial" w:hAnsi="Arial" w:cs="Arial"/>
          <w:sz w:val="20"/>
          <w:szCs w:val="20"/>
        </w:rPr>
        <w:t>.</w:t>
      </w:r>
      <w:r>
        <w:rPr>
          <w:rFonts w:ascii="Arial" w:hAnsi="Arial" w:cs="Arial"/>
          <w:sz w:val="20"/>
          <w:szCs w:val="20"/>
        </w:rPr>
        <w:t xml:space="preserve"> </w:t>
      </w:r>
      <w:r w:rsidR="009F44A9">
        <w:rPr>
          <w:rFonts w:ascii="Arial" w:hAnsi="Arial" w:cs="Arial"/>
          <w:sz w:val="20"/>
          <w:szCs w:val="20"/>
        </w:rPr>
        <w:t>Δ</w:t>
      </w:r>
      <w:r>
        <w:rPr>
          <w:rFonts w:ascii="Arial" w:hAnsi="Arial" w:cs="Arial"/>
          <w:sz w:val="20"/>
          <w:szCs w:val="20"/>
        </w:rPr>
        <w:t>εν έχει καμία σχέση η διάταξη σχετικά με την μη παροχής άδειας με αυτό που ανέφερε, με τους Τούρκους αξιωματικούς, οι οποίοι έχουν ζητήσει άσυλο και γίνονται όλες οι διαδικασίες και έχουν απορριφθεί οι αιτήσεις, που έχει καταθέσει η εισαγγελία της Κωνσταντινουπόλεως για την έκδοσή τους. Ουδεμία σχέση έχει αυτή η διάταξη. Εδώ</w:t>
      </w:r>
      <w:r w:rsidR="009F44A9">
        <w:rPr>
          <w:rFonts w:ascii="Arial" w:hAnsi="Arial" w:cs="Arial"/>
          <w:sz w:val="20"/>
          <w:szCs w:val="20"/>
        </w:rPr>
        <w:t>,</w:t>
      </w:r>
      <w:r>
        <w:rPr>
          <w:rFonts w:ascii="Arial" w:hAnsi="Arial" w:cs="Arial"/>
          <w:sz w:val="20"/>
          <w:szCs w:val="20"/>
        </w:rPr>
        <w:t xml:space="preserve"> το λέει σαφώς ότι πρέπει να έχουν καταδικαστεί στην Ελλάδα και</w:t>
      </w:r>
      <w:r w:rsidR="009F44A9">
        <w:rPr>
          <w:rFonts w:ascii="Arial" w:hAnsi="Arial" w:cs="Arial"/>
          <w:sz w:val="20"/>
          <w:szCs w:val="20"/>
        </w:rPr>
        <w:t>,</w:t>
      </w:r>
      <w:r>
        <w:rPr>
          <w:rFonts w:ascii="Arial" w:hAnsi="Arial" w:cs="Arial"/>
          <w:sz w:val="20"/>
          <w:szCs w:val="20"/>
        </w:rPr>
        <w:t xml:space="preserve"> συγχρόνως</w:t>
      </w:r>
      <w:r w:rsidR="009F44A9">
        <w:rPr>
          <w:rFonts w:ascii="Arial" w:hAnsi="Arial" w:cs="Arial"/>
          <w:sz w:val="20"/>
          <w:szCs w:val="20"/>
        </w:rPr>
        <w:t>,</w:t>
      </w:r>
      <w:r>
        <w:rPr>
          <w:rFonts w:ascii="Arial" w:hAnsi="Arial" w:cs="Arial"/>
          <w:sz w:val="20"/>
          <w:szCs w:val="20"/>
        </w:rPr>
        <w:t xml:space="preserve"> να έχει αποφασίσει ελληνικό δικαστήριο να κάνει δεκτό το αίτημα της έκδοσης άλλου κράτους. Είναι αυτή η περίπτωση;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Κυρίες και κύριοι συνάδελφοι, σας παρακαλώ πολύ, όταν συζητάμε για νομοθετικά κείμενα, τα οποία είναι σαφή, μπορεί να διαφωνούμε, το δέχομαι, αλλά μη βάζουμε στο μυαλό μας και μην προτάσσουμε άλλες καταστάσεις που δεν έχουν καμία σχέση. Εδώ</w:t>
      </w:r>
      <w:r w:rsidR="009F44A9">
        <w:rPr>
          <w:rFonts w:ascii="Arial" w:hAnsi="Arial" w:cs="Arial"/>
          <w:sz w:val="20"/>
          <w:szCs w:val="20"/>
        </w:rPr>
        <w:t>,</w:t>
      </w:r>
      <w:r>
        <w:rPr>
          <w:rFonts w:ascii="Arial" w:hAnsi="Arial" w:cs="Arial"/>
          <w:sz w:val="20"/>
          <w:szCs w:val="20"/>
        </w:rPr>
        <w:t xml:space="preserve"> μιλάμε για καταδικασθέντες για κακουργήματα. Ελπίζω η παρέμβασή μου αυτή να λειτουργήσει λίγο εκτονωτικά σε παρόμοιου τύπου τοποθετήσεις. Δεν είναι δυνατόν να βάζουμε στο νου μας και να τα λέμε και από του βήματος πράγματα τα οποία δεν έχουν καμία σχέση με τη ρύθμιση την οποία εισηγούμαστε.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ΧΑΡΑ ΚΕΦΑΛΙΔΟΥ (Ειδική Αγορήτριας της Δημοκρατικής Συμπαράταξης ΠΑΣΟΚ – ΔΗΜΑΡ): Κύριε Υπουργέ, αυτό ας είναι ένας προβληματισμός, όταν οι συνάδελφοι επανέρχονται, εάν δεν το κατανοούμε εμείς</w:t>
      </w:r>
      <w:r w:rsidR="009F44A9">
        <w:rPr>
          <w:rFonts w:ascii="Arial" w:hAnsi="Arial" w:cs="Arial"/>
          <w:sz w:val="20"/>
          <w:szCs w:val="20"/>
        </w:rPr>
        <w:t>,</w:t>
      </w:r>
      <w:r>
        <w:rPr>
          <w:rFonts w:ascii="Arial" w:hAnsi="Arial" w:cs="Arial"/>
          <w:sz w:val="20"/>
          <w:szCs w:val="20"/>
        </w:rPr>
        <w:t xml:space="preserve"> φανταστείτε τι γίνεται με τον κόσμο που μας ακούει.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Δεν μπορούμε να συζητάμε για ισότητα ανδρών και γυναικών και ο κ. Κοντονής να θεωρεί ότι μπορεί να επιπλήττει από καθέδρας τον κάθε έναν από εμάς, ειδικά μια γυναίκα </w:t>
      </w:r>
      <w:r>
        <w:rPr>
          <w:rFonts w:ascii="Arial" w:hAnsi="Arial" w:cs="Arial"/>
          <w:sz w:val="20"/>
          <w:szCs w:val="20"/>
        </w:rPr>
        <w:lastRenderedPageBreak/>
        <w:t>Βουλευτή, όταν του λέει ότι</w:t>
      </w:r>
      <w:r w:rsidR="008038F6">
        <w:rPr>
          <w:rFonts w:ascii="Arial" w:hAnsi="Arial" w:cs="Arial"/>
          <w:sz w:val="20"/>
          <w:szCs w:val="20"/>
        </w:rPr>
        <w:t>,</w:t>
      </w:r>
      <w:r>
        <w:rPr>
          <w:rFonts w:ascii="Arial" w:hAnsi="Arial" w:cs="Arial"/>
          <w:sz w:val="20"/>
          <w:szCs w:val="20"/>
        </w:rPr>
        <w:t xml:space="preserve"> ναι</w:t>
      </w:r>
      <w:r w:rsidR="008038F6">
        <w:rPr>
          <w:rFonts w:ascii="Arial" w:hAnsi="Arial" w:cs="Arial"/>
          <w:sz w:val="20"/>
          <w:szCs w:val="20"/>
        </w:rPr>
        <w:t>,</w:t>
      </w:r>
      <w:r>
        <w:rPr>
          <w:rFonts w:ascii="Arial" w:hAnsi="Arial" w:cs="Arial"/>
          <w:sz w:val="20"/>
          <w:szCs w:val="20"/>
        </w:rPr>
        <w:t xml:space="preserve"> έχει μία διάταξη που δεν την καταλαβαίνει. Δεν κατάλαβα</w:t>
      </w:r>
      <w:r w:rsidR="008038F6">
        <w:rPr>
          <w:rFonts w:ascii="Arial" w:hAnsi="Arial" w:cs="Arial"/>
          <w:sz w:val="20"/>
          <w:szCs w:val="20"/>
        </w:rPr>
        <w:t>,</w:t>
      </w:r>
      <w:r>
        <w:rPr>
          <w:rFonts w:ascii="Arial" w:hAnsi="Arial" w:cs="Arial"/>
          <w:sz w:val="20"/>
          <w:szCs w:val="20"/>
        </w:rPr>
        <w:t xml:space="preserve"> κύριε Κοντονή</w:t>
      </w:r>
      <w:r w:rsidR="008038F6">
        <w:rPr>
          <w:rFonts w:ascii="Arial" w:hAnsi="Arial" w:cs="Arial"/>
          <w:sz w:val="20"/>
          <w:szCs w:val="20"/>
        </w:rPr>
        <w:t>,</w:t>
      </w:r>
      <w:r>
        <w:rPr>
          <w:rFonts w:ascii="Arial" w:hAnsi="Arial" w:cs="Arial"/>
          <w:sz w:val="20"/>
          <w:szCs w:val="20"/>
        </w:rPr>
        <w:t xml:space="preserve"> μας κάνετε μάθημα από καθέδρας;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 ΣΤΑΥΡΟΣ ΚΟΝΤΟΝΗΣ (Υπουργός Δικαιοσύνης, Διαφάνειας και Ανθρωπίνων Δικαιωμάτων): Κυρία Κεφαλίδου, την </w:t>
      </w:r>
      <w:r w:rsidR="008038F6">
        <w:rPr>
          <w:rFonts w:ascii="Arial" w:hAnsi="Arial" w:cs="Arial"/>
          <w:sz w:val="20"/>
          <w:szCs w:val="20"/>
        </w:rPr>
        <w:t>καταλαβαίνετε πάρα πολύ καλά τη</w:t>
      </w:r>
      <w:r>
        <w:rPr>
          <w:rFonts w:ascii="Arial" w:hAnsi="Arial" w:cs="Arial"/>
          <w:sz w:val="20"/>
          <w:szCs w:val="20"/>
        </w:rPr>
        <w:t xml:space="preserve"> διάταξη, αλλά θέλετε να κάνετε φτηνή αντιπολίτευση.</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ΧΑΡΑ ΚΕΦΑΛΙΔΟΥ (Ειδική Αγορήτριας της Δημοκρατικής Συμπαράταξης ΠΑΣΟΚ – ΔΗΜΑΡ):  Έχω δικαίωμα σε ερωτήσεις, έχω δικαίωμα να ζητώ νομοθετική ρύθμιση που δεν θα αφήνει ασάφειες.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Η διάταξη είναι απολύτως σαφής, αλλά εσείς θέλετε να κάνετε φτηνή αντιπολίτευση σε κάτι που είναι σαφές. Να διαβάζετε καλύτερα.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ΧΑΡΑ ΚΕΦΑΛΙΔΟΥ (Ειδική Αγορήτριας της Δημοκρατικής Συμπαράταξης ΠΑΣΟΚ – ΔΗΜΑΡ):  Δεν θα σας επιστρέψω τους χαρακτηρισμούς, γιατί ποιος είναι φτηνός ή όχι</w:t>
      </w:r>
      <w:r w:rsidR="008038F6">
        <w:rPr>
          <w:rFonts w:ascii="Arial" w:hAnsi="Arial" w:cs="Arial"/>
          <w:sz w:val="20"/>
          <w:szCs w:val="20"/>
        </w:rPr>
        <w:t>,</w:t>
      </w:r>
      <w:r>
        <w:rPr>
          <w:rFonts w:ascii="Arial" w:hAnsi="Arial" w:cs="Arial"/>
          <w:sz w:val="20"/>
          <w:szCs w:val="20"/>
        </w:rPr>
        <w:t xml:space="preserve"> είναι στην κρίση του κόσμου που παρακολουθεί.</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8038F6">
        <w:rPr>
          <w:rFonts w:ascii="Arial" w:hAnsi="Arial" w:cs="Arial"/>
          <w:sz w:val="20"/>
          <w:szCs w:val="20"/>
        </w:rPr>
        <w:t>ν</w:t>
      </w:r>
      <w:r>
        <w:rPr>
          <w:rFonts w:ascii="Arial" w:hAnsi="Arial" w:cs="Arial"/>
          <w:sz w:val="20"/>
          <w:szCs w:val="20"/>
        </w:rPr>
        <w:t xml:space="preserve"> λόγο έχει ο κ. Ηλιόπουλος.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ΠΑΝΑΓΙΩΤΗΣ ΗΛΙΟΠΟΥΛΟΣ (Ειδικός Αγορητής του Λαϊκού Συνδέσμου – Χρυσή Αυγή): Κύριε Πρόεδρε, το παρόν σχέδιο νόμου περιλαμβάνει τρία μέρη τα οποία</w:t>
      </w:r>
      <w:r w:rsidR="008038F6">
        <w:rPr>
          <w:rFonts w:ascii="Arial" w:hAnsi="Arial" w:cs="Arial"/>
          <w:sz w:val="20"/>
          <w:szCs w:val="20"/>
        </w:rPr>
        <w:t>,</w:t>
      </w:r>
      <w:r>
        <w:rPr>
          <w:rFonts w:ascii="Arial" w:hAnsi="Arial" w:cs="Arial"/>
          <w:sz w:val="20"/>
          <w:szCs w:val="20"/>
        </w:rPr>
        <w:t xml:space="preserve"> αντιστοίχως</w:t>
      </w:r>
      <w:r w:rsidR="008038F6">
        <w:rPr>
          <w:rFonts w:ascii="Arial" w:hAnsi="Arial" w:cs="Arial"/>
          <w:sz w:val="20"/>
          <w:szCs w:val="20"/>
        </w:rPr>
        <w:t>,</w:t>
      </w:r>
      <w:r>
        <w:rPr>
          <w:rFonts w:ascii="Arial" w:hAnsi="Arial" w:cs="Arial"/>
          <w:sz w:val="20"/>
          <w:szCs w:val="20"/>
        </w:rPr>
        <w:t xml:space="preserve"> χωρίζονται σε επιμέρους άρθρα και ενότητες. Εισαγωγικά, όπως τονίσαμε και στην προηγούμενη συνεδρίαση της Επιτροπής, θα πρέπει να επισημάνουμε ότι η ενοποίηση διαφόρων θεμάτων σε ένα άρθρο δημιουργεί θέματα όσον αφορά όπως αυτά θα αξιολογηθούν και θα ψηφιστούν αναλόγως. Το είπαν και οι προηγούμενοι ομιλητές. Σε κάποια άρθρα θέλουμε να ψηφίσουμε είτε παρών είτε θετικά, αλλά δεν μας αφήνουν κάποια μέρη τα οποία περιλαμβάνονται και είναι άσχετα.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Στο πρώτο άρθρο που περιλαμβάνει τη </w:t>
      </w:r>
      <w:r w:rsidR="00D9405C">
        <w:rPr>
          <w:rFonts w:ascii="Arial" w:hAnsi="Arial" w:cs="Arial"/>
          <w:sz w:val="20"/>
          <w:szCs w:val="20"/>
        </w:rPr>
        <w:t>Σύμβαση</w:t>
      </w:r>
      <w:r>
        <w:rPr>
          <w:rFonts w:ascii="Arial" w:hAnsi="Arial" w:cs="Arial"/>
          <w:sz w:val="20"/>
          <w:szCs w:val="20"/>
        </w:rPr>
        <w:t xml:space="preserve">, εμείς όσον αφορά τη συγκεκριμένη </w:t>
      </w:r>
      <w:r w:rsidR="00D9405C">
        <w:rPr>
          <w:rFonts w:ascii="Arial" w:hAnsi="Arial" w:cs="Arial"/>
          <w:sz w:val="20"/>
          <w:szCs w:val="20"/>
        </w:rPr>
        <w:t>Σύμβαση</w:t>
      </w:r>
      <w:r w:rsidR="008038F6">
        <w:rPr>
          <w:rFonts w:ascii="Arial" w:hAnsi="Arial" w:cs="Arial"/>
          <w:sz w:val="20"/>
          <w:szCs w:val="20"/>
        </w:rPr>
        <w:t>,</w:t>
      </w:r>
      <w:r>
        <w:rPr>
          <w:rFonts w:ascii="Arial" w:hAnsi="Arial" w:cs="Arial"/>
          <w:sz w:val="20"/>
          <w:szCs w:val="20"/>
        </w:rPr>
        <w:t xml:space="preserve"> ως Λαϊκός Σύνδεσμος Χρυσή Αυγή</w:t>
      </w:r>
      <w:r w:rsidR="008038F6">
        <w:rPr>
          <w:rFonts w:ascii="Arial" w:hAnsi="Arial" w:cs="Arial"/>
          <w:sz w:val="20"/>
          <w:szCs w:val="20"/>
        </w:rPr>
        <w:t>,</w:t>
      </w:r>
      <w:r>
        <w:rPr>
          <w:rFonts w:ascii="Arial" w:hAnsi="Arial" w:cs="Arial"/>
          <w:sz w:val="20"/>
          <w:szCs w:val="20"/>
        </w:rPr>
        <w:t xml:space="preserve"> θεωρούμε ότι η οικογένεια είναι το βασικό κύτταρο, η θεμελιώδης μονάδα της ελληνικής κοινωνίας, άρα</w:t>
      </w:r>
      <w:r w:rsidR="008038F6">
        <w:rPr>
          <w:rFonts w:ascii="Arial" w:hAnsi="Arial" w:cs="Arial"/>
          <w:sz w:val="20"/>
          <w:szCs w:val="20"/>
        </w:rPr>
        <w:t>,</w:t>
      </w:r>
      <w:r>
        <w:rPr>
          <w:rFonts w:ascii="Arial" w:hAnsi="Arial" w:cs="Arial"/>
          <w:sz w:val="20"/>
          <w:szCs w:val="20"/>
        </w:rPr>
        <w:t xml:space="preserve"> είναι δεδομένη η αντίθεσή μας στην ενδοοικογενειακή βία. Σαφώς και δεν μπορούμε να είμαστε αρνητικοί σε ό</w:t>
      </w:r>
      <w:r w:rsidR="008038F6">
        <w:rPr>
          <w:rFonts w:ascii="Arial" w:hAnsi="Arial" w:cs="Arial"/>
          <w:sz w:val="20"/>
          <w:szCs w:val="20"/>
        </w:rPr>
        <w:t>,</w:t>
      </w:r>
      <w:r>
        <w:rPr>
          <w:rFonts w:ascii="Arial" w:hAnsi="Arial" w:cs="Arial"/>
          <w:sz w:val="20"/>
          <w:szCs w:val="20"/>
        </w:rPr>
        <w:t>τι νομοθετείτε προς αυτή την κατεύθυνση. Έχουμε, όμως, κάποιες παρατηρήσεις και προβληματισμούς.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 xml:space="preserve">Θα πρέπει η </w:t>
      </w:r>
      <w:r w:rsidR="00D9405C">
        <w:rPr>
          <w:rFonts w:ascii="Arial" w:hAnsi="Arial" w:cs="Arial"/>
          <w:sz w:val="20"/>
          <w:szCs w:val="20"/>
        </w:rPr>
        <w:t>Σύμβαση</w:t>
      </w:r>
      <w:r>
        <w:rPr>
          <w:rFonts w:ascii="Arial" w:hAnsi="Arial" w:cs="Arial"/>
          <w:sz w:val="20"/>
          <w:szCs w:val="20"/>
        </w:rPr>
        <w:t xml:space="preserve"> να εφαρμοστεί πάντα στην κατεύθυνση της καταπολέμησης της ενδοοικογενειακής βίας</w:t>
      </w:r>
      <w:r w:rsidR="008038F6">
        <w:rPr>
          <w:rFonts w:ascii="Arial" w:hAnsi="Arial" w:cs="Arial"/>
          <w:sz w:val="20"/>
          <w:szCs w:val="20"/>
        </w:rPr>
        <w:t>,</w:t>
      </w:r>
      <w:r>
        <w:rPr>
          <w:rFonts w:ascii="Arial" w:hAnsi="Arial" w:cs="Arial"/>
          <w:sz w:val="20"/>
          <w:szCs w:val="20"/>
        </w:rPr>
        <w:t xml:space="preserve"> χωρίς να ξεφεύγει από τον προσανατολισμό της αυτό. Το λέω αυτό για τα άρθρα 59 και 60, τα οποία αναφέρονται στο καθεστώς διαμονής και στις αιτήσεις ασύλου βασισμένες στο φύλο. Δεν θα πρέπει</w:t>
      </w:r>
      <w:r w:rsidR="008038F6">
        <w:rPr>
          <w:rFonts w:ascii="Arial" w:hAnsi="Arial" w:cs="Arial"/>
          <w:sz w:val="20"/>
          <w:szCs w:val="20"/>
        </w:rPr>
        <w:t>,</w:t>
      </w:r>
      <w:r>
        <w:rPr>
          <w:rFonts w:ascii="Arial" w:hAnsi="Arial" w:cs="Arial"/>
          <w:sz w:val="20"/>
          <w:szCs w:val="20"/>
        </w:rPr>
        <w:t xml:space="preserve"> σε καμία περίπτωση</w:t>
      </w:r>
      <w:r w:rsidR="008038F6">
        <w:rPr>
          <w:rFonts w:ascii="Arial" w:hAnsi="Arial" w:cs="Arial"/>
          <w:sz w:val="20"/>
          <w:szCs w:val="20"/>
        </w:rPr>
        <w:t>,</w:t>
      </w:r>
      <w:r>
        <w:rPr>
          <w:rFonts w:ascii="Arial" w:hAnsi="Arial" w:cs="Arial"/>
          <w:sz w:val="20"/>
          <w:szCs w:val="20"/>
        </w:rPr>
        <w:t xml:space="preserve"> με πρόσχημα την προστασία εν γένει από την ενδοοικογενειακή βία</w:t>
      </w:r>
      <w:r w:rsidR="008038F6">
        <w:rPr>
          <w:rFonts w:ascii="Arial" w:hAnsi="Arial" w:cs="Arial"/>
          <w:sz w:val="20"/>
          <w:szCs w:val="20"/>
        </w:rPr>
        <w:t>,</w:t>
      </w:r>
      <w:r>
        <w:rPr>
          <w:rFonts w:ascii="Arial" w:hAnsi="Arial" w:cs="Arial"/>
          <w:sz w:val="20"/>
          <w:szCs w:val="20"/>
        </w:rPr>
        <w:t xml:space="preserve"> να αποτελέσουν όχημα για να βρουν καταφύγιο στην πατρίδα μας παράνομα εισελθόντες λαθρομετανάστες. Θα πρέπει να υπάρξει το πλαίσιο εκείνο και οι διαδικασίες που θα το διασφαλίσουν</w:t>
      </w:r>
      <w:r w:rsidR="008038F6">
        <w:rPr>
          <w:rFonts w:ascii="Arial" w:hAnsi="Arial" w:cs="Arial"/>
          <w:sz w:val="20"/>
          <w:szCs w:val="20"/>
        </w:rPr>
        <w:t>.</w:t>
      </w:r>
      <w:r>
        <w:rPr>
          <w:rFonts w:ascii="Arial" w:hAnsi="Arial" w:cs="Arial"/>
          <w:sz w:val="20"/>
          <w:szCs w:val="20"/>
        </w:rPr>
        <w:t xml:space="preserve"> </w:t>
      </w:r>
      <w:r w:rsidR="008038F6">
        <w:rPr>
          <w:rFonts w:ascii="Arial" w:hAnsi="Arial" w:cs="Arial"/>
          <w:sz w:val="20"/>
          <w:szCs w:val="20"/>
        </w:rPr>
        <w:t>Σ</w:t>
      </w:r>
      <w:r>
        <w:rPr>
          <w:rFonts w:ascii="Arial" w:hAnsi="Arial" w:cs="Arial"/>
          <w:sz w:val="20"/>
          <w:szCs w:val="20"/>
        </w:rPr>
        <w:t>αφώς και δεν έχετε καμία τέτοια πρόθεση, είμαστε σίγουροι.</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 Όσον αφορά</w:t>
      </w:r>
      <w:r w:rsidR="008038F6">
        <w:rPr>
          <w:rFonts w:ascii="Arial" w:hAnsi="Arial" w:cs="Arial"/>
          <w:sz w:val="20"/>
          <w:szCs w:val="20"/>
        </w:rPr>
        <w:t>,</w:t>
      </w:r>
      <w:r>
        <w:rPr>
          <w:rFonts w:ascii="Arial" w:hAnsi="Arial" w:cs="Arial"/>
          <w:sz w:val="20"/>
          <w:szCs w:val="20"/>
        </w:rPr>
        <w:t xml:space="preserve"> λοιπόν</w:t>
      </w:r>
      <w:r w:rsidR="008038F6">
        <w:rPr>
          <w:rFonts w:ascii="Arial" w:hAnsi="Arial" w:cs="Arial"/>
          <w:sz w:val="20"/>
          <w:szCs w:val="20"/>
        </w:rPr>
        <w:t>, το παράρτημα «Π</w:t>
      </w:r>
      <w:r>
        <w:rPr>
          <w:rFonts w:ascii="Arial" w:hAnsi="Arial" w:cs="Arial"/>
          <w:sz w:val="20"/>
          <w:szCs w:val="20"/>
        </w:rPr>
        <w:t xml:space="preserve">ρονόμια και ασυλίες μελών της </w:t>
      </w:r>
      <w:r>
        <w:rPr>
          <w:rFonts w:ascii="Arial" w:hAnsi="Arial" w:cs="Arial"/>
          <w:sz w:val="20"/>
          <w:szCs w:val="20"/>
          <w:lang w:val="en-US"/>
        </w:rPr>
        <w:t>GREVIO</w:t>
      </w:r>
      <w:r w:rsidR="008038F6">
        <w:rPr>
          <w:rFonts w:ascii="Arial" w:hAnsi="Arial" w:cs="Arial"/>
          <w:sz w:val="20"/>
          <w:szCs w:val="20"/>
        </w:rPr>
        <w:t>»,</w:t>
      </w:r>
      <w:r w:rsidRPr="00B855C0">
        <w:rPr>
          <w:rFonts w:ascii="Arial" w:hAnsi="Arial" w:cs="Arial"/>
          <w:sz w:val="20"/>
          <w:szCs w:val="20"/>
        </w:rPr>
        <w:t xml:space="preserve"> </w:t>
      </w:r>
      <w:r>
        <w:rPr>
          <w:rFonts w:ascii="Arial" w:hAnsi="Arial" w:cs="Arial"/>
          <w:sz w:val="20"/>
          <w:szCs w:val="20"/>
        </w:rPr>
        <w:t>έχουμε έναν προβληματισμό και μία αντίθεση σε αυτή την απόδοση περί εξουσιών, ασυλιών και διαφόρων προνομίων στους ανεξάρτητους εμπειρογνώμονες και ειδικούς</w:t>
      </w:r>
      <w:r w:rsidR="008038F6">
        <w:rPr>
          <w:rFonts w:ascii="Arial" w:hAnsi="Arial" w:cs="Arial"/>
          <w:sz w:val="20"/>
          <w:szCs w:val="20"/>
        </w:rPr>
        <w:t>,</w:t>
      </w:r>
      <w:r>
        <w:rPr>
          <w:rFonts w:ascii="Arial" w:hAnsi="Arial" w:cs="Arial"/>
          <w:sz w:val="20"/>
          <w:szCs w:val="20"/>
        </w:rPr>
        <w:t xml:space="preserve"> χωρίς να υποτιμούμε το</w:t>
      </w:r>
      <w:r w:rsidR="008038F6">
        <w:rPr>
          <w:rFonts w:ascii="Arial" w:hAnsi="Arial" w:cs="Arial"/>
          <w:sz w:val="20"/>
          <w:szCs w:val="20"/>
        </w:rPr>
        <w:t>ν</w:t>
      </w:r>
      <w:r>
        <w:rPr>
          <w:rFonts w:ascii="Arial" w:hAnsi="Arial" w:cs="Arial"/>
          <w:sz w:val="20"/>
          <w:szCs w:val="20"/>
        </w:rPr>
        <w:t xml:space="preserve"> ρόλο και την όποια δικαιοδοσία τους. Βέβαια</w:t>
      </w:r>
      <w:r w:rsidR="008038F6">
        <w:rPr>
          <w:rFonts w:ascii="Arial" w:hAnsi="Arial" w:cs="Arial"/>
          <w:sz w:val="20"/>
          <w:szCs w:val="20"/>
        </w:rPr>
        <w:t>,</w:t>
      </w:r>
      <w:r>
        <w:rPr>
          <w:rFonts w:ascii="Arial" w:hAnsi="Arial" w:cs="Arial"/>
          <w:sz w:val="20"/>
          <w:szCs w:val="20"/>
        </w:rPr>
        <w:t xml:space="preserve"> στα πλαίσια της </w:t>
      </w:r>
      <w:r w:rsidR="00D9405C">
        <w:rPr>
          <w:rFonts w:ascii="Arial" w:hAnsi="Arial" w:cs="Arial"/>
          <w:sz w:val="20"/>
          <w:szCs w:val="20"/>
        </w:rPr>
        <w:t>Σύμβασης</w:t>
      </w:r>
      <w:r>
        <w:rPr>
          <w:rFonts w:ascii="Arial" w:hAnsi="Arial" w:cs="Arial"/>
          <w:sz w:val="20"/>
          <w:szCs w:val="20"/>
        </w:rPr>
        <w:t xml:space="preserve"> </w:t>
      </w:r>
      <w:r w:rsidR="008038F6">
        <w:rPr>
          <w:rFonts w:ascii="Arial" w:hAnsi="Arial" w:cs="Arial"/>
          <w:sz w:val="20"/>
          <w:szCs w:val="20"/>
        </w:rPr>
        <w:t>αυτής,</w:t>
      </w:r>
      <w:r>
        <w:rPr>
          <w:rFonts w:ascii="Arial" w:hAnsi="Arial" w:cs="Arial"/>
          <w:sz w:val="20"/>
          <w:szCs w:val="20"/>
        </w:rPr>
        <w:t xml:space="preserve"> πάντα θα πρέπει να ελέγχεται ο ρόλος όλων των ΜΚΟ που</w:t>
      </w:r>
      <w:r w:rsidR="008038F6">
        <w:rPr>
          <w:rFonts w:ascii="Arial" w:hAnsi="Arial" w:cs="Arial"/>
          <w:sz w:val="20"/>
          <w:szCs w:val="20"/>
        </w:rPr>
        <w:t>,</w:t>
      </w:r>
      <w:r>
        <w:rPr>
          <w:rFonts w:ascii="Arial" w:hAnsi="Arial" w:cs="Arial"/>
          <w:sz w:val="20"/>
          <w:szCs w:val="20"/>
        </w:rPr>
        <w:t xml:space="preserve"> φαινομενικά</w:t>
      </w:r>
      <w:r w:rsidR="008038F6">
        <w:rPr>
          <w:rFonts w:ascii="Arial" w:hAnsi="Arial" w:cs="Arial"/>
          <w:sz w:val="20"/>
          <w:szCs w:val="20"/>
        </w:rPr>
        <w:t>,</w:t>
      </w:r>
      <w:r>
        <w:rPr>
          <w:rFonts w:ascii="Arial" w:hAnsi="Arial" w:cs="Arial"/>
          <w:sz w:val="20"/>
          <w:szCs w:val="20"/>
        </w:rPr>
        <w:t xml:space="preserve"> στηρίζουν υποτίθεται την όλη λογική ενάντια στην ενδοοικογενειακή βία, στην πράξη όμως χρησιμοποιούνται σαν όργανα ύποπτων ξένων κέντρων.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Σε κάθε περίπτωση</w:t>
      </w:r>
      <w:r w:rsidR="008038F6">
        <w:rPr>
          <w:rFonts w:ascii="Arial" w:hAnsi="Arial" w:cs="Arial"/>
          <w:sz w:val="20"/>
          <w:szCs w:val="20"/>
        </w:rPr>
        <w:t>,</w:t>
      </w:r>
      <w:r>
        <w:rPr>
          <w:rFonts w:ascii="Arial" w:hAnsi="Arial" w:cs="Arial"/>
          <w:sz w:val="20"/>
          <w:szCs w:val="20"/>
        </w:rPr>
        <w:t xml:space="preserve"> θα πρέπει να αναγνωριστεί και να τονιστεί η εξής σημαντική για εμάς διάσταση, ότι το πρόβλημα της έξαρσης της βίας κατά των γυναικών και της ενδοοικογενειακής βίας στις κοινωνίες των ευρωπαϊκών κρατών άρχισε να προσλαμβάνει ανεξέλεγκτες διαστάσεις εκεί που υπήρξε αθρόα προσέλευση και ένταξη στις τοπικές κοινωνίες μουσουλμάνων λαθρομεταναστών και εκεί όπου πολυπληθείς μουσουλμανικοί πληθυσμοί αναμείχθηκαν και</w:t>
      </w:r>
      <w:r w:rsidR="008038F6">
        <w:rPr>
          <w:rFonts w:ascii="Arial" w:hAnsi="Arial" w:cs="Arial"/>
          <w:sz w:val="20"/>
          <w:szCs w:val="20"/>
        </w:rPr>
        <w:t>,</w:t>
      </w:r>
      <w:r>
        <w:rPr>
          <w:rFonts w:ascii="Arial" w:hAnsi="Arial" w:cs="Arial"/>
          <w:sz w:val="20"/>
          <w:szCs w:val="20"/>
        </w:rPr>
        <w:t xml:space="preserve"> σε πολλές περιπτώσεις</w:t>
      </w:r>
      <w:r w:rsidR="008038F6">
        <w:rPr>
          <w:rFonts w:ascii="Arial" w:hAnsi="Arial" w:cs="Arial"/>
          <w:sz w:val="20"/>
          <w:szCs w:val="20"/>
        </w:rPr>
        <w:t>,</w:t>
      </w:r>
      <w:r>
        <w:rPr>
          <w:rFonts w:ascii="Arial" w:hAnsi="Arial" w:cs="Arial"/>
          <w:sz w:val="20"/>
          <w:szCs w:val="20"/>
        </w:rPr>
        <w:t xml:space="preserve"> άρχισαν να υπερτερούν αριθμητικά έναντι των γηγενών Ευρωπαίων.</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Όσον αφορά τα υπόλοιπα άρθρα</w:t>
      </w:r>
      <w:r w:rsidR="008038F6">
        <w:rPr>
          <w:rFonts w:ascii="Arial" w:hAnsi="Arial" w:cs="Arial"/>
          <w:sz w:val="20"/>
          <w:szCs w:val="20"/>
        </w:rPr>
        <w:t>,</w:t>
      </w:r>
      <w:r>
        <w:rPr>
          <w:rFonts w:ascii="Arial" w:hAnsi="Arial" w:cs="Arial"/>
          <w:sz w:val="20"/>
          <w:szCs w:val="20"/>
        </w:rPr>
        <w:t xml:space="preserve"> περιλαμβάνονται τροποποιήσεις των διατάξεων του </w:t>
      </w:r>
      <w:r w:rsidR="008038F6">
        <w:rPr>
          <w:rFonts w:ascii="Arial" w:hAnsi="Arial" w:cs="Arial"/>
          <w:sz w:val="20"/>
          <w:szCs w:val="20"/>
        </w:rPr>
        <w:t>Ποινικού Κ</w:t>
      </w:r>
      <w:r>
        <w:rPr>
          <w:rFonts w:ascii="Arial" w:hAnsi="Arial" w:cs="Arial"/>
          <w:sz w:val="20"/>
          <w:szCs w:val="20"/>
        </w:rPr>
        <w:t xml:space="preserve">ώδικά, αλλά και άλλων διατάξεων της εθνικής νομοθεσίας με σκοπό την προσαρμογή τους σε όσα προβλέπονται στην υπό κύρωση </w:t>
      </w:r>
      <w:r w:rsidR="00D9405C">
        <w:rPr>
          <w:rFonts w:ascii="Arial" w:hAnsi="Arial" w:cs="Arial"/>
          <w:sz w:val="20"/>
          <w:szCs w:val="20"/>
        </w:rPr>
        <w:t>Σύμβαση</w:t>
      </w:r>
      <w:r>
        <w:rPr>
          <w:rFonts w:ascii="Arial" w:hAnsi="Arial" w:cs="Arial"/>
          <w:sz w:val="20"/>
          <w:szCs w:val="20"/>
        </w:rPr>
        <w:t>. Κινείται σε μία κατεύθυνση ενίσχυσης της ποινικής νομοθεσίας για την αντιμετώπιση εγκλημάτων που διαπράττονται σε βάρος των γυναικών. Προστατεύονται από την απέλαση αλλοδαποί που είναι θύματα ενδοοικογενειακής βίας και εισέρχονται στις αρμόδιες Αρχές για να υποβάλλουν την σχετική καταγγελία. Εδώ</w:t>
      </w:r>
      <w:r w:rsidR="008038F6">
        <w:rPr>
          <w:rFonts w:ascii="Arial" w:hAnsi="Arial" w:cs="Arial"/>
          <w:sz w:val="20"/>
          <w:szCs w:val="20"/>
        </w:rPr>
        <w:t>,</w:t>
      </w:r>
      <w:r>
        <w:rPr>
          <w:rFonts w:ascii="Arial" w:hAnsi="Arial" w:cs="Arial"/>
          <w:sz w:val="20"/>
          <w:szCs w:val="20"/>
        </w:rPr>
        <w:t xml:space="preserve"> είναι κάτι πο</w:t>
      </w:r>
      <w:r w:rsidR="008038F6">
        <w:rPr>
          <w:rFonts w:ascii="Arial" w:hAnsi="Arial" w:cs="Arial"/>
          <w:sz w:val="20"/>
          <w:szCs w:val="20"/>
        </w:rPr>
        <w:t>υ θα σταθούμε και ιδιαίτερα στη</w:t>
      </w:r>
      <w:r>
        <w:rPr>
          <w:rFonts w:ascii="Arial" w:hAnsi="Arial" w:cs="Arial"/>
          <w:sz w:val="20"/>
          <w:szCs w:val="20"/>
        </w:rPr>
        <w:t xml:space="preserve"> συνέχεια.</w:t>
      </w:r>
    </w:p>
    <w:p w:rsidR="00BC346E"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 xml:space="preserve">Η Γενική Γραμματεία Ισότητας των Φύλων ορίζεται ως Αρχή Παρακολούθησης της </w:t>
      </w:r>
      <w:r w:rsidR="00D9405C">
        <w:rPr>
          <w:rFonts w:ascii="Arial" w:hAnsi="Arial" w:cs="Arial"/>
          <w:sz w:val="20"/>
          <w:szCs w:val="20"/>
        </w:rPr>
        <w:t>Σύμβασης</w:t>
      </w:r>
      <w:r>
        <w:rPr>
          <w:rFonts w:ascii="Arial" w:hAnsi="Arial" w:cs="Arial"/>
          <w:sz w:val="20"/>
          <w:szCs w:val="20"/>
        </w:rPr>
        <w:t>. Στο άρθρο 2, δηλαδή</w:t>
      </w:r>
      <w:r w:rsidR="008038F6">
        <w:rPr>
          <w:rFonts w:ascii="Arial" w:hAnsi="Arial" w:cs="Arial"/>
          <w:sz w:val="20"/>
          <w:szCs w:val="20"/>
        </w:rPr>
        <w:t>,</w:t>
      </w:r>
      <w:r>
        <w:rPr>
          <w:rFonts w:ascii="Arial" w:hAnsi="Arial" w:cs="Arial"/>
          <w:sz w:val="20"/>
          <w:szCs w:val="20"/>
        </w:rPr>
        <w:t xml:space="preserve"> στο άρθρο 333 </w:t>
      </w:r>
      <w:proofErr w:type="spellStart"/>
      <w:r>
        <w:rPr>
          <w:rFonts w:ascii="Arial" w:hAnsi="Arial" w:cs="Arial"/>
          <w:sz w:val="20"/>
          <w:szCs w:val="20"/>
        </w:rPr>
        <w:t>πκ</w:t>
      </w:r>
      <w:proofErr w:type="spellEnd"/>
      <w:r>
        <w:rPr>
          <w:rFonts w:ascii="Arial" w:hAnsi="Arial" w:cs="Arial"/>
          <w:sz w:val="20"/>
          <w:szCs w:val="20"/>
        </w:rPr>
        <w:t xml:space="preserve">, έτσι όπως διατυπώνεται, διευρύνονται αρκετά τα όρια του τι μπορεί να θεωρηθεί σαν </w:t>
      </w:r>
      <w:r w:rsidR="008038F6">
        <w:rPr>
          <w:rFonts w:ascii="Arial" w:hAnsi="Arial" w:cs="Arial"/>
          <w:sz w:val="20"/>
          <w:szCs w:val="20"/>
        </w:rPr>
        <w:t>«</w:t>
      </w:r>
      <w:r>
        <w:rPr>
          <w:rFonts w:ascii="Arial" w:hAnsi="Arial" w:cs="Arial"/>
          <w:sz w:val="20"/>
          <w:szCs w:val="20"/>
        </w:rPr>
        <w:t>επίμονη καταδίωξη</w:t>
      </w:r>
      <w:r w:rsidR="008038F6">
        <w:rPr>
          <w:rFonts w:ascii="Arial" w:hAnsi="Arial" w:cs="Arial"/>
          <w:sz w:val="20"/>
          <w:szCs w:val="20"/>
        </w:rPr>
        <w:t>»</w:t>
      </w:r>
      <w:r>
        <w:rPr>
          <w:rFonts w:ascii="Arial" w:hAnsi="Arial" w:cs="Arial"/>
          <w:sz w:val="20"/>
          <w:szCs w:val="20"/>
        </w:rPr>
        <w:t xml:space="preserve"> ή </w:t>
      </w:r>
      <w:r w:rsidR="008038F6">
        <w:rPr>
          <w:rFonts w:ascii="Arial" w:hAnsi="Arial" w:cs="Arial"/>
          <w:sz w:val="20"/>
          <w:szCs w:val="20"/>
        </w:rPr>
        <w:t>«</w:t>
      </w:r>
      <w:r>
        <w:rPr>
          <w:rFonts w:ascii="Arial" w:hAnsi="Arial" w:cs="Arial"/>
          <w:sz w:val="20"/>
          <w:szCs w:val="20"/>
        </w:rPr>
        <w:t>παρακολούθηση</w:t>
      </w:r>
      <w:r w:rsidR="008038F6">
        <w:rPr>
          <w:rFonts w:ascii="Arial" w:hAnsi="Arial" w:cs="Arial"/>
          <w:sz w:val="20"/>
          <w:szCs w:val="20"/>
        </w:rPr>
        <w:t>»</w:t>
      </w:r>
      <w:r>
        <w:rPr>
          <w:rFonts w:ascii="Arial" w:hAnsi="Arial" w:cs="Arial"/>
          <w:sz w:val="20"/>
          <w:szCs w:val="20"/>
        </w:rPr>
        <w:t xml:space="preserve">, έτσι όπως το αναφέρετε, ειδικά μέσω τηλεπικοινωνιακού ή ηλεκτρονικού μέσου.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Στην πράξη</w:t>
      </w:r>
      <w:r w:rsidR="008038F6">
        <w:rPr>
          <w:rFonts w:ascii="Arial" w:hAnsi="Arial" w:cs="Arial"/>
          <w:sz w:val="20"/>
          <w:szCs w:val="20"/>
        </w:rPr>
        <w:t>,</w:t>
      </w:r>
      <w:r>
        <w:rPr>
          <w:rFonts w:ascii="Arial" w:hAnsi="Arial" w:cs="Arial"/>
          <w:sz w:val="20"/>
          <w:szCs w:val="20"/>
        </w:rPr>
        <w:t xml:space="preserve"> θα δημιουργήσει περισσότερα προβλήματα αφού τους όρους «επίμονη καταδίωξη» ή «παρακολούθηση» ο καθένας θα τους εκλαμβάνει όπως θέλει</w:t>
      </w:r>
      <w:r w:rsidR="008038F6">
        <w:rPr>
          <w:rFonts w:ascii="Arial" w:hAnsi="Arial" w:cs="Arial"/>
          <w:sz w:val="20"/>
          <w:szCs w:val="20"/>
        </w:rPr>
        <w:t>,</w:t>
      </w:r>
      <w:r>
        <w:rPr>
          <w:rFonts w:ascii="Arial" w:hAnsi="Arial" w:cs="Arial"/>
          <w:sz w:val="20"/>
          <w:szCs w:val="20"/>
        </w:rPr>
        <w:t xml:space="preserve"> με αποτέλεσμα την άσκηση άσκοπων ποινικών διώξεων. Ποιος θα το ορίζει αυτό; Κάποιος θα πηγαίνει και θα κάνει μία καταγγελία και θα έχει μαζί του κάποια αποδεικτικά στοιχεία;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Όσον αφορά το άρθρο 3</w:t>
      </w:r>
      <w:r w:rsidR="008038F6">
        <w:rPr>
          <w:rFonts w:ascii="Arial" w:hAnsi="Arial" w:cs="Arial"/>
          <w:sz w:val="20"/>
          <w:szCs w:val="20"/>
        </w:rPr>
        <w:t>,</w:t>
      </w:r>
      <w:r>
        <w:rPr>
          <w:rFonts w:ascii="Arial" w:hAnsi="Arial" w:cs="Arial"/>
          <w:sz w:val="20"/>
          <w:szCs w:val="20"/>
        </w:rPr>
        <w:t xml:space="preserve"> έχουμε δηλώσει την αντίθεσή μας στο σύμφωνο Συμβίωσης. Άρα</w:t>
      </w:r>
      <w:r w:rsidR="008038F6">
        <w:rPr>
          <w:rFonts w:ascii="Arial" w:hAnsi="Arial" w:cs="Arial"/>
          <w:sz w:val="20"/>
          <w:szCs w:val="20"/>
        </w:rPr>
        <w:t>,</w:t>
      </w:r>
      <w:r>
        <w:rPr>
          <w:rFonts w:ascii="Arial" w:hAnsi="Arial" w:cs="Arial"/>
          <w:sz w:val="20"/>
          <w:szCs w:val="20"/>
        </w:rPr>
        <w:t xml:space="preserve"> όσον αφορά την παράγραφο 1</w:t>
      </w:r>
      <w:r w:rsidR="008038F6">
        <w:rPr>
          <w:rFonts w:ascii="Arial" w:hAnsi="Arial" w:cs="Arial"/>
          <w:sz w:val="20"/>
          <w:szCs w:val="20"/>
        </w:rPr>
        <w:t>, είμαστε αντίθετοι.</w:t>
      </w:r>
      <w:r>
        <w:rPr>
          <w:rFonts w:ascii="Arial" w:hAnsi="Arial" w:cs="Arial"/>
          <w:sz w:val="20"/>
          <w:szCs w:val="20"/>
        </w:rPr>
        <w:t xml:space="preserve"> </w:t>
      </w:r>
      <w:r w:rsidR="008038F6">
        <w:rPr>
          <w:rFonts w:ascii="Arial" w:hAnsi="Arial" w:cs="Arial"/>
          <w:sz w:val="20"/>
          <w:szCs w:val="20"/>
        </w:rPr>
        <w:t>Κ</w:t>
      </w:r>
      <w:r>
        <w:rPr>
          <w:rFonts w:ascii="Arial" w:hAnsi="Arial" w:cs="Arial"/>
          <w:sz w:val="20"/>
          <w:szCs w:val="20"/>
        </w:rPr>
        <w:t>ατά τα λοιπά</w:t>
      </w:r>
      <w:r w:rsidR="008038F6">
        <w:rPr>
          <w:rFonts w:ascii="Arial" w:hAnsi="Arial" w:cs="Arial"/>
          <w:sz w:val="20"/>
          <w:szCs w:val="20"/>
        </w:rPr>
        <w:t>,</w:t>
      </w:r>
      <w:r>
        <w:rPr>
          <w:rFonts w:ascii="Arial" w:hAnsi="Arial" w:cs="Arial"/>
          <w:sz w:val="20"/>
          <w:szCs w:val="20"/>
        </w:rPr>
        <w:t xml:space="preserve"> δεν θα είχαμε ιδιαίτερο ζήτημα, μας δεσμεύει</w:t>
      </w:r>
      <w:r w:rsidR="008038F6">
        <w:rPr>
          <w:rFonts w:ascii="Arial" w:hAnsi="Arial" w:cs="Arial"/>
          <w:sz w:val="20"/>
          <w:szCs w:val="20"/>
        </w:rPr>
        <w:t>,</w:t>
      </w:r>
      <w:r>
        <w:rPr>
          <w:rFonts w:ascii="Arial" w:hAnsi="Arial" w:cs="Arial"/>
          <w:sz w:val="20"/>
          <w:szCs w:val="20"/>
        </w:rPr>
        <w:t xml:space="preserve"> </w:t>
      </w:r>
      <w:r w:rsidR="008038F6">
        <w:rPr>
          <w:rFonts w:ascii="Arial" w:hAnsi="Arial" w:cs="Arial"/>
          <w:sz w:val="20"/>
          <w:szCs w:val="20"/>
        </w:rPr>
        <w:t>όμως,</w:t>
      </w:r>
      <w:r>
        <w:rPr>
          <w:rFonts w:ascii="Arial" w:hAnsi="Arial" w:cs="Arial"/>
          <w:sz w:val="20"/>
          <w:szCs w:val="20"/>
        </w:rPr>
        <w:t xml:space="preserve"> η θέση μας για το Σύμφωνο Συμβίωσης.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Όσον αφορά το άρθρο 4 που περιλαμβάνει τροποποιήσεις διαφόρων νομοθετημάτων για την προσαρμογή στις προβλέψεις της </w:t>
      </w:r>
      <w:r w:rsidR="00D9405C">
        <w:rPr>
          <w:rFonts w:ascii="Arial" w:hAnsi="Arial" w:cs="Arial"/>
          <w:sz w:val="20"/>
          <w:szCs w:val="20"/>
        </w:rPr>
        <w:t>Σύμβασης</w:t>
      </w:r>
      <w:r>
        <w:rPr>
          <w:rFonts w:ascii="Arial" w:hAnsi="Arial" w:cs="Arial"/>
          <w:sz w:val="20"/>
          <w:szCs w:val="20"/>
        </w:rPr>
        <w:t>, θα σταθούμε στην προστασία  των αλλοδαπών, που δεν έχουν νομιμοποιητικά έγγραφα και καταγγέλλουν περιστατικό ενδοοικογενειακής βίας. Έχουμε μία επανάληψη της αντίστοιχης</w:t>
      </w:r>
      <w:r w:rsidR="008038F6">
        <w:rPr>
          <w:rFonts w:ascii="Arial" w:hAnsi="Arial" w:cs="Arial"/>
          <w:sz w:val="20"/>
          <w:szCs w:val="20"/>
        </w:rPr>
        <w:t xml:space="preserve"> προστασίας που είχε δοθεί με το ν.</w:t>
      </w:r>
      <w:r>
        <w:rPr>
          <w:rFonts w:ascii="Arial" w:hAnsi="Arial" w:cs="Arial"/>
          <w:sz w:val="20"/>
          <w:szCs w:val="20"/>
        </w:rPr>
        <w:t xml:space="preserve"> 4332/2015 για όσους κατήγγειλαν ρατσιστικά εγκλήματα και μάλιστα είχε συσταθεί και μία υπηρεσία στη ΓΑΔΑ με τα γνωστά αποτελέσματα. Είμαστε αντίθετοι γιατί</w:t>
      </w:r>
      <w:r w:rsidR="008038F6">
        <w:rPr>
          <w:rFonts w:ascii="Arial" w:hAnsi="Arial" w:cs="Arial"/>
          <w:sz w:val="20"/>
          <w:szCs w:val="20"/>
        </w:rPr>
        <w:t>,</w:t>
      </w:r>
      <w:r>
        <w:rPr>
          <w:rFonts w:ascii="Arial" w:hAnsi="Arial" w:cs="Arial"/>
          <w:sz w:val="20"/>
          <w:szCs w:val="20"/>
        </w:rPr>
        <w:t xml:space="preserve"> στην πράξη</w:t>
      </w:r>
      <w:r w:rsidR="008038F6">
        <w:rPr>
          <w:rFonts w:ascii="Arial" w:hAnsi="Arial" w:cs="Arial"/>
          <w:sz w:val="20"/>
          <w:szCs w:val="20"/>
        </w:rPr>
        <w:t>,</w:t>
      </w:r>
      <w:r>
        <w:rPr>
          <w:rFonts w:ascii="Arial" w:hAnsi="Arial" w:cs="Arial"/>
          <w:sz w:val="20"/>
          <w:szCs w:val="20"/>
        </w:rPr>
        <w:t xml:space="preserve"> θα λειτουργήσει αυτό σαν ένας μηχανισμός νομιμοποίησης αλλοδαπών που ζουν παράνομα στην πατρίδα μας. Θα πηγαίνει</w:t>
      </w:r>
      <w:r w:rsidR="008038F6">
        <w:rPr>
          <w:rFonts w:ascii="Arial" w:hAnsi="Arial" w:cs="Arial"/>
          <w:sz w:val="20"/>
          <w:szCs w:val="20"/>
        </w:rPr>
        <w:t>,</w:t>
      </w:r>
      <w:r>
        <w:rPr>
          <w:rFonts w:ascii="Arial" w:hAnsi="Arial" w:cs="Arial"/>
          <w:sz w:val="20"/>
          <w:szCs w:val="20"/>
        </w:rPr>
        <w:t xml:space="preserve"> δηλαδή</w:t>
      </w:r>
      <w:r w:rsidR="008038F6">
        <w:rPr>
          <w:rFonts w:ascii="Arial" w:hAnsi="Arial" w:cs="Arial"/>
          <w:sz w:val="20"/>
          <w:szCs w:val="20"/>
        </w:rPr>
        <w:t>,</w:t>
      </w:r>
      <w:r>
        <w:rPr>
          <w:rFonts w:ascii="Arial" w:hAnsi="Arial" w:cs="Arial"/>
          <w:sz w:val="20"/>
          <w:szCs w:val="20"/>
        </w:rPr>
        <w:t xml:space="preserve"> να κάνει μία καταγγελία κάποιος που</w:t>
      </w:r>
      <w:r w:rsidR="008038F6">
        <w:rPr>
          <w:rFonts w:ascii="Arial" w:hAnsi="Arial" w:cs="Arial"/>
          <w:sz w:val="20"/>
          <w:szCs w:val="20"/>
        </w:rPr>
        <w:t>,</w:t>
      </w:r>
      <w:r>
        <w:rPr>
          <w:rFonts w:ascii="Arial" w:hAnsi="Arial" w:cs="Arial"/>
          <w:sz w:val="20"/>
          <w:szCs w:val="20"/>
        </w:rPr>
        <w:t xml:space="preserve"> μέχρι να ερευνηθεί και να διακριβωθεί τι έχει συμβεί, θα απολαμβάνει την προστασία από διοικητική απέλαση.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Στο άρθρο 24, όσον αφορά τα ζητήματα της ευρωπαϊκής μονάδας δικαστικής συνεργασίας</w:t>
      </w:r>
      <w:r w:rsidR="008038F6">
        <w:rPr>
          <w:rFonts w:ascii="Arial" w:hAnsi="Arial" w:cs="Arial"/>
          <w:sz w:val="20"/>
          <w:szCs w:val="20"/>
        </w:rPr>
        <w:t>,</w:t>
      </w:r>
      <w:r>
        <w:rPr>
          <w:rFonts w:ascii="Arial" w:hAnsi="Arial" w:cs="Arial"/>
          <w:sz w:val="20"/>
          <w:szCs w:val="20"/>
        </w:rPr>
        <w:t xml:space="preserve"> της συμμετοχής  εισαγγελικών αρχών σε αυτήν</w:t>
      </w:r>
      <w:r w:rsidR="008038F6">
        <w:rPr>
          <w:rFonts w:ascii="Arial" w:hAnsi="Arial" w:cs="Arial"/>
          <w:sz w:val="20"/>
          <w:szCs w:val="20"/>
        </w:rPr>
        <w:t>,</w:t>
      </w:r>
      <w:r>
        <w:rPr>
          <w:rFonts w:ascii="Arial" w:hAnsi="Arial" w:cs="Arial"/>
          <w:sz w:val="20"/>
          <w:szCs w:val="20"/>
        </w:rPr>
        <w:t xml:space="preserve"> αλλά και επιμέρους ζητήματα συνεργασίας και διαβίβασης πληροφοριών μέσω χωρών κ.λπ., στην παράγραφο 3 του συγκεκριμένου άρθρου</w:t>
      </w:r>
      <w:r w:rsidR="008038F6">
        <w:rPr>
          <w:rFonts w:ascii="Arial" w:hAnsi="Arial" w:cs="Arial"/>
          <w:sz w:val="20"/>
          <w:szCs w:val="20"/>
        </w:rPr>
        <w:t>,</w:t>
      </w:r>
      <w:r>
        <w:rPr>
          <w:rFonts w:ascii="Arial" w:hAnsi="Arial" w:cs="Arial"/>
          <w:sz w:val="20"/>
          <w:szCs w:val="20"/>
        </w:rPr>
        <w:t xml:space="preserve"> προβλέπεται</w:t>
      </w:r>
      <w:r w:rsidR="008038F6">
        <w:rPr>
          <w:rFonts w:ascii="Arial" w:hAnsi="Arial" w:cs="Arial"/>
          <w:sz w:val="20"/>
          <w:szCs w:val="20"/>
        </w:rPr>
        <w:t>,</w:t>
      </w:r>
      <w:r>
        <w:rPr>
          <w:rFonts w:ascii="Arial" w:hAnsi="Arial" w:cs="Arial"/>
          <w:sz w:val="20"/>
          <w:szCs w:val="20"/>
        </w:rPr>
        <w:t xml:space="preserve"> στα πλαίσια της ευρωπαϊκής μονάδας δικαστικής συνεργασίας</w:t>
      </w:r>
      <w:r w:rsidR="008038F6">
        <w:rPr>
          <w:rFonts w:ascii="Arial" w:hAnsi="Arial" w:cs="Arial"/>
          <w:sz w:val="20"/>
          <w:szCs w:val="20"/>
        </w:rPr>
        <w:t>,</w:t>
      </w:r>
      <w:r>
        <w:rPr>
          <w:rFonts w:ascii="Arial" w:hAnsi="Arial" w:cs="Arial"/>
          <w:sz w:val="20"/>
          <w:szCs w:val="20"/>
        </w:rPr>
        <w:t xml:space="preserve"> η παροχή πληροφοριών και πρόσβασης σε κάθε είδους ποινικού αρχείου, μητρώου </w:t>
      </w:r>
      <w:r>
        <w:rPr>
          <w:rFonts w:ascii="Arial" w:hAnsi="Arial" w:cs="Arial"/>
          <w:sz w:val="20"/>
          <w:szCs w:val="20"/>
          <w:lang w:val="en-US"/>
        </w:rPr>
        <w:t>DNA</w:t>
      </w:r>
      <w:r>
        <w:rPr>
          <w:rFonts w:ascii="Arial" w:hAnsi="Arial" w:cs="Arial"/>
          <w:sz w:val="20"/>
          <w:szCs w:val="20"/>
        </w:rPr>
        <w:t xml:space="preserve"> κ.λπ. Είμαστε αντίθετοι σε τέτοιου είδους ευρωπαϊκές ή υπερεθνικές δομές και</w:t>
      </w:r>
      <w:r w:rsidR="008038F6">
        <w:rPr>
          <w:rFonts w:ascii="Arial" w:hAnsi="Arial" w:cs="Arial"/>
          <w:sz w:val="20"/>
          <w:szCs w:val="20"/>
        </w:rPr>
        <w:t xml:space="preserve"> μηχανισμούς. </w:t>
      </w:r>
      <w:r>
        <w:rPr>
          <w:rFonts w:ascii="Arial" w:hAnsi="Arial" w:cs="Arial"/>
          <w:sz w:val="20"/>
          <w:szCs w:val="20"/>
        </w:rPr>
        <w:t xml:space="preserve">Τέτοιου είδους προσβάσεις σε προσωπικά δεδομένα Ελλήνων πολιτών μας βρίσκουν αντίθετους για λόγους που άπτονται τόσο της πίστεως των Ελλήνων όσο και της φυσικής τάσης για καταπολέμηση οποιασδήποτε μορφής ανελευθερίας. Μας προκαλεί και την </w:t>
      </w:r>
      <w:r>
        <w:rPr>
          <w:rFonts w:ascii="Arial" w:hAnsi="Arial" w:cs="Arial"/>
          <w:sz w:val="20"/>
          <w:szCs w:val="20"/>
        </w:rPr>
        <w:lastRenderedPageBreak/>
        <w:t xml:space="preserve">περιέργεια που </w:t>
      </w:r>
      <w:r w:rsidR="008038F6">
        <w:rPr>
          <w:rFonts w:ascii="Arial" w:hAnsi="Arial" w:cs="Arial"/>
          <w:sz w:val="20"/>
          <w:szCs w:val="20"/>
        </w:rPr>
        <w:t>εσείς, που</w:t>
      </w:r>
      <w:r>
        <w:rPr>
          <w:rFonts w:ascii="Arial" w:hAnsi="Arial" w:cs="Arial"/>
          <w:sz w:val="20"/>
          <w:szCs w:val="20"/>
        </w:rPr>
        <w:t xml:space="preserve"> ήσασταν υπέρ των ελευθεριών</w:t>
      </w:r>
      <w:r w:rsidR="008038F6">
        <w:rPr>
          <w:rFonts w:ascii="Arial" w:hAnsi="Arial" w:cs="Arial"/>
          <w:sz w:val="20"/>
          <w:szCs w:val="20"/>
        </w:rPr>
        <w:t>,</w:t>
      </w:r>
      <w:r>
        <w:rPr>
          <w:rFonts w:ascii="Arial" w:hAnsi="Arial" w:cs="Arial"/>
          <w:sz w:val="20"/>
          <w:szCs w:val="20"/>
        </w:rPr>
        <w:t xml:space="preserve"> ψηφίζετε τέτοια νομοθετήματα, που μακάρι να καταπολεμήσουν όλα αυτά τα εγκλήματα που περιγράφονται. Οι διαχωριστικές γραμμές</w:t>
      </w:r>
      <w:r w:rsidR="008038F6">
        <w:rPr>
          <w:rFonts w:ascii="Arial" w:hAnsi="Arial" w:cs="Arial"/>
          <w:sz w:val="20"/>
          <w:szCs w:val="20"/>
        </w:rPr>
        <w:t>,</w:t>
      </w:r>
      <w:r>
        <w:rPr>
          <w:rFonts w:ascii="Arial" w:hAnsi="Arial" w:cs="Arial"/>
          <w:sz w:val="20"/>
          <w:szCs w:val="20"/>
        </w:rPr>
        <w:t xml:space="preserve"> κύριε Υπουργέ, κάπου μπερδεύονται όταν είναι ανοιχτά τόσα δεδομένα. Μακάρι να είναι μόνο κατά των εγκλημάτων, αν και δεν είμαστε τόσο σίγουροι.</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Με το εν λόγω άρθρο δίνεται η δυνατότητα για μία επιπλέον τριετία να αποσπών</w:t>
      </w:r>
      <w:r w:rsidR="008038F6">
        <w:rPr>
          <w:rFonts w:ascii="Arial" w:hAnsi="Arial" w:cs="Arial"/>
          <w:sz w:val="20"/>
          <w:szCs w:val="20"/>
        </w:rPr>
        <w:t xml:space="preserve">ται στην Εθνική Σχολή Δικαστών, </w:t>
      </w:r>
      <w:r>
        <w:rPr>
          <w:rFonts w:ascii="Arial" w:hAnsi="Arial" w:cs="Arial"/>
          <w:sz w:val="20"/>
          <w:szCs w:val="20"/>
        </w:rPr>
        <w:t>στο άρθρο 26, τρεις υπάλληλοι της μονάδας διαχείρισης κοινοτικού πλαισίου στήριξης ΑΕ κατηγορίας ΠΕ οικονομολόγων</w:t>
      </w:r>
      <w:r w:rsidR="008038F6">
        <w:rPr>
          <w:rFonts w:ascii="Arial" w:hAnsi="Arial" w:cs="Arial"/>
          <w:sz w:val="20"/>
          <w:szCs w:val="20"/>
        </w:rPr>
        <w:t>,</w:t>
      </w:r>
      <w:r>
        <w:rPr>
          <w:rFonts w:ascii="Arial" w:hAnsi="Arial" w:cs="Arial"/>
          <w:sz w:val="20"/>
          <w:szCs w:val="20"/>
        </w:rPr>
        <w:t xml:space="preserve"> με αντικείμενο το</w:t>
      </w:r>
      <w:r w:rsidR="008038F6">
        <w:rPr>
          <w:rFonts w:ascii="Arial" w:hAnsi="Arial" w:cs="Arial"/>
          <w:sz w:val="20"/>
          <w:szCs w:val="20"/>
        </w:rPr>
        <w:t>ν</w:t>
      </w:r>
      <w:r>
        <w:rPr>
          <w:rFonts w:ascii="Arial" w:hAnsi="Arial" w:cs="Arial"/>
          <w:sz w:val="20"/>
          <w:szCs w:val="20"/>
        </w:rPr>
        <w:t xml:space="preserve"> σχεδιασμό, προγραμματισμό υλοποίηση και διαχείριση προγραμμάτων χρηματοδοτούμενων  από την Ε.Ε.</w:t>
      </w:r>
      <w:r w:rsidR="008038F6">
        <w:rPr>
          <w:rFonts w:ascii="Arial" w:hAnsi="Arial" w:cs="Arial"/>
          <w:sz w:val="20"/>
          <w:szCs w:val="20"/>
        </w:rPr>
        <w:t>.</w:t>
      </w:r>
      <w:r>
        <w:rPr>
          <w:rFonts w:ascii="Arial" w:hAnsi="Arial" w:cs="Arial"/>
          <w:sz w:val="20"/>
          <w:szCs w:val="20"/>
        </w:rPr>
        <w:t xml:space="preserve"> </w:t>
      </w:r>
      <w:r w:rsidR="008038F6">
        <w:rPr>
          <w:rFonts w:ascii="Arial" w:hAnsi="Arial" w:cs="Arial"/>
          <w:sz w:val="20"/>
          <w:szCs w:val="20"/>
        </w:rPr>
        <w:t>Φ</w:t>
      </w:r>
      <w:r>
        <w:rPr>
          <w:rFonts w:ascii="Arial" w:hAnsi="Arial" w:cs="Arial"/>
          <w:sz w:val="20"/>
          <w:szCs w:val="20"/>
        </w:rPr>
        <w:t>αίνεται</w:t>
      </w:r>
      <w:r w:rsidR="008038F6">
        <w:rPr>
          <w:rFonts w:ascii="Arial" w:hAnsi="Arial" w:cs="Arial"/>
          <w:sz w:val="20"/>
          <w:szCs w:val="20"/>
        </w:rPr>
        <w:t>,</w:t>
      </w:r>
      <w:r>
        <w:rPr>
          <w:rFonts w:ascii="Arial" w:hAnsi="Arial" w:cs="Arial"/>
          <w:sz w:val="20"/>
          <w:szCs w:val="20"/>
        </w:rPr>
        <w:t xml:space="preserve"> έτσι όπως είναι τουλάχιστον διατυπωμένη</w:t>
      </w:r>
      <w:r w:rsidR="008038F6">
        <w:rPr>
          <w:rFonts w:ascii="Arial" w:hAnsi="Arial" w:cs="Arial"/>
          <w:sz w:val="20"/>
          <w:szCs w:val="20"/>
        </w:rPr>
        <w:t>,</w:t>
      </w:r>
      <w:r>
        <w:rPr>
          <w:rFonts w:ascii="Arial" w:hAnsi="Arial" w:cs="Arial"/>
          <w:sz w:val="20"/>
          <w:szCs w:val="20"/>
        </w:rPr>
        <w:t xml:space="preserve"> μια φωτογραφική διάταξη προφανώς για να βολευτούν κάποιοι ημέτεροι.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Στο άρθρο 27 σχετικά με τις διαδικασίες μετάταξης υπαλλήλων υποθηκοφυλακείων και κτηματολογικών γραφείων, είχαμε εκφράσει την αντίθεσή μας στα συγκεκριμένα νομοσχέδια, την οποία εκφράζουμε και τώρα.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Στο άρθρο 29</w:t>
      </w:r>
      <w:r w:rsidR="008038F6">
        <w:rPr>
          <w:rFonts w:ascii="Arial" w:hAnsi="Arial" w:cs="Arial"/>
          <w:sz w:val="20"/>
          <w:szCs w:val="20"/>
        </w:rPr>
        <w:t>,</w:t>
      </w:r>
      <w:r>
        <w:rPr>
          <w:rFonts w:ascii="Arial" w:hAnsi="Arial" w:cs="Arial"/>
          <w:sz w:val="20"/>
          <w:szCs w:val="20"/>
        </w:rPr>
        <w:t xml:space="preserve"> διατάξεις που αφορούν το ελεγκτικό συνέδριο</w:t>
      </w:r>
      <w:r w:rsidR="008038F6">
        <w:rPr>
          <w:rFonts w:ascii="Arial" w:hAnsi="Arial" w:cs="Arial"/>
          <w:sz w:val="20"/>
          <w:szCs w:val="20"/>
        </w:rPr>
        <w:t>,</w:t>
      </w:r>
      <w:r>
        <w:rPr>
          <w:rFonts w:ascii="Arial" w:hAnsi="Arial" w:cs="Arial"/>
          <w:sz w:val="20"/>
          <w:szCs w:val="20"/>
        </w:rPr>
        <w:t xml:space="preserve"> πρόκειται για την επέκταση του προ συμβατικού ελέγχου συμβάσεων αξιοποίησης περιουσιακών στοιχείων του ΤΑΥΠΕΔ</w:t>
      </w:r>
      <w:r w:rsidR="008038F6">
        <w:rPr>
          <w:rFonts w:ascii="Arial" w:hAnsi="Arial" w:cs="Arial"/>
          <w:sz w:val="20"/>
          <w:szCs w:val="20"/>
        </w:rPr>
        <w:t xml:space="preserve">, </w:t>
      </w:r>
      <w:r>
        <w:rPr>
          <w:rFonts w:ascii="Arial" w:hAnsi="Arial" w:cs="Arial"/>
          <w:sz w:val="20"/>
          <w:szCs w:val="20"/>
        </w:rPr>
        <w:t xml:space="preserve">ανεξάρτητα από το εάν πρόκειται για αρχική ή τροποποιητική της </w:t>
      </w:r>
      <w:r w:rsidR="00D9405C">
        <w:rPr>
          <w:rFonts w:ascii="Arial" w:hAnsi="Arial" w:cs="Arial"/>
          <w:sz w:val="20"/>
          <w:szCs w:val="20"/>
        </w:rPr>
        <w:t>Σύμβασης</w:t>
      </w:r>
      <w:r>
        <w:rPr>
          <w:rFonts w:ascii="Arial" w:hAnsi="Arial" w:cs="Arial"/>
          <w:sz w:val="20"/>
          <w:szCs w:val="20"/>
        </w:rPr>
        <w:t xml:space="preserve"> και ανεξάρτητα εάν η τροποποίηση έχει υπαχθεί σε προ συμβατικό έλεγχο του ελεγκτικού συνεδρίου. Σαφώς και η επέκταση του προ συμβατικού ελέγχου τέτοιου είδους συμβάσεων από το ελεγκτικό συνέδριο είναι κάτι που υποτίθεται </w:t>
      </w:r>
      <w:r w:rsidR="008038F6">
        <w:rPr>
          <w:rFonts w:ascii="Arial" w:hAnsi="Arial" w:cs="Arial"/>
          <w:sz w:val="20"/>
          <w:szCs w:val="20"/>
        </w:rPr>
        <w:t xml:space="preserve">ότι </w:t>
      </w:r>
      <w:r>
        <w:rPr>
          <w:rFonts w:ascii="Arial" w:hAnsi="Arial" w:cs="Arial"/>
          <w:sz w:val="20"/>
          <w:szCs w:val="20"/>
        </w:rPr>
        <w:t>θα διασφαλίζει κάποια γενικότερα εχέγγυα. Με δεδομένη</w:t>
      </w:r>
      <w:r w:rsidR="008038F6">
        <w:rPr>
          <w:rFonts w:ascii="Arial" w:hAnsi="Arial" w:cs="Arial"/>
          <w:sz w:val="20"/>
          <w:szCs w:val="20"/>
        </w:rPr>
        <w:t>,</w:t>
      </w:r>
      <w:r>
        <w:rPr>
          <w:rFonts w:ascii="Arial" w:hAnsi="Arial" w:cs="Arial"/>
          <w:sz w:val="20"/>
          <w:szCs w:val="20"/>
        </w:rPr>
        <w:t xml:space="preserve"> </w:t>
      </w:r>
      <w:r w:rsidR="008038F6">
        <w:rPr>
          <w:rFonts w:ascii="Arial" w:hAnsi="Arial" w:cs="Arial"/>
          <w:sz w:val="20"/>
          <w:szCs w:val="20"/>
        </w:rPr>
        <w:t>όμως,</w:t>
      </w:r>
      <w:r>
        <w:rPr>
          <w:rFonts w:ascii="Arial" w:hAnsi="Arial" w:cs="Arial"/>
          <w:sz w:val="20"/>
          <w:szCs w:val="20"/>
        </w:rPr>
        <w:t xml:space="preserve"> την άποψή μας για το ΤΑΥΠΕΔ και το τι αυτό εξυπηρετεί</w:t>
      </w:r>
      <w:r w:rsidR="008038F6">
        <w:rPr>
          <w:rFonts w:ascii="Arial" w:hAnsi="Arial" w:cs="Arial"/>
          <w:sz w:val="20"/>
          <w:szCs w:val="20"/>
        </w:rPr>
        <w:t>,</w:t>
      </w:r>
      <w:r>
        <w:rPr>
          <w:rFonts w:ascii="Arial" w:hAnsi="Arial" w:cs="Arial"/>
          <w:sz w:val="20"/>
          <w:szCs w:val="20"/>
        </w:rPr>
        <w:t xml:space="preserve"> δεν μπορούμε να στηρίξουμε την διάταξη αυτή.</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Στο άρθρο 30</w:t>
      </w:r>
      <w:r w:rsidR="008038F6">
        <w:rPr>
          <w:rFonts w:ascii="Arial" w:hAnsi="Arial" w:cs="Arial"/>
          <w:sz w:val="20"/>
          <w:szCs w:val="20"/>
        </w:rPr>
        <w:t>,</w:t>
      </w:r>
      <w:r>
        <w:rPr>
          <w:rFonts w:ascii="Arial" w:hAnsi="Arial" w:cs="Arial"/>
          <w:sz w:val="20"/>
          <w:szCs w:val="20"/>
        </w:rPr>
        <w:t xml:space="preserve"> ενδεικτικό του προβλήματος που δημιουργεί η ενοποίηση θεμάτων που δεν έχουν σχέση μεταξύ τους, το είπαμε και στην αρχή</w:t>
      </w:r>
      <w:r w:rsidR="008038F6">
        <w:rPr>
          <w:rFonts w:ascii="Arial" w:hAnsi="Arial" w:cs="Arial"/>
          <w:sz w:val="20"/>
          <w:szCs w:val="20"/>
        </w:rPr>
        <w:t>,</w:t>
      </w:r>
      <w:r>
        <w:rPr>
          <w:rFonts w:ascii="Arial" w:hAnsi="Arial" w:cs="Arial"/>
          <w:sz w:val="20"/>
          <w:szCs w:val="20"/>
        </w:rPr>
        <w:t xml:space="preserve"> σε ένα άρθρο που αφορά την επιδότηση φοίτησης στο Ανοιχτό Ελληνικό Πανε</w:t>
      </w:r>
      <w:r w:rsidR="008038F6">
        <w:rPr>
          <w:rFonts w:ascii="Arial" w:hAnsi="Arial" w:cs="Arial"/>
          <w:sz w:val="20"/>
          <w:szCs w:val="20"/>
        </w:rPr>
        <w:t xml:space="preserve">πιστήμιο </w:t>
      </w:r>
      <w:r>
        <w:rPr>
          <w:rFonts w:ascii="Arial" w:hAnsi="Arial" w:cs="Arial"/>
          <w:sz w:val="20"/>
          <w:szCs w:val="20"/>
        </w:rPr>
        <w:t xml:space="preserve">υπαλλήλων των καταστημάτων κράτησης, κάτι που δεν δημιουργεί κάποιο ζήτημα, βάζετε κι άλλες ρυθμίσεις που αφορούν θέματα του </w:t>
      </w:r>
      <w:r w:rsidR="008038F6">
        <w:rPr>
          <w:rFonts w:ascii="Arial" w:hAnsi="Arial" w:cs="Arial"/>
          <w:sz w:val="20"/>
          <w:szCs w:val="20"/>
        </w:rPr>
        <w:t>Σ</w:t>
      </w:r>
      <w:r>
        <w:rPr>
          <w:rFonts w:ascii="Arial" w:hAnsi="Arial" w:cs="Arial"/>
          <w:sz w:val="20"/>
          <w:szCs w:val="20"/>
        </w:rPr>
        <w:t xml:space="preserve">ωφρονιστικού </w:t>
      </w:r>
      <w:r w:rsidR="008038F6">
        <w:rPr>
          <w:rFonts w:ascii="Arial" w:hAnsi="Arial" w:cs="Arial"/>
          <w:sz w:val="20"/>
          <w:szCs w:val="20"/>
        </w:rPr>
        <w:t>Κ</w:t>
      </w:r>
      <w:r>
        <w:rPr>
          <w:rFonts w:ascii="Arial" w:hAnsi="Arial" w:cs="Arial"/>
          <w:sz w:val="20"/>
          <w:szCs w:val="20"/>
        </w:rPr>
        <w:t>ώδικα. Τι σχέση έχει η φοίτηση στο Ελληνικό Ανοιχτό Πανεπιστήμιο των σωφρονιστικών υπαλλήλων με προϋπόθεση χορήγησης τακτικής άδειας σε καταδίκους; Καμία σχέση. Απορούμε γιατί τα βάλατε μαζί και δεν μπορούμε  να ψηφίσουμε ξεχωριστά.</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Στην παράγραφο 2</w:t>
      </w:r>
      <w:r w:rsidR="007601DF">
        <w:rPr>
          <w:rFonts w:ascii="Arial" w:hAnsi="Arial" w:cs="Arial"/>
          <w:sz w:val="20"/>
          <w:szCs w:val="20"/>
        </w:rPr>
        <w:t>, επεκτείνετε,</w:t>
      </w:r>
      <w:r>
        <w:rPr>
          <w:rFonts w:ascii="Arial" w:hAnsi="Arial" w:cs="Arial"/>
          <w:sz w:val="20"/>
          <w:szCs w:val="20"/>
        </w:rPr>
        <w:t xml:space="preserve"> για διάστημα 48 μηνών</w:t>
      </w:r>
      <w:r w:rsidR="007601DF">
        <w:rPr>
          <w:rFonts w:ascii="Arial" w:hAnsi="Arial" w:cs="Arial"/>
          <w:sz w:val="20"/>
          <w:szCs w:val="20"/>
        </w:rPr>
        <w:t>,</w:t>
      </w:r>
      <w:r>
        <w:rPr>
          <w:rFonts w:ascii="Arial" w:hAnsi="Arial" w:cs="Arial"/>
          <w:sz w:val="20"/>
          <w:szCs w:val="20"/>
        </w:rPr>
        <w:t xml:space="preserve"> το</w:t>
      </w:r>
      <w:r w:rsidR="007601DF">
        <w:rPr>
          <w:rFonts w:ascii="Arial" w:hAnsi="Arial" w:cs="Arial"/>
          <w:sz w:val="20"/>
          <w:szCs w:val="20"/>
        </w:rPr>
        <w:t>ν θεσμό ηλεκτρονικής επιτήρησης</w:t>
      </w:r>
      <w:r>
        <w:rPr>
          <w:rFonts w:ascii="Arial" w:hAnsi="Arial" w:cs="Arial"/>
          <w:sz w:val="20"/>
          <w:szCs w:val="20"/>
        </w:rPr>
        <w:t xml:space="preserve">, το γνωστό </w:t>
      </w:r>
      <w:r w:rsidR="007601DF">
        <w:rPr>
          <w:rFonts w:ascii="Arial" w:hAnsi="Arial" w:cs="Arial"/>
          <w:sz w:val="20"/>
          <w:szCs w:val="20"/>
        </w:rPr>
        <w:t>«</w:t>
      </w:r>
      <w:r>
        <w:rPr>
          <w:rFonts w:ascii="Arial" w:hAnsi="Arial" w:cs="Arial"/>
          <w:sz w:val="20"/>
          <w:szCs w:val="20"/>
        </w:rPr>
        <w:t>βραχιολάκι</w:t>
      </w:r>
      <w:r w:rsidR="007601DF">
        <w:rPr>
          <w:rFonts w:ascii="Arial" w:hAnsi="Arial" w:cs="Arial"/>
          <w:sz w:val="20"/>
          <w:szCs w:val="20"/>
        </w:rPr>
        <w:t>»</w:t>
      </w:r>
      <w:r>
        <w:rPr>
          <w:rFonts w:ascii="Arial" w:hAnsi="Arial" w:cs="Arial"/>
          <w:sz w:val="20"/>
          <w:szCs w:val="20"/>
        </w:rPr>
        <w:t>, σε καταδίκους και</w:t>
      </w:r>
      <w:r w:rsidR="007601DF">
        <w:rPr>
          <w:rFonts w:ascii="Arial" w:hAnsi="Arial" w:cs="Arial"/>
          <w:sz w:val="20"/>
          <w:szCs w:val="20"/>
        </w:rPr>
        <w:t>,</w:t>
      </w:r>
      <w:r>
        <w:rPr>
          <w:rFonts w:ascii="Arial" w:hAnsi="Arial" w:cs="Arial"/>
          <w:sz w:val="20"/>
          <w:szCs w:val="20"/>
        </w:rPr>
        <w:t xml:space="preserve"> κυρίως</w:t>
      </w:r>
      <w:r w:rsidR="007601DF">
        <w:rPr>
          <w:rFonts w:ascii="Arial" w:hAnsi="Arial" w:cs="Arial"/>
          <w:sz w:val="20"/>
          <w:szCs w:val="20"/>
        </w:rPr>
        <w:t>,</w:t>
      </w:r>
      <w:r>
        <w:rPr>
          <w:rFonts w:ascii="Arial" w:hAnsi="Arial" w:cs="Arial"/>
          <w:sz w:val="20"/>
          <w:szCs w:val="20"/>
        </w:rPr>
        <w:t xml:space="preserve"> υπόδικους, κάτι για το οποίο έχουμε πάρει θέση και το έχουμε καταψηφίσει. Αυτά</w:t>
      </w:r>
      <w:r w:rsidR="007601DF">
        <w:rPr>
          <w:rFonts w:ascii="Arial" w:hAnsi="Arial" w:cs="Arial"/>
          <w:sz w:val="20"/>
          <w:szCs w:val="20"/>
        </w:rPr>
        <w:t>,</w:t>
      </w:r>
      <w:r>
        <w:rPr>
          <w:rFonts w:ascii="Arial" w:hAnsi="Arial" w:cs="Arial"/>
          <w:sz w:val="20"/>
          <w:szCs w:val="20"/>
        </w:rPr>
        <w:t xml:space="preserve"> προς το παρόν</w:t>
      </w:r>
      <w:r w:rsidR="007601DF">
        <w:rPr>
          <w:rFonts w:ascii="Arial" w:hAnsi="Arial" w:cs="Arial"/>
          <w:sz w:val="20"/>
          <w:szCs w:val="20"/>
        </w:rPr>
        <w:t>,</w:t>
      </w:r>
      <w:r>
        <w:rPr>
          <w:rFonts w:ascii="Arial" w:hAnsi="Arial" w:cs="Arial"/>
          <w:sz w:val="20"/>
          <w:szCs w:val="20"/>
        </w:rPr>
        <w:t xml:space="preserve"> και επιφυλασσόμαστε για την Ολομέλεια.</w:t>
      </w:r>
    </w:p>
    <w:p w:rsidR="00541074" w:rsidRDefault="00541074" w:rsidP="0078619A">
      <w:pPr>
        <w:spacing w:line="480" w:lineRule="auto"/>
        <w:ind w:firstLine="720"/>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7601DF" w:rsidRDefault="00541074" w:rsidP="007601DF">
      <w:pPr>
        <w:autoSpaceDE w:val="0"/>
        <w:autoSpaceDN w:val="0"/>
        <w:adjustRightInd w:val="0"/>
        <w:spacing w:after="0" w:line="480" w:lineRule="auto"/>
        <w:ind w:right="284" w:firstLine="720"/>
        <w:jc w:val="both"/>
        <w:rPr>
          <w:rFonts w:ascii="Arial" w:hAnsi="Arial" w:cs="Arial"/>
          <w:sz w:val="20"/>
          <w:szCs w:val="20"/>
        </w:rPr>
      </w:pPr>
      <w:r w:rsidRPr="00567E96">
        <w:rPr>
          <w:rFonts w:ascii="Arial" w:hAnsi="Arial" w:cs="Arial"/>
          <w:sz w:val="20"/>
          <w:szCs w:val="20"/>
        </w:rPr>
        <w:t>Από τη Διαρκή Επιτροπή Δημόσιας Διοίκησης, Δημόσιας Τάξης και Δικαιοσύνης, παρόντες ήταν οι Βουλευτές κ.κ</w:t>
      </w:r>
      <w:r>
        <w:rPr>
          <w:rFonts w:ascii="Arial" w:hAnsi="Arial" w:cs="Arial"/>
          <w:sz w:val="20"/>
          <w:szCs w:val="20"/>
        </w:rPr>
        <w:t>.</w:t>
      </w:r>
      <w:r w:rsidRPr="0078619A">
        <w:rPr>
          <w:rFonts w:ascii="Arial" w:hAnsi="Arial" w:cs="Arial"/>
          <w:sz w:val="20"/>
          <w:szCs w:val="20"/>
        </w:rPr>
        <w:t xml:space="preserve"> </w:t>
      </w:r>
      <w:r>
        <w:rPr>
          <w:rFonts w:ascii="Arial" w:hAnsi="Arial" w:cs="Arial"/>
          <w:sz w:val="20"/>
          <w:szCs w:val="20"/>
        </w:rPr>
        <w:t>Κυρίτσης Γεώργιος</w:t>
      </w:r>
      <w:r w:rsidRPr="00BA6A07">
        <w:rPr>
          <w:rFonts w:ascii="Arial" w:hAnsi="Arial" w:cs="Arial"/>
          <w:sz w:val="20"/>
          <w:szCs w:val="20"/>
        </w:rPr>
        <w:t xml:space="preserve">, </w:t>
      </w:r>
      <w:proofErr w:type="spellStart"/>
      <w:r>
        <w:rPr>
          <w:rFonts w:ascii="Arial" w:hAnsi="Arial" w:cs="Arial"/>
          <w:sz w:val="20"/>
          <w:szCs w:val="20"/>
        </w:rPr>
        <w:t>Αυλωνίτου</w:t>
      </w:r>
      <w:proofErr w:type="spellEnd"/>
      <w:r>
        <w:rPr>
          <w:rFonts w:ascii="Arial" w:hAnsi="Arial" w:cs="Arial"/>
          <w:sz w:val="20"/>
          <w:szCs w:val="20"/>
        </w:rPr>
        <w:t xml:space="preserve"> Ελένη</w:t>
      </w:r>
      <w:r w:rsidRPr="00BA6A07">
        <w:rPr>
          <w:rFonts w:ascii="Arial" w:hAnsi="Arial" w:cs="Arial"/>
          <w:sz w:val="20"/>
          <w:szCs w:val="20"/>
        </w:rPr>
        <w:t xml:space="preserve">, </w:t>
      </w:r>
      <w:proofErr w:type="spellStart"/>
      <w:r w:rsidRPr="00645CF2">
        <w:rPr>
          <w:rFonts w:ascii="Arial" w:hAnsi="Arial" w:cs="Arial"/>
          <w:sz w:val="20"/>
          <w:szCs w:val="20"/>
        </w:rPr>
        <w:t>Γκιόλας</w:t>
      </w:r>
      <w:proofErr w:type="spellEnd"/>
      <w:r w:rsidRPr="00645CF2">
        <w:rPr>
          <w:rFonts w:ascii="Arial" w:hAnsi="Arial" w:cs="Arial"/>
          <w:sz w:val="20"/>
          <w:szCs w:val="20"/>
        </w:rPr>
        <w:t xml:space="preserve"> Ιωάννης</w:t>
      </w:r>
      <w:r w:rsidRPr="00BA6A07">
        <w:rPr>
          <w:rFonts w:ascii="Arial" w:hAnsi="Arial" w:cs="Arial"/>
          <w:sz w:val="20"/>
          <w:szCs w:val="20"/>
        </w:rPr>
        <w:t xml:space="preserve">, </w:t>
      </w:r>
      <w:r w:rsidRPr="00645CF2">
        <w:rPr>
          <w:rFonts w:ascii="Arial" w:hAnsi="Arial" w:cs="Arial"/>
          <w:sz w:val="20"/>
          <w:szCs w:val="20"/>
        </w:rPr>
        <w:t>Θελερίτη Μαρία</w:t>
      </w:r>
      <w:r w:rsidRPr="00BA6A07">
        <w:rPr>
          <w:rFonts w:ascii="Arial" w:hAnsi="Arial" w:cs="Arial"/>
          <w:sz w:val="20"/>
          <w:szCs w:val="20"/>
        </w:rPr>
        <w:t xml:space="preserve">, </w:t>
      </w:r>
      <w:r w:rsidRPr="00645CF2">
        <w:rPr>
          <w:rFonts w:ascii="Arial" w:hAnsi="Arial" w:cs="Arial"/>
          <w:sz w:val="20"/>
          <w:szCs w:val="20"/>
        </w:rPr>
        <w:t>Κοζομπόλη Παναγιώτα</w:t>
      </w:r>
      <w:r w:rsidRPr="00BA6A07">
        <w:rPr>
          <w:rFonts w:ascii="Arial" w:hAnsi="Arial" w:cs="Arial"/>
          <w:sz w:val="20"/>
          <w:szCs w:val="20"/>
        </w:rPr>
        <w:t xml:space="preserve">, </w:t>
      </w:r>
      <w:r w:rsidRPr="00645CF2">
        <w:rPr>
          <w:rFonts w:ascii="Arial" w:hAnsi="Arial" w:cs="Arial"/>
          <w:sz w:val="20"/>
          <w:szCs w:val="20"/>
        </w:rPr>
        <w:t>Μορφίδης Κωνσταντίνος</w:t>
      </w:r>
      <w:r>
        <w:rPr>
          <w:rFonts w:ascii="Arial" w:hAnsi="Arial" w:cs="Arial"/>
          <w:sz w:val="20"/>
          <w:szCs w:val="20"/>
        </w:rPr>
        <w:t xml:space="preserve">, </w:t>
      </w:r>
      <w:proofErr w:type="spellStart"/>
      <w:r w:rsidRPr="00645CF2">
        <w:rPr>
          <w:rFonts w:ascii="Arial" w:hAnsi="Arial" w:cs="Arial"/>
          <w:sz w:val="20"/>
          <w:szCs w:val="20"/>
        </w:rPr>
        <w:t>Μπαλλής</w:t>
      </w:r>
      <w:proofErr w:type="spellEnd"/>
      <w:r w:rsidRPr="00645CF2">
        <w:rPr>
          <w:rFonts w:ascii="Arial" w:hAnsi="Arial" w:cs="Arial"/>
          <w:sz w:val="20"/>
          <w:szCs w:val="20"/>
        </w:rPr>
        <w:t xml:space="preserve"> Συμεών</w:t>
      </w:r>
      <w:r w:rsidRPr="00BA6A07">
        <w:rPr>
          <w:rFonts w:ascii="Arial" w:hAnsi="Arial" w:cs="Arial"/>
          <w:sz w:val="20"/>
          <w:szCs w:val="20"/>
        </w:rPr>
        <w:t xml:space="preserve">, </w:t>
      </w:r>
      <w:proofErr w:type="spellStart"/>
      <w:r>
        <w:rPr>
          <w:rFonts w:ascii="Arial" w:hAnsi="Arial" w:cs="Arial"/>
          <w:sz w:val="20"/>
          <w:szCs w:val="20"/>
        </w:rPr>
        <w:t>Ντζιμάνης</w:t>
      </w:r>
      <w:proofErr w:type="spellEnd"/>
      <w:r>
        <w:rPr>
          <w:rFonts w:ascii="Arial" w:hAnsi="Arial" w:cs="Arial"/>
          <w:sz w:val="20"/>
          <w:szCs w:val="20"/>
        </w:rPr>
        <w:t xml:space="preserve"> Γεώργιος, Π</w:t>
      </w:r>
      <w:r w:rsidRPr="00645CF2">
        <w:rPr>
          <w:rFonts w:ascii="Arial" w:hAnsi="Arial" w:cs="Arial"/>
          <w:sz w:val="20"/>
          <w:szCs w:val="20"/>
        </w:rPr>
        <w:t>άλλης Γεώργιος</w:t>
      </w:r>
      <w:r>
        <w:rPr>
          <w:rFonts w:ascii="Arial" w:hAnsi="Arial" w:cs="Arial"/>
          <w:sz w:val="20"/>
          <w:szCs w:val="20"/>
        </w:rPr>
        <w:t xml:space="preserve">, </w:t>
      </w:r>
      <w:r w:rsidRPr="00645CF2">
        <w:rPr>
          <w:rFonts w:ascii="Arial" w:hAnsi="Arial" w:cs="Arial"/>
          <w:sz w:val="20"/>
          <w:szCs w:val="20"/>
        </w:rPr>
        <w:t>Παπαηλιού Γεώργιος</w:t>
      </w:r>
      <w:r>
        <w:rPr>
          <w:rFonts w:ascii="Arial" w:hAnsi="Arial" w:cs="Arial"/>
          <w:sz w:val="20"/>
          <w:szCs w:val="20"/>
        </w:rPr>
        <w:t xml:space="preserve">, </w:t>
      </w:r>
      <w:r w:rsidRPr="00645CF2">
        <w:rPr>
          <w:rFonts w:ascii="Arial" w:hAnsi="Arial" w:cs="Arial"/>
          <w:sz w:val="20"/>
          <w:szCs w:val="20"/>
        </w:rPr>
        <w:t>Παπαφιλίππου Γεώργιος</w:t>
      </w:r>
      <w:r>
        <w:rPr>
          <w:rFonts w:ascii="Arial" w:hAnsi="Arial" w:cs="Arial"/>
          <w:sz w:val="20"/>
          <w:szCs w:val="20"/>
        </w:rPr>
        <w:t xml:space="preserve">, </w:t>
      </w:r>
      <w:r w:rsidRPr="00645CF2">
        <w:rPr>
          <w:rFonts w:ascii="Arial" w:hAnsi="Arial" w:cs="Arial"/>
          <w:sz w:val="20"/>
          <w:szCs w:val="20"/>
        </w:rPr>
        <w:t>Ριζούλης Ανδρέας</w:t>
      </w:r>
      <w:r>
        <w:rPr>
          <w:rFonts w:ascii="Arial" w:hAnsi="Arial" w:cs="Arial"/>
          <w:sz w:val="20"/>
          <w:szCs w:val="20"/>
        </w:rPr>
        <w:t xml:space="preserve">, Κωστοπαναγιώτου Ηλίας, </w:t>
      </w:r>
      <w:r w:rsidRPr="00645CF2">
        <w:rPr>
          <w:rFonts w:ascii="Arial" w:hAnsi="Arial" w:cs="Arial"/>
          <w:sz w:val="20"/>
          <w:szCs w:val="20"/>
        </w:rPr>
        <w:t>Σταματάκη Ελένη</w:t>
      </w:r>
      <w:r>
        <w:rPr>
          <w:rFonts w:ascii="Arial" w:hAnsi="Arial" w:cs="Arial"/>
          <w:sz w:val="20"/>
          <w:szCs w:val="20"/>
        </w:rPr>
        <w:t xml:space="preserve">, Λιβανίου Ζωή, </w:t>
      </w:r>
      <w:r w:rsidRPr="00645CF2">
        <w:rPr>
          <w:rFonts w:ascii="Arial" w:hAnsi="Arial" w:cs="Arial"/>
          <w:sz w:val="20"/>
          <w:szCs w:val="20"/>
        </w:rPr>
        <w:t>Συρίγος Αντώνιος</w:t>
      </w:r>
      <w:r>
        <w:rPr>
          <w:rFonts w:ascii="Arial" w:hAnsi="Arial" w:cs="Arial"/>
          <w:sz w:val="20"/>
          <w:szCs w:val="20"/>
        </w:rPr>
        <w:t xml:space="preserve">, </w:t>
      </w:r>
      <w:r w:rsidRPr="00645CF2">
        <w:rPr>
          <w:rFonts w:ascii="Arial" w:hAnsi="Arial" w:cs="Arial"/>
          <w:sz w:val="20"/>
          <w:szCs w:val="20"/>
        </w:rPr>
        <w:t>Τζάκρη Θεοδώρα</w:t>
      </w:r>
      <w:r>
        <w:rPr>
          <w:rFonts w:ascii="Arial" w:hAnsi="Arial" w:cs="Arial"/>
          <w:sz w:val="20"/>
          <w:szCs w:val="20"/>
        </w:rPr>
        <w:t xml:space="preserve">, </w:t>
      </w:r>
      <w:r w:rsidRPr="00645CF2">
        <w:rPr>
          <w:rFonts w:ascii="Arial" w:hAnsi="Arial" w:cs="Arial"/>
          <w:sz w:val="20"/>
          <w:szCs w:val="20"/>
        </w:rPr>
        <w:t>Τζαμακλής Χαρίλαος</w:t>
      </w:r>
      <w:r>
        <w:rPr>
          <w:rFonts w:ascii="Arial" w:hAnsi="Arial" w:cs="Arial"/>
          <w:sz w:val="20"/>
          <w:szCs w:val="20"/>
        </w:rPr>
        <w:t xml:space="preserve">, Παρασκευόπουλος Νικόλαος, Βέττας Δημήτριος, </w:t>
      </w:r>
      <w:r w:rsidRPr="00645CF2">
        <w:rPr>
          <w:rFonts w:ascii="Arial" w:hAnsi="Arial" w:cs="Arial"/>
          <w:sz w:val="20"/>
          <w:szCs w:val="20"/>
        </w:rPr>
        <w:t>Τσόγκας Γεώργιος</w:t>
      </w:r>
      <w:r>
        <w:rPr>
          <w:rFonts w:ascii="Arial" w:hAnsi="Arial" w:cs="Arial"/>
          <w:sz w:val="20"/>
          <w:szCs w:val="20"/>
        </w:rPr>
        <w:t xml:space="preserve">, </w:t>
      </w:r>
      <w:r w:rsidRPr="00645CF2">
        <w:rPr>
          <w:rFonts w:ascii="Arial" w:hAnsi="Arial" w:cs="Arial"/>
          <w:sz w:val="20"/>
          <w:szCs w:val="20"/>
        </w:rPr>
        <w:t>Χριστοδουλοπούλου Αναστασία</w:t>
      </w:r>
      <w:r>
        <w:rPr>
          <w:rFonts w:ascii="Arial" w:hAnsi="Arial" w:cs="Arial"/>
          <w:sz w:val="20"/>
          <w:szCs w:val="20"/>
        </w:rPr>
        <w:t xml:space="preserve">, </w:t>
      </w:r>
      <w:r w:rsidRPr="00645CF2">
        <w:rPr>
          <w:rFonts w:ascii="Arial" w:hAnsi="Arial" w:cs="Arial"/>
          <w:sz w:val="20"/>
          <w:szCs w:val="20"/>
        </w:rPr>
        <w:t>Ψυχογιός Γεώργιος</w:t>
      </w:r>
      <w:r>
        <w:rPr>
          <w:rFonts w:ascii="Arial" w:hAnsi="Arial" w:cs="Arial"/>
          <w:sz w:val="20"/>
          <w:szCs w:val="20"/>
        </w:rPr>
        <w:t xml:space="preserve">, Βεσυρόπουλος Απόστολος, </w:t>
      </w:r>
      <w:r w:rsidRPr="00645CF2">
        <w:rPr>
          <w:rFonts w:ascii="Arial" w:hAnsi="Arial" w:cs="Arial"/>
          <w:sz w:val="20"/>
          <w:szCs w:val="20"/>
        </w:rPr>
        <w:t>Βούλτεψη Σοφία</w:t>
      </w:r>
      <w:r>
        <w:rPr>
          <w:rFonts w:ascii="Arial" w:hAnsi="Arial" w:cs="Arial"/>
          <w:sz w:val="20"/>
          <w:szCs w:val="20"/>
        </w:rPr>
        <w:t xml:space="preserve">, </w:t>
      </w:r>
      <w:r w:rsidRPr="00645CF2">
        <w:rPr>
          <w:rFonts w:ascii="Arial" w:hAnsi="Arial" w:cs="Arial"/>
          <w:sz w:val="20"/>
          <w:szCs w:val="20"/>
        </w:rPr>
        <w:t>Γκιουλέκας Κωνσταντίνος</w:t>
      </w:r>
      <w:r>
        <w:rPr>
          <w:rFonts w:ascii="Arial" w:hAnsi="Arial" w:cs="Arial"/>
          <w:sz w:val="20"/>
          <w:szCs w:val="20"/>
        </w:rPr>
        <w:t xml:space="preserve">, Δαβάκης Αθανάσιος, </w:t>
      </w:r>
      <w:r w:rsidRPr="00645CF2">
        <w:rPr>
          <w:rFonts w:ascii="Arial" w:hAnsi="Arial" w:cs="Arial"/>
          <w:sz w:val="20"/>
          <w:szCs w:val="20"/>
        </w:rPr>
        <w:t>Καραγκούνης Κωνσταντίνος</w:t>
      </w:r>
      <w:r>
        <w:rPr>
          <w:rFonts w:ascii="Arial" w:hAnsi="Arial" w:cs="Arial"/>
          <w:sz w:val="20"/>
          <w:szCs w:val="20"/>
        </w:rPr>
        <w:t xml:space="preserve">, </w:t>
      </w:r>
      <w:r w:rsidRPr="00645CF2">
        <w:rPr>
          <w:rFonts w:ascii="Arial" w:hAnsi="Arial" w:cs="Arial"/>
          <w:sz w:val="20"/>
          <w:szCs w:val="20"/>
        </w:rPr>
        <w:t>Καρασμάνης Γεώργιος</w:t>
      </w:r>
      <w:r>
        <w:rPr>
          <w:rFonts w:ascii="Arial" w:hAnsi="Arial" w:cs="Arial"/>
          <w:sz w:val="20"/>
          <w:szCs w:val="20"/>
        </w:rPr>
        <w:t xml:space="preserve">, </w:t>
      </w:r>
      <w:r w:rsidRPr="00645CF2">
        <w:rPr>
          <w:rFonts w:ascii="Arial" w:hAnsi="Arial" w:cs="Arial"/>
          <w:sz w:val="20"/>
          <w:szCs w:val="20"/>
        </w:rPr>
        <w:t>Κυριαζίδης Δημήτριος</w:t>
      </w:r>
      <w:r>
        <w:rPr>
          <w:rFonts w:ascii="Arial" w:hAnsi="Arial" w:cs="Arial"/>
          <w:sz w:val="20"/>
          <w:szCs w:val="20"/>
        </w:rPr>
        <w:t xml:space="preserve">, </w:t>
      </w:r>
      <w:r w:rsidRPr="00645CF2">
        <w:rPr>
          <w:rFonts w:ascii="Arial" w:hAnsi="Arial" w:cs="Arial"/>
          <w:sz w:val="20"/>
          <w:szCs w:val="20"/>
        </w:rPr>
        <w:t>Παναγιωτόπουλος Νικόλαος</w:t>
      </w:r>
      <w:r>
        <w:rPr>
          <w:rFonts w:ascii="Arial" w:hAnsi="Arial" w:cs="Arial"/>
          <w:sz w:val="20"/>
          <w:szCs w:val="20"/>
        </w:rPr>
        <w:t xml:space="preserve">, </w:t>
      </w:r>
      <w:r w:rsidRPr="00645CF2">
        <w:rPr>
          <w:rFonts w:ascii="Arial" w:hAnsi="Arial" w:cs="Arial"/>
          <w:sz w:val="20"/>
          <w:szCs w:val="20"/>
        </w:rPr>
        <w:t>Τασούλας Κωνσταντίνος</w:t>
      </w:r>
      <w:r>
        <w:rPr>
          <w:rFonts w:ascii="Arial" w:hAnsi="Arial" w:cs="Arial"/>
          <w:sz w:val="20"/>
          <w:szCs w:val="20"/>
        </w:rPr>
        <w:t xml:space="preserve">, </w:t>
      </w:r>
      <w:r w:rsidRPr="00645CF2">
        <w:rPr>
          <w:rFonts w:ascii="Arial" w:hAnsi="Arial" w:cs="Arial"/>
          <w:sz w:val="20"/>
          <w:szCs w:val="20"/>
        </w:rPr>
        <w:t>Χαρακόπουλος Μάξιμος</w:t>
      </w:r>
      <w:r>
        <w:rPr>
          <w:rFonts w:ascii="Arial" w:hAnsi="Arial" w:cs="Arial"/>
          <w:sz w:val="20"/>
          <w:szCs w:val="20"/>
        </w:rPr>
        <w:t>, Αχμέτ</w:t>
      </w:r>
      <w:r w:rsidRPr="00BA6A07">
        <w:rPr>
          <w:rFonts w:ascii="Arial" w:hAnsi="Arial" w:cs="Arial"/>
          <w:sz w:val="20"/>
          <w:szCs w:val="20"/>
        </w:rPr>
        <w:t xml:space="preserve"> </w:t>
      </w:r>
      <w:r>
        <w:rPr>
          <w:rFonts w:ascii="Arial" w:hAnsi="Arial" w:cs="Arial"/>
          <w:sz w:val="20"/>
          <w:szCs w:val="20"/>
        </w:rPr>
        <w:t xml:space="preserve">Ιλχάν, Χριστοφιλοπούλου Παρασκευή (Εύη), Ηλιόπουλος Παναγιώτης, </w:t>
      </w:r>
      <w:r w:rsidRPr="00645CF2">
        <w:rPr>
          <w:rFonts w:ascii="Arial" w:hAnsi="Arial" w:cs="Arial"/>
          <w:sz w:val="20"/>
          <w:szCs w:val="20"/>
        </w:rPr>
        <w:t>Λαγός Ιωάννης</w:t>
      </w:r>
      <w:r>
        <w:rPr>
          <w:rFonts w:ascii="Arial" w:hAnsi="Arial" w:cs="Arial"/>
          <w:sz w:val="20"/>
          <w:szCs w:val="20"/>
        </w:rPr>
        <w:t xml:space="preserve">, Τάσσος Σταύρος, </w:t>
      </w:r>
      <w:r w:rsidRPr="00645CF2">
        <w:rPr>
          <w:rFonts w:ascii="Arial" w:hAnsi="Arial" w:cs="Arial"/>
          <w:sz w:val="20"/>
          <w:szCs w:val="20"/>
        </w:rPr>
        <w:t>Συντυχάκης Εμμανουήλ</w:t>
      </w:r>
      <w:r>
        <w:rPr>
          <w:rFonts w:ascii="Arial" w:hAnsi="Arial" w:cs="Arial"/>
          <w:sz w:val="20"/>
          <w:szCs w:val="20"/>
        </w:rPr>
        <w:t xml:space="preserve">, </w:t>
      </w:r>
      <w:r w:rsidRPr="00645CF2">
        <w:rPr>
          <w:rFonts w:ascii="Arial" w:hAnsi="Arial" w:cs="Arial"/>
          <w:sz w:val="20"/>
          <w:szCs w:val="20"/>
        </w:rPr>
        <w:t xml:space="preserve">Κατσίκης </w:t>
      </w:r>
      <w:r>
        <w:rPr>
          <w:rFonts w:ascii="Arial" w:hAnsi="Arial" w:cs="Arial"/>
          <w:sz w:val="20"/>
          <w:szCs w:val="20"/>
        </w:rPr>
        <w:t xml:space="preserve">Κωνσταντίνος, </w:t>
      </w:r>
      <w:r w:rsidRPr="00645CF2">
        <w:rPr>
          <w:rFonts w:ascii="Arial" w:hAnsi="Arial" w:cs="Arial"/>
          <w:sz w:val="20"/>
          <w:szCs w:val="20"/>
        </w:rPr>
        <w:t>Παπαχριστόπουλος Αθανάσιος</w:t>
      </w:r>
      <w:r>
        <w:rPr>
          <w:rFonts w:ascii="Arial" w:hAnsi="Arial" w:cs="Arial"/>
          <w:sz w:val="20"/>
          <w:szCs w:val="20"/>
        </w:rPr>
        <w:t xml:space="preserve">, Καβαδέλλας Δημήτριος, </w:t>
      </w:r>
      <w:r w:rsidRPr="00645CF2">
        <w:rPr>
          <w:rFonts w:ascii="Arial" w:hAnsi="Arial" w:cs="Arial"/>
          <w:sz w:val="20"/>
          <w:szCs w:val="20"/>
        </w:rPr>
        <w:t>Παναγούλης Ευστάθιος</w:t>
      </w:r>
      <w:r>
        <w:rPr>
          <w:rFonts w:ascii="Arial" w:hAnsi="Arial" w:cs="Arial"/>
          <w:sz w:val="20"/>
          <w:szCs w:val="20"/>
        </w:rPr>
        <w:t xml:space="preserve"> και </w:t>
      </w:r>
      <w:r w:rsidRPr="00645CF2">
        <w:rPr>
          <w:rFonts w:ascii="Arial" w:hAnsi="Arial" w:cs="Arial"/>
          <w:sz w:val="20"/>
          <w:szCs w:val="20"/>
        </w:rPr>
        <w:t>Παπακώστα – Σιδηροπούλου Αικατερίνη</w:t>
      </w:r>
      <w:r w:rsidR="007601DF">
        <w:rPr>
          <w:rFonts w:ascii="Arial" w:hAnsi="Arial" w:cs="Arial"/>
          <w:sz w:val="20"/>
          <w:szCs w:val="20"/>
        </w:rPr>
        <w:t>.</w:t>
      </w:r>
    </w:p>
    <w:p w:rsidR="00BD553E" w:rsidRDefault="00541074" w:rsidP="007601DF">
      <w:pPr>
        <w:autoSpaceDE w:val="0"/>
        <w:autoSpaceDN w:val="0"/>
        <w:adjustRightInd w:val="0"/>
        <w:spacing w:after="0" w:line="480" w:lineRule="auto"/>
        <w:ind w:right="284" w:firstLine="720"/>
        <w:jc w:val="both"/>
        <w:rPr>
          <w:rFonts w:ascii="Arial" w:hAnsi="Arial" w:cs="Arial"/>
          <w:sz w:val="20"/>
          <w:szCs w:val="20"/>
        </w:rPr>
      </w:pPr>
      <w:r w:rsidRPr="00567E96">
        <w:rPr>
          <w:rFonts w:ascii="Arial" w:hAnsi="Arial" w:cs="Arial"/>
          <w:sz w:val="20"/>
          <w:szCs w:val="20"/>
        </w:rPr>
        <w:t>Από την Ειδική Μόνιμη Επιτροπή Ισότητας, Νεολαίας και Δικαιωμάτων του Ανθρώπου, παρόντες ήταν οι Βουλευτές κ.κ.</w:t>
      </w:r>
      <w:r w:rsidR="00BD553E">
        <w:rPr>
          <w:rFonts w:ascii="Arial" w:hAnsi="Arial" w:cs="Arial"/>
          <w:sz w:val="20"/>
          <w:szCs w:val="20"/>
        </w:rPr>
        <w:t>:</w:t>
      </w:r>
      <w:r w:rsidR="00BD553E" w:rsidRPr="00BD553E">
        <w:rPr>
          <w:rFonts w:ascii="Arial" w:hAnsi="Arial" w:cs="Arial"/>
          <w:sz w:val="20"/>
          <w:szCs w:val="20"/>
        </w:rPr>
        <w:t xml:space="preserve"> </w:t>
      </w:r>
      <w:r w:rsidR="00BD553E">
        <w:rPr>
          <w:rFonts w:ascii="Arial" w:hAnsi="Arial" w:cs="Arial"/>
          <w:sz w:val="20"/>
          <w:szCs w:val="20"/>
        </w:rPr>
        <w:t xml:space="preserve">Βαγιωνάκη Ευαγγελία, Ζεϊμπέκ Χουσεΐν, Καρά Γιουσούφ Αϊχάν, Στογιαννίδης Γρηγόριος, Καστόρης Αστέριος, </w:t>
      </w:r>
      <w:proofErr w:type="spellStart"/>
      <w:r w:rsidR="00BD553E">
        <w:rPr>
          <w:rFonts w:ascii="Arial" w:hAnsi="Arial" w:cs="Arial"/>
          <w:sz w:val="20"/>
          <w:szCs w:val="20"/>
        </w:rPr>
        <w:t>Μεγαλοοικονόμου</w:t>
      </w:r>
      <w:proofErr w:type="spellEnd"/>
      <w:r w:rsidR="00BD553E">
        <w:rPr>
          <w:rFonts w:ascii="Arial" w:hAnsi="Arial" w:cs="Arial"/>
          <w:sz w:val="20"/>
          <w:szCs w:val="20"/>
        </w:rPr>
        <w:t xml:space="preserve"> Θεοδώρα, </w:t>
      </w:r>
      <w:proofErr w:type="spellStart"/>
      <w:r w:rsidR="00BD553E">
        <w:rPr>
          <w:rFonts w:ascii="Arial" w:hAnsi="Arial" w:cs="Arial"/>
          <w:sz w:val="20"/>
          <w:szCs w:val="20"/>
        </w:rPr>
        <w:t>Γεννιά</w:t>
      </w:r>
      <w:proofErr w:type="spellEnd"/>
      <w:r w:rsidR="00BD553E">
        <w:rPr>
          <w:rFonts w:ascii="Arial" w:hAnsi="Arial" w:cs="Arial"/>
          <w:sz w:val="20"/>
          <w:szCs w:val="20"/>
        </w:rPr>
        <w:t xml:space="preserve"> Γεωργία, </w:t>
      </w:r>
      <w:proofErr w:type="spellStart"/>
      <w:r w:rsidR="00BD553E">
        <w:rPr>
          <w:rFonts w:ascii="Arial" w:hAnsi="Arial" w:cs="Arial"/>
          <w:sz w:val="20"/>
          <w:szCs w:val="20"/>
        </w:rPr>
        <w:t>Κόνσολας</w:t>
      </w:r>
      <w:proofErr w:type="spellEnd"/>
      <w:r w:rsidR="00A73DEB">
        <w:rPr>
          <w:rFonts w:ascii="Arial" w:hAnsi="Arial" w:cs="Arial"/>
          <w:sz w:val="20"/>
          <w:szCs w:val="20"/>
        </w:rPr>
        <w:t xml:space="preserve"> Εμμανουήλ</w:t>
      </w:r>
      <w:r w:rsidR="00BD553E">
        <w:rPr>
          <w:rFonts w:ascii="Arial" w:hAnsi="Arial" w:cs="Arial"/>
          <w:sz w:val="20"/>
          <w:szCs w:val="20"/>
        </w:rPr>
        <w:t>, Κουκοδήμος Κωνσταντίνος, Ράπτη Ελένη, Κεφαλίδου Χαρούλα (Χαρά), Γρέγος Αντώνιος, Μεγαλομύστακας Αναστάσιος και Μαυρωτάς Γεώργιος.</w:t>
      </w:r>
    </w:p>
    <w:p w:rsidR="00965F74" w:rsidRDefault="00541074" w:rsidP="007601DF">
      <w:pPr>
        <w:spacing w:line="480" w:lineRule="auto"/>
        <w:ind w:firstLine="720"/>
        <w:jc w:val="both"/>
        <w:rPr>
          <w:rFonts w:ascii="Arial" w:hAnsi="Arial" w:cs="Arial"/>
          <w:sz w:val="20"/>
          <w:szCs w:val="20"/>
        </w:rPr>
      </w:pPr>
      <w:r w:rsidRPr="00567E96">
        <w:rPr>
          <w:rFonts w:ascii="Arial" w:hAnsi="Arial" w:cs="Arial"/>
          <w:sz w:val="20"/>
          <w:szCs w:val="20"/>
        </w:rPr>
        <w:t xml:space="preserve"> </w:t>
      </w:r>
      <w:r w:rsidR="00965F74">
        <w:rPr>
          <w:rFonts w:ascii="Arial" w:hAnsi="Arial" w:cs="Arial"/>
          <w:sz w:val="20"/>
          <w:szCs w:val="20"/>
        </w:rPr>
        <w:t>ΚΩΝΣΤΑΝΤΙΝΟΣ ΜΟΡΦΙΔΗΣ (Προεδρεύων των Επιτροπών): Το</w:t>
      </w:r>
      <w:r w:rsidR="007601DF">
        <w:rPr>
          <w:rFonts w:ascii="Arial" w:hAnsi="Arial" w:cs="Arial"/>
          <w:sz w:val="20"/>
          <w:szCs w:val="20"/>
        </w:rPr>
        <w:t>ν</w:t>
      </w:r>
      <w:r w:rsidR="00965F74">
        <w:rPr>
          <w:rFonts w:ascii="Arial" w:hAnsi="Arial" w:cs="Arial"/>
          <w:sz w:val="20"/>
          <w:szCs w:val="20"/>
        </w:rPr>
        <w:t xml:space="preserve"> λόγο έχει ο κ. Συντυχάκης.</w:t>
      </w:r>
    </w:p>
    <w:p w:rsidR="006B4907" w:rsidRDefault="00965F74" w:rsidP="0078619A">
      <w:pPr>
        <w:spacing w:line="480" w:lineRule="auto"/>
        <w:ind w:firstLine="720"/>
        <w:jc w:val="both"/>
        <w:rPr>
          <w:rFonts w:ascii="Arial" w:hAnsi="Arial" w:cs="Arial"/>
          <w:sz w:val="20"/>
          <w:szCs w:val="20"/>
        </w:rPr>
      </w:pPr>
      <w:r>
        <w:rPr>
          <w:rFonts w:ascii="Arial" w:hAnsi="Arial" w:cs="Arial"/>
          <w:sz w:val="20"/>
          <w:szCs w:val="20"/>
        </w:rPr>
        <w:t>ΕΜΜΑΝΟΥΗΛ ΣΥΝΤΥΧΑΚΗΣ</w:t>
      </w:r>
      <w:r w:rsidR="007601DF">
        <w:rPr>
          <w:rFonts w:ascii="Arial" w:hAnsi="Arial" w:cs="Arial"/>
          <w:sz w:val="20"/>
          <w:szCs w:val="20"/>
        </w:rPr>
        <w:t xml:space="preserve"> (Ειδικός Αγορητής του Κ.Κ.Ε.)</w:t>
      </w:r>
      <w:r>
        <w:rPr>
          <w:rFonts w:ascii="Arial" w:hAnsi="Arial" w:cs="Arial"/>
          <w:sz w:val="20"/>
          <w:szCs w:val="20"/>
        </w:rPr>
        <w:t>: Ευχαριστώ</w:t>
      </w:r>
      <w:r w:rsidR="006B4907">
        <w:rPr>
          <w:rFonts w:ascii="Arial" w:hAnsi="Arial" w:cs="Arial"/>
          <w:sz w:val="20"/>
          <w:szCs w:val="20"/>
        </w:rPr>
        <w:t>,</w:t>
      </w:r>
      <w:r>
        <w:rPr>
          <w:rFonts w:ascii="Arial" w:hAnsi="Arial" w:cs="Arial"/>
          <w:sz w:val="20"/>
          <w:szCs w:val="20"/>
        </w:rPr>
        <w:t xml:space="preserve"> κύριε Πρόεδρε. Η </w:t>
      </w:r>
      <w:r w:rsidR="00D9405C">
        <w:rPr>
          <w:rFonts w:ascii="Arial" w:hAnsi="Arial" w:cs="Arial"/>
          <w:sz w:val="20"/>
          <w:szCs w:val="20"/>
        </w:rPr>
        <w:t>Σύμβαση</w:t>
      </w:r>
      <w:r>
        <w:rPr>
          <w:rFonts w:ascii="Arial" w:hAnsi="Arial" w:cs="Arial"/>
          <w:sz w:val="20"/>
          <w:szCs w:val="20"/>
        </w:rPr>
        <w:t xml:space="preserve"> του Συμβουλίου της Ευρώπης για την καταπολέμηση της βίας κατά των </w:t>
      </w:r>
      <w:r>
        <w:rPr>
          <w:rFonts w:ascii="Arial" w:hAnsi="Arial" w:cs="Arial"/>
          <w:sz w:val="20"/>
          <w:szCs w:val="20"/>
        </w:rPr>
        <w:lastRenderedPageBreak/>
        <w:t>γυναικών και της ενδοοικ</w:t>
      </w:r>
      <w:r w:rsidR="006B4907">
        <w:rPr>
          <w:rFonts w:ascii="Arial" w:hAnsi="Arial" w:cs="Arial"/>
          <w:sz w:val="20"/>
          <w:szCs w:val="20"/>
        </w:rPr>
        <w:t xml:space="preserve">ογενειακής βίας, γνωστή και ως </w:t>
      </w:r>
      <w:r w:rsidR="00D9405C">
        <w:rPr>
          <w:rFonts w:ascii="Arial" w:hAnsi="Arial" w:cs="Arial"/>
          <w:sz w:val="20"/>
          <w:szCs w:val="20"/>
        </w:rPr>
        <w:t>Σύμβαση</w:t>
      </w:r>
      <w:r>
        <w:rPr>
          <w:rFonts w:ascii="Arial" w:hAnsi="Arial" w:cs="Arial"/>
          <w:sz w:val="20"/>
          <w:szCs w:val="20"/>
        </w:rPr>
        <w:t xml:space="preserve"> της Κωνσταντινούπολης, κατά τη γνώμη του ΚΚΕ</w:t>
      </w:r>
      <w:r w:rsidR="006B4907">
        <w:rPr>
          <w:rFonts w:ascii="Arial" w:hAnsi="Arial" w:cs="Arial"/>
          <w:sz w:val="20"/>
          <w:szCs w:val="20"/>
        </w:rPr>
        <w:t>,</w:t>
      </w:r>
      <w:r>
        <w:rPr>
          <w:rFonts w:ascii="Arial" w:hAnsi="Arial" w:cs="Arial"/>
          <w:sz w:val="20"/>
          <w:szCs w:val="20"/>
        </w:rPr>
        <w:t xml:space="preserve"> έχει περισσότερο διακηρυκτικό χαρακτήρα. Περιλαμβάνει</w:t>
      </w:r>
      <w:r w:rsidR="006B4907">
        <w:rPr>
          <w:rFonts w:ascii="Arial" w:hAnsi="Arial" w:cs="Arial"/>
          <w:sz w:val="20"/>
          <w:szCs w:val="20"/>
        </w:rPr>
        <w:t>,</w:t>
      </w:r>
      <w:r>
        <w:rPr>
          <w:rFonts w:ascii="Arial" w:hAnsi="Arial" w:cs="Arial"/>
          <w:sz w:val="20"/>
          <w:szCs w:val="20"/>
        </w:rPr>
        <w:t xml:space="preserve"> βέβαια</w:t>
      </w:r>
      <w:r w:rsidR="006B4907">
        <w:rPr>
          <w:rFonts w:ascii="Arial" w:hAnsi="Arial" w:cs="Arial"/>
          <w:sz w:val="20"/>
          <w:szCs w:val="20"/>
        </w:rPr>
        <w:t>,</w:t>
      </w:r>
      <w:r>
        <w:rPr>
          <w:rFonts w:ascii="Arial" w:hAnsi="Arial" w:cs="Arial"/>
          <w:sz w:val="20"/>
          <w:szCs w:val="20"/>
        </w:rPr>
        <w:t xml:space="preserve"> και μία σειρά από θετικά στοιχεία και πλευρές</w:t>
      </w:r>
      <w:r w:rsidR="006B4907">
        <w:rPr>
          <w:rFonts w:ascii="Arial" w:hAnsi="Arial" w:cs="Arial"/>
          <w:sz w:val="20"/>
          <w:szCs w:val="20"/>
        </w:rPr>
        <w:t>,</w:t>
      </w:r>
      <w:r>
        <w:rPr>
          <w:rFonts w:ascii="Arial" w:hAnsi="Arial" w:cs="Arial"/>
          <w:sz w:val="20"/>
          <w:szCs w:val="20"/>
        </w:rPr>
        <w:t xml:space="preserve"> στα κεφάλαια 2, 3  και 4 της </w:t>
      </w:r>
      <w:r w:rsidR="00D9405C">
        <w:rPr>
          <w:rFonts w:ascii="Arial" w:hAnsi="Arial" w:cs="Arial"/>
          <w:sz w:val="20"/>
          <w:szCs w:val="20"/>
        </w:rPr>
        <w:t>Σύμβασης</w:t>
      </w:r>
      <w:r>
        <w:rPr>
          <w:rFonts w:ascii="Arial" w:hAnsi="Arial" w:cs="Arial"/>
          <w:sz w:val="20"/>
          <w:szCs w:val="20"/>
        </w:rPr>
        <w:t>, χωρίς</w:t>
      </w:r>
      <w:r w:rsidR="006B4907">
        <w:rPr>
          <w:rFonts w:ascii="Arial" w:hAnsi="Arial" w:cs="Arial"/>
          <w:sz w:val="20"/>
          <w:szCs w:val="20"/>
        </w:rPr>
        <w:t>,</w:t>
      </w:r>
      <w:r>
        <w:rPr>
          <w:rFonts w:ascii="Arial" w:hAnsi="Arial" w:cs="Arial"/>
          <w:sz w:val="20"/>
          <w:szCs w:val="20"/>
        </w:rPr>
        <w:t xml:space="preserve"> </w:t>
      </w:r>
      <w:r w:rsidR="006B4907">
        <w:rPr>
          <w:rFonts w:ascii="Arial" w:hAnsi="Arial" w:cs="Arial"/>
          <w:sz w:val="20"/>
          <w:szCs w:val="20"/>
        </w:rPr>
        <w:t>όμως,</w:t>
      </w:r>
      <w:r>
        <w:rPr>
          <w:rFonts w:ascii="Arial" w:hAnsi="Arial" w:cs="Arial"/>
          <w:sz w:val="20"/>
          <w:szCs w:val="20"/>
        </w:rPr>
        <w:t xml:space="preserve"> σαφή εγγύηση για την προώθηση και εφαρμογή τους στην πράξη.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Σε κάθε περίπτωση</w:t>
      </w:r>
      <w:r w:rsidR="006B4907">
        <w:rPr>
          <w:rFonts w:ascii="Arial" w:hAnsi="Arial" w:cs="Arial"/>
          <w:sz w:val="20"/>
          <w:szCs w:val="20"/>
        </w:rPr>
        <w:t>,</w:t>
      </w:r>
      <w:r>
        <w:rPr>
          <w:rFonts w:ascii="Arial" w:hAnsi="Arial" w:cs="Arial"/>
          <w:sz w:val="20"/>
          <w:szCs w:val="20"/>
        </w:rPr>
        <w:t xml:space="preserve"> αυτός ο διακηρυκτικός χαρακτήρας της </w:t>
      </w:r>
      <w:r w:rsidR="00D9405C">
        <w:rPr>
          <w:rFonts w:ascii="Arial" w:hAnsi="Arial" w:cs="Arial"/>
          <w:sz w:val="20"/>
          <w:szCs w:val="20"/>
        </w:rPr>
        <w:t>Σύμβασης</w:t>
      </w:r>
      <w:r>
        <w:rPr>
          <w:rFonts w:ascii="Arial" w:hAnsi="Arial" w:cs="Arial"/>
          <w:sz w:val="20"/>
          <w:szCs w:val="20"/>
        </w:rPr>
        <w:t xml:space="preserve"> δίνει τη βολική ευκαιρία στην κυβέρνηση να εξαγνιστεί στην «Κολυμπήθρα του Σιλωάμ» από τη βάρβαρη επίθεση στα εργασιακά, ασφαλιστικά, κοινωνικά δικαιώματα των γυναικών της εργατικής τάξης, των άλλων λαϊκών στρωμάτων από τις τεράστιες ευθύνες που έχει για την εμπλοκή της χώρας τους σε επικίνδυνους </w:t>
      </w:r>
      <w:proofErr w:type="spellStart"/>
      <w:r>
        <w:rPr>
          <w:rFonts w:ascii="Arial" w:hAnsi="Arial" w:cs="Arial"/>
          <w:sz w:val="20"/>
          <w:szCs w:val="20"/>
        </w:rPr>
        <w:t>ευρωαντλαντικούς</w:t>
      </w:r>
      <w:proofErr w:type="spellEnd"/>
      <w:r>
        <w:rPr>
          <w:rFonts w:ascii="Arial" w:hAnsi="Arial" w:cs="Arial"/>
          <w:sz w:val="20"/>
          <w:szCs w:val="20"/>
        </w:rPr>
        <w:t xml:space="preserve"> σχεδιασμούς και από τις απαράδεκτες συνθήκες διαβίωσης των προσφύγων</w:t>
      </w:r>
      <w:r w:rsidR="006B4907">
        <w:rPr>
          <w:rFonts w:ascii="Arial" w:hAnsi="Arial" w:cs="Arial"/>
          <w:sz w:val="20"/>
          <w:szCs w:val="20"/>
        </w:rPr>
        <w:t>,</w:t>
      </w:r>
      <w:r>
        <w:rPr>
          <w:rFonts w:ascii="Arial" w:hAnsi="Arial" w:cs="Arial"/>
          <w:sz w:val="20"/>
          <w:szCs w:val="20"/>
        </w:rPr>
        <w:t xml:space="preserve"> ιδιαίτερα των γυναικών και των παιδιών.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Όσο και αν προσπάθησε ο Υπουργός, βουλευτές του ΣΥΡΙΖΑ ή άλλα κρατικά στελέχη</w:t>
      </w:r>
      <w:r w:rsidR="006B4907">
        <w:rPr>
          <w:rFonts w:ascii="Arial" w:hAnsi="Arial" w:cs="Arial"/>
          <w:sz w:val="20"/>
          <w:szCs w:val="20"/>
        </w:rPr>
        <w:t>,</w:t>
      </w:r>
      <w:r>
        <w:rPr>
          <w:rFonts w:ascii="Arial" w:hAnsi="Arial" w:cs="Arial"/>
          <w:sz w:val="20"/>
          <w:szCs w:val="20"/>
        </w:rPr>
        <w:t xml:space="preserve">  κατά τη διάρκεια της ακρόασης των φορέων και όχι μόνο</w:t>
      </w:r>
      <w:r w:rsidR="006B4907">
        <w:rPr>
          <w:rFonts w:ascii="Arial" w:hAnsi="Arial" w:cs="Arial"/>
          <w:sz w:val="20"/>
          <w:szCs w:val="20"/>
        </w:rPr>
        <w:t>,</w:t>
      </w:r>
      <w:r>
        <w:rPr>
          <w:rFonts w:ascii="Arial" w:hAnsi="Arial" w:cs="Arial"/>
          <w:sz w:val="20"/>
          <w:szCs w:val="20"/>
        </w:rPr>
        <w:t xml:space="preserve"> να κρυφτούν πίσω από το δάχτυλό </w:t>
      </w:r>
      <w:r w:rsidR="006B4907">
        <w:rPr>
          <w:rFonts w:ascii="Arial" w:hAnsi="Arial" w:cs="Arial"/>
          <w:sz w:val="20"/>
          <w:szCs w:val="20"/>
        </w:rPr>
        <w:t>τους,</w:t>
      </w:r>
      <w:r>
        <w:rPr>
          <w:rFonts w:ascii="Arial" w:hAnsi="Arial" w:cs="Arial"/>
          <w:sz w:val="20"/>
          <w:szCs w:val="20"/>
        </w:rPr>
        <w:t xml:space="preserve"> βλέποντας μόνο ορισμένες μορφές βίας των γυναικών, δεν μπορούν να κρύψουν ότι η σωματική, ψυχολογική, λεκτική ή όποια άλλη μορφή βίας που υφίστανται οι γυναίκες δεν προκύπτει σε κοινωνικό κενό. </w:t>
      </w:r>
      <w:r w:rsidR="006B4907">
        <w:rPr>
          <w:rFonts w:ascii="Arial" w:hAnsi="Arial" w:cs="Arial"/>
          <w:sz w:val="20"/>
          <w:szCs w:val="20"/>
        </w:rPr>
        <w:t>Όπως,</w:t>
      </w:r>
      <w:r>
        <w:rPr>
          <w:rFonts w:ascii="Arial" w:hAnsi="Arial" w:cs="Arial"/>
          <w:sz w:val="20"/>
          <w:szCs w:val="20"/>
        </w:rPr>
        <w:t xml:space="preserve"> </w:t>
      </w:r>
      <w:r w:rsidR="006B4907">
        <w:rPr>
          <w:rFonts w:ascii="Arial" w:hAnsi="Arial" w:cs="Arial"/>
          <w:sz w:val="20"/>
          <w:szCs w:val="20"/>
        </w:rPr>
        <w:t>επίσης,</w:t>
      </w:r>
      <w:r>
        <w:rPr>
          <w:rFonts w:ascii="Arial" w:hAnsi="Arial" w:cs="Arial"/>
          <w:sz w:val="20"/>
          <w:szCs w:val="20"/>
        </w:rPr>
        <w:t xml:space="preserve"> και αν προσπάθησε ο Υπουργός να εξωραΐσει την πολιτική του ΣΥΡΙΖΑ και της Κυβέρνησης</w:t>
      </w:r>
      <w:r w:rsidR="006B4907">
        <w:rPr>
          <w:rFonts w:ascii="Arial" w:hAnsi="Arial" w:cs="Arial"/>
          <w:sz w:val="20"/>
          <w:szCs w:val="20"/>
        </w:rPr>
        <w:t>,</w:t>
      </w:r>
      <w:r>
        <w:rPr>
          <w:rFonts w:ascii="Arial" w:hAnsi="Arial" w:cs="Arial"/>
          <w:sz w:val="20"/>
          <w:szCs w:val="20"/>
        </w:rPr>
        <w:t xml:space="preserve"> λέγοντας ότι</w:t>
      </w:r>
      <w:r w:rsidR="006B4907">
        <w:rPr>
          <w:rFonts w:ascii="Arial" w:hAnsi="Arial" w:cs="Arial"/>
          <w:sz w:val="20"/>
          <w:szCs w:val="20"/>
        </w:rPr>
        <w:t>,</w:t>
      </w:r>
      <w:r>
        <w:rPr>
          <w:rFonts w:ascii="Arial" w:hAnsi="Arial" w:cs="Arial"/>
          <w:sz w:val="20"/>
          <w:szCs w:val="20"/>
        </w:rPr>
        <w:t xml:space="preserve"> όσο είναι κυβέρνηση της Αριστεράς</w:t>
      </w:r>
      <w:r w:rsidR="006B4907">
        <w:rPr>
          <w:rFonts w:ascii="Arial" w:hAnsi="Arial" w:cs="Arial"/>
          <w:sz w:val="20"/>
          <w:szCs w:val="20"/>
        </w:rPr>
        <w:t>,</w:t>
      </w:r>
      <w:r>
        <w:rPr>
          <w:rFonts w:ascii="Arial" w:hAnsi="Arial" w:cs="Arial"/>
          <w:sz w:val="20"/>
          <w:szCs w:val="20"/>
        </w:rPr>
        <w:t xml:space="preserve"> δε</w:t>
      </w:r>
      <w:r w:rsidR="006B4907">
        <w:rPr>
          <w:rFonts w:ascii="Arial" w:hAnsi="Arial" w:cs="Arial"/>
          <w:sz w:val="20"/>
          <w:szCs w:val="20"/>
        </w:rPr>
        <w:t>ν θα απολυθεί έγκυος εργαζόμενη,</w:t>
      </w:r>
      <w:r>
        <w:rPr>
          <w:rFonts w:ascii="Arial" w:hAnsi="Arial" w:cs="Arial"/>
          <w:sz w:val="20"/>
          <w:szCs w:val="20"/>
        </w:rPr>
        <w:t xml:space="preserve"> </w:t>
      </w:r>
      <w:r w:rsidR="006B4907">
        <w:rPr>
          <w:rFonts w:ascii="Arial" w:hAnsi="Arial" w:cs="Arial"/>
          <w:sz w:val="20"/>
          <w:szCs w:val="20"/>
        </w:rPr>
        <w:t>Έ</w:t>
      </w:r>
      <w:r>
        <w:rPr>
          <w:rFonts w:ascii="Arial" w:hAnsi="Arial" w:cs="Arial"/>
          <w:sz w:val="20"/>
          <w:szCs w:val="20"/>
        </w:rPr>
        <w:t>χουμε να του πούμε να μην λέει τόσο μεγάλες κουβέντες</w:t>
      </w:r>
      <w:r w:rsidR="006B4907">
        <w:rPr>
          <w:rFonts w:ascii="Arial" w:hAnsi="Arial" w:cs="Arial"/>
          <w:sz w:val="20"/>
          <w:szCs w:val="20"/>
        </w:rPr>
        <w:t>,</w:t>
      </w:r>
      <w:r>
        <w:rPr>
          <w:rFonts w:ascii="Arial" w:hAnsi="Arial" w:cs="Arial"/>
          <w:sz w:val="20"/>
          <w:szCs w:val="20"/>
        </w:rPr>
        <w:t xml:space="preserve"> γιατί η πραγματικότητα δεν σας δικαιώνει, αντίθετα</w:t>
      </w:r>
      <w:r w:rsidR="006B4907">
        <w:rPr>
          <w:rFonts w:ascii="Arial" w:hAnsi="Arial" w:cs="Arial"/>
          <w:sz w:val="20"/>
          <w:szCs w:val="20"/>
        </w:rPr>
        <w:t>,</w:t>
      </w:r>
      <w:r>
        <w:rPr>
          <w:rFonts w:ascii="Arial" w:hAnsi="Arial" w:cs="Arial"/>
          <w:sz w:val="20"/>
          <w:szCs w:val="20"/>
        </w:rPr>
        <w:t xml:space="preserve"> σας εκθέτει και μάλιστα ανεπανόρθωτα. Κάνετε</w:t>
      </w:r>
      <w:r w:rsidR="006B4907">
        <w:rPr>
          <w:rFonts w:ascii="Arial" w:hAnsi="Arial" w:cs="Arial"/>
          <w:sz w:val="20"/>
          <w:szCs w:val="20"/>
        </w:rPr>
        <w:t>,</w:t>
      </w:r>
      <w:r>
        <w:rPr>
          <w:rFonts w:ascii="Arial" w:hAnsi="Arial" w:cs="Arial"/>
          <w:sz w:val="20"/>
          <w:szCs w:val="20"/>
        </w:rPr>
        <w:t xml:space="preserve"> </w:t>
      </w:r>
      <w:r w:rsidR="006B4907">
        <w:rPr>
          <w:rFonts w:ascii="Arial" w:hAnsi="Arial" w:cs="Arial"/>
          <w:sz w:val="20"/>
          <w:szCs w:val="20"/>
        </w:rPr>
        <w:t>όμως,</w:t>
      </w:r>
      <w:r>
        <w:rPr>
          <w:rFonts w:ascii="Arial" w:hAnsi="Arial" w:cs="Arial"/>
          <w:sz w:val="20"/>
          <w:szCs w:val="20"/>
        </w:rPr>
        <w:t xml:space="preserve"> και κάτι άλλο, </w:t>
      </w:r>
      <w:proofErr w:type="spellStart"/>
      <w:r>
        <w:rPr>
          <w:rFonts w:ascii="Arial" w:hAnsi="Arial" w:cs="Arial"/>
          <w:sz w:val="20"/>
          <w:szCs w:val="20"/>
        </w:rPr>
        <w:t>λαθροχειρείτε</w:t>
      </w:r>
      <w:proofErr w:type="spellEnd"/>
      <w:r>
        <w:rPr>
          <w:rFonts w:ascii="Arial" w:hAnsi="Arial" w:cs="Arial"/>
          <w:sz w:val="20"/>
          <w:szCs w:val="20"/>
        </w:rPr>
        <w:t>, προσπαθώντας να συγκρίνετε τους νόμους που φέρνετε στις σύγχρονες συνθήκες της καπιταλιστικής βαρβαρότητας με τα πρωτοπόρα νομοθετικά μέτρα για τα δικαιώματα των γυναικών στις πρώην σοσιαλιστικές χώρες. Μάλιστα</w:t>
      </w:r>
      <w:r w:rsidR="006B4907">
        <w:rPr>
          <w:rFonts w:ascii="Arial" w:hAnsi="Arial" w:cs="Arial"/>
          <w:sz w:val="20"/>
          <w:szCs w:val="20"/>
        </w:rPr>
        <w:t>, τολμάτε να συγκρίνετε</w:t>
      </w:r>
      <w:r>
        <w:rPr>
          <w:rFonts w:ascii="Arial" w:hAnsi="Arial" w:cs="Arial"/>
          <w:sz w:val="20"/>
          <w:szCs w:val="20"/>
        </w:rPr>
        <w:t xml:space="preserve"> τη σύγχρονη καπιταλιστική κοινωνία με τη βία της ανασφάλειας για την πλειοψηφία των γυναικών, της ανεργίας, της εργασιακής ζούγκλας και των απολύσεων εγκύων, των ιμπεριαλιστικών πολέμων και επεμβάσεων, της προσφυγιάς και της μετανάστευσης, της εξαθλίωσης, της πορνείας και του </w:t>
      </w:r>
      <w:r>
        <w:rPr>
          <w:rFonts w:ascii="Arial" w:hAnsi="Arial" w:cs="Arial"/>
          <w:sz w:val="20"/>
          <w:szCs w:val="20"/>
          <w:lang w:val="en-US"/>
        </w:rPr>
        <w:t>trafficking</w:t>
      </w:r>
      <w:r>
        <w:rPr>
          <w:rFonts w:ascii="Arial" w:hAnsi="Arial" w:cs="Arial"/>
          <w:sz w:val="20"/>
          <w:szCs w:val="20"/>
        </w:rPr>
        <w:t xml:space="preserve"> με τη σοσιαλιστική κοινωνία.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Το νεαρό</w:t>
      </w:r>
      <w:r w:rsidR="006B4907">
        <w:rPr>
          <w:rFonts w:ascii="Arial" w:hAnsi="Arial" w:cs="Arial"/>
          <w:sz w:val="20"/>
          <w:szCs w:val="20"/>
        </w:rPr>
        <w:t>,</w:t>
      </w:r>
      <w:r>
        <w:rPr>
          <w:rFonts w:ascii="Arial" w:hAnsi="Arial" w:cs="Arial"/>
          <w:sz w:val="20"/>
          <w:szCs w:val="20"/>
        </w:rPr>
        <w:t xml:space="preserve"> τότε</w:t>
      </w:r>
      <w:r w:rsidR="006B4907">
        <w:rPr>
          <w:rFonts w:ascii="Arial" w:hAnsi="Arial" w:cs="Arial"/>
          <w:sz w:val="20"/>
          <w:szCs w:val="20"/>
        </w:rPr>
        <w:t>,</w:t>
      </w:r>
      <w:r>
        <w:rPr>
          <w:rFonts w:ascii="Arial" w:hAnsi="Arial" w:cs="Arial"/>
          <w:sz w:val="20"/>
          <w:szCs w:val="20"/>
        </w:rPr>
        <w:t xml:space="preserve"> εργατικό κράτος</w:t>
      </w:r>
      <w:r w:rsidR="006B4907">
        <w:rPr>
          <w:rFonts w:ascii="Arial" w:hAnsi="Arial" w:cs="Arial"/>
          <w:sz w:val="20"/>
          <w:szCs w:val="20"/>
        </w:rPr>
        <w:t>,</w:t>
      </w:r>
      <w:r>
        <w:rPr>
          <w:rFonts w:ascii="Arial" w:hAnsi="Arial" w:cs="Arial"/>
          <w:sz w:val="20"/>
          <w:szCs w:val="20"/>
        </w:rPr>
        <w:t xml:space="preserve"> 100 χρόνια πριν</w:t>
      </w:r>
      <w:r w:rsidR="006B4907">
        <w:rPr>
          <w:rFonts w:ascii="Arial" w:hAnsi="Arial" w:cs="Arial"/>
          <w:sz w:val="20"/>
          <w:szCs w:val="20"/>
        </w:rPr>
        <w:t>,</w:t>
      </w:r>
      <w:r>
        <w:rPr>
          <w:rFonts w:ascii="Arial" w:hAnsi="Arial" w:cs="Arial"/>
          <w:sz w:val="20"/>
          <w:szCs w:val="20"/>
        </w:rPr>
        <w:t xml:space="preserve"> εξασφάλισε όλες εκείνες τις οικονομικές, κοινωνικές, πολιτικές προϋποθέσεις για την ισότιμη συμμετοχή των γυναικών στην οικονομική και κοινωνική δραστηριότητα. Στη</w:t>
      </w:r>
      <w:r w:rsidR="006B4907">
        <w:rPr>
          <w:rFonts w:ascii="Arial" w:hAnsi="Arial" w:cs="Arial"/>
          <w:sz w:val="20"/>
          <w:szCs w:val="20"/>
        </w:rPr>
        <w:t>ν</w:t>
      </w:r>
      <w:r>
        <w:rPr>
          <w:rFonts w:ascii="Arial" w:hAnsi="Arial" w:cs="Arial"/>
          <w:sz w:val="20"/>
          <w:szCs w:val="20"/>
        </w:rPr>
        <w:t xml:space="preserve"> πράξη</w:t>
      </w:r>
      <w:r w:rsidR="006B4907">
        <w:rPr>
          <w:rFonts w:ascii="Arial" w:hAnsi="Arial" w:cs="Arial"/>
          <w:sz w:val="20"/>
          <w:szCs w:val="20"/>
        </w:rPr>
        <w:t>,</w:t>
      </w:r>
      <w:r>
        <w:rPr>
          <w:rFonts w:ascii="Arial" w:hAnsi="Arial" w:cs="Arial"/>
          <w:sz w:val="20"/>
          <w:szCs w:val="20"/>
        </w:rPr>
        <w:t xml:space="preserve"> εξασφάλισε το δικαίωμα στη μόνιμη και σταθερή εργασία με ειδικά μέτρα προστασίας της μητρότητας. Να βγαίνουν 5 χρόνια νωρίτερα </w:t>
      </w:r>
      <w:r>
        <w:rPr>
          <w:rFonts w:ascii="Arial" w:hAnsi="Arial" w:cs="Arial"/>
          <w:sz w:val="20"/>
          <w:szCs w:val="20"/>
        </w:rPr>
        <w:lastRenderedPageBreak/>
        <w:t>στη σύνταξη απ’ ό</w:t>
      </w:r>
      <w:r w:rsidR="006B4907">
        <w:rPr>
          <w:rFonts w:ascii="Arial" w:hAnsi="Arial" w:cs="Arial"/>
          <w:sz w:val="20"/>
          <w:szCs w:val="20"/>
        </w:rPr>
        <w:t>,</w:t>
      </w:r>
      <w:r>
        <w:rPr>
          <w:rFonts w:ascii="Arial" w:hAnsi="Arial" w:cs="Arial"/>
          <w:sz w:val="20"/>
          <w:szCs w:val="20"/>
        </w:rPr>
        <w:t>τι οι άντρες. Πρωτοπόρησε στη δημιουργία κοινωνικών εγκαταστάσεων αποκλειστικά δωρεάν για την υγεία, την πρόνοια, την εκπαίδευση, για τη στήριξη της οικογένειας. Διαμόρφωσε το γόνιμο έδαφος</w:t>
      </w:r>
      <w:r w:rsidR="006B4907">
        <w:rPr>
          <w:rFonts w:ascii="Arial" w:hAnsi="Arial" w:cs="Arial"/>
          <w:sz w:val="20"/>
          <w:szCs w:val="20"/>
        </w:rPr>
        <w:t>,</w:t>
      </w:r>
      <w:r>
        <w:rPr>
          <w:rFonts w:ascii="Arial" w:hAnsi="Arial" w:cs="Arial"/>
          <w:sz w:val="20"/>
          <w:szCs w:val="20"/>
        </w:rPr>
        <w:t xml:space="preserve"> ώστε να περιορίσει το οικονομικό και κοινωνικό καταναγκασμό της γυναίκας στα πλαίσια του γάμου, χωρίς να σημαίνει ότι εξαλείφθηκαν κοινωνικές αντιλήψεις, συμπεριφορές για τη σχέση μεταξύ των δύο φύλων που επιβίωναν επί αιώνες στις εκμεταλλευτικές κοινωνίες.</w:t>
      </w:r>
    </w:p>
    <w:p w:rsidR="00BC346E" w:rsidRDefault="00965F74" w:rsidP="006B4907">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το κείμενο της </w:t>
      </w:r>
      <w:r w:rsidR="00D9405C">
        <w:rPr>
          <w:rFonts w:ascii="Arial" w:hAnsi="Arial" w:cs="Arial"/>
          <w:sz w:val="20"/>
          <w:szCs w:val="20"/>
        </w:rPr>
        <w:t>Σύμβασης</w:t>
      </w:r>
      <w:r>
        <w:rPr>
          <w:rFonts w:ascii="Arial" w:hAnsi="Arial" w:cs="Arial"/>
          <w:sz w:val="20"/>
          <w:szCs w:val="20"/>
        </w:rPr>
        <w:t xml:space="preserve"> περιλαμβάνει 81 άρθρα που αφορούν γενικές κατευθύνσεις και διατυπώσεις για τους σκοπούς, το πεδίο εφαρμογής</w:t>
      </w:r>
      <w:r w:rsidR="006B4907">
        <w:rPr>
          <w:rFonts w:ascii="Arial" w:hAnsi="Arial" w:cs="Arial"/>
          <w:sz w:val="20"/>
          <w:szCs w:val="20"/>
        </w:rPr>
        <w:t xml:space="preserve"> της</w:t>
      </w:r>
      <w:r>
        <w:rPr>
          <w:rFonts w:ascii="Arial" w:hAnsi="Arial" w:cs="Arial"/>
          <w:sz w:val="20"/>
          <w:szCs w:val="20"/>
        </w:rPr>
        <w:t xml:space="preserve">, τις σχετικές πολιτικές, την πρόληψη, την προστασία και την υποστήριξη των θυμάτων βίας, τη δίωξη των δραστών καθώς και μία σειρά από σχετικά  νομικά και δικονομικά ζητήματα. </w:t>
      </w:r>
    </w:p>
    <w:p w:rsidR="00965F74" w:rsidRDefault="00965F74" w:rsidP="006B4907">
      <w:pPr>
        <w:spacing w:line="480" w:lineRule="auto"/>
        <w:ind w:firstLine="720"/>
        <w:jc w:val="both"/>
        <w:rPr>
          <w:rFonts w:ascii="Arial" w:hAnsi="Arial" w:cs="Arial"/>
          <w:sz w:val="20"/>
          <w:szCs w:val="20"/>
        </w:rPr>
      </w:pPr>
      <w:r>
        <w:rPr>
          <w:rFonts w:ascii="Arial" w:hAnsi="Arial" w:cs="Arial"/>
          <w:sz w:val="20"/>
          <w:szCs w:val="20"/>
        </w:rPr>
        <w:t xml:space="preserve">Το στίγμα για το πώς αντιμετωπίζεται το ζήτημα δίνει ο πρόλογος της </w:t>
      </w:r>
      <w:r w:rsidR="00D9405C">
        <w:rPr>
          <w:rFonts w:ascii="Arial" w:hAnsi="Arial" w:cs="Arial"/>
          <w:sz w:val="20"/>
          <w:szCs w:val="20"/>
        </w:rPr>
        <w:t>Σύμβασης</w:t>
      </w:r>
      <w:r>
        <w:rPr>
          <w:rFonts w:ascii="Arial" w:hAnsi="Arial" w:cs="Arial"/>
          <w:sz w:val="20"/>
          <w:szCs w:val="20"/>
        </w:rPr>
        <w:t>, ο οποίος αναπαράγει τη φεμινιστική ή</w:t>
      </w:r>
      <w:r w:rsidR="006B4907">
        <w:rPr>
          <w:rFonts w:ascii="Arial" w:hAnsi="Arial" w:cs="Arial"/>
          <w:sz w:val="20"/>
          <w:szCs w:val="20"/>
        </w:rPr>
        <w:t>,</w:t>
      </w:r>
      <w:r>
        <w:rPr>
          <w:rFonts w:ascii="Arial" w:hAnsi="Arial" w:cs="Arial"/>
          <w:sz w:val="20"/>
          <w:szCs w:val="20"/>
        </w:rPr>
        <w:t xml:space="preserve"> καλύτερα</w:t>
      </w:r>
      <w:r w:rsidR="006B4907">
        <w:rPr>
          <w:rFonts w:ascii="Arial" w:hAnsi="Arial" w:cs="Arial"/>
          <w:sz w:val="20"/>
          <w:szCs w:val="20"/>
        </w:rPr>
        <w:t>,</w:t>
      </w:r>
      <w:r>
        <w:rPr>
          <w:rFonts w:ascii="Arial" w:hAnsi="Arial" w:cs="Arial"/>
          <w:sz w:val="20"/>
          <w:szCs w:val="20"/>
        </w:rPr>
        <w:t xml:space="preserve"> τη νεοφεμινιστική οπτική που θεωρεί</w:t>
      </w:r>
      <w:r w:rsidR="006B4907">
        <w:rPr>
          <w:rFonts w:ascii="Arial" w:hAnsi="Arial" w:cs="Arial"/>
          <w:sz w:val="20"/>
          <w:szCs w:val="20"/>
        </w:rPr>
        <w:t>,</w:t>
      </w:r>
      <w:r>
        <w:rPr>
          <w:rFonts w:ascii="Arial" w:hAnsi="Arial" w:cs="Arial"/>
          <w:sz w:val="20"/>
          <w:szCs w:val="20"/>
        </w:rPr>
        <w:t xml:space="preserve"> ως πρωταρχική αιτία της ανισοτιμίας μεταξύ των δύο φύλων, την κυριαρχία του άντρα στην εξουσία</w:t>
      </w:r>
      <w:r w:rsidR="006B4907">
        <w:rPr>
          <w:rFonts w:ascii="Arial" w:hAnsi="Arial" w:cs="Arial"/>
          <w:sz w:val="20"/>
          <w:szCs w:val="20"/>
        </w:rPr>
        <w:t>,</w:t>
      </w:r>
      <w:r>
        <w:rPr>
          <w:rFonts w:ascii="Arial" w:hAnsi="Arial" w:cs="Arial"/>
          <w:sz w:val="20"/>
          <w:szCs w:val="20"/>
        </w:rPr>
        <w:t xml:space="preserve"> παραβλέποντας τη σχέση της με την κοινωνική ανισοτιμία που παράγει η ιδιοκτησία στα μέσα παραγωγής σήμερα</w:t>
      </w:r>
      <w:r w:rsidR="006B4907">
        <w:rPr>
          <w:rFonts w:ascii="Arial" w:hAnsi="Arial" w:cs="Arial"/>
          <w:sz w:val="20"/>
          <w:szCs w:val="20"/>
        </w:rPr>
        <w:t>,</w:t>
      </w:r>
      <w:r>
        <w:rPr>
          <w:rFonts w:ascii="Arial" w:hAnsi="Arial" w:cs="Arial"/>
          <w:sz w:val="20"/>
          <w:szCs w:val="20"/>
        </w:rPr>
        <w:t xml:space="preserve"> με την ιδιοκτησία των καπιταλιστών και την εκμετάλλευση της εργατικής τάξης. Ο πρόλογος αναγνωρίζει τη δομική φύση της βίας κατά των γυναικών ως ζωτικής σημασίας κοινωνικούς μηχανισμούς</w:t>
      </w:r>
      <w:r w:rsidR="006B4907">
        <w:rPr>
          <w:rFonts w:ascii="Arial" w:hAnsi="Arial" w:cs="Arial"/>
          <w:sz w:val="20"/>
          <w:szCs w:val="20"/>
        </w:rPr>
        <w:t>,</w:t>
      </w:r>
      <w:r>
        <w:rPr>
          <w:rFonts w:ascii="Arial" w:hAnsi="Arial" w:cs="Arial"/>
          <w:sz w:val="20"/>
          <w:szCs w:val="20"/>
        </w:rPr>
        <w:t xml:space="preserve"> μέσω των οποίων οι γυναίκες εξαναγκάζονται σε υποδεέστερη θέση σε σύγκριση με τους άντρες.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Η διατύπωση αυτή προβάλει αντεστραμμένη τη σχέση ανάμεσα στο φαινόμενο της βίας και στην ανισοτιμία των γυναικών. Η βία</w:t>
      </w:r>
      <w:r w:rsidR="006B4907">
        <w:rPr>
          <w:rFonts w:ascii="Arial" w:hAnsi="Arial" w:cs="Arial"/>
          <w:sz w:val="20"/>
          <w:szCs w:val="20"/>
        </w:rPr>
        <w:t>,</w:t>
      </w:r>
      <w:r>
        <w:rPr>
          <w:rFonts w:ascii="Arial" w:hAnsi="Arial" w:cs="Arial"/>
          <w:sz w:val="20"/>
          <w:szCs w:val="20"/>
        </w:rPr>
        <w:t xml:space="preserve"> δηλαδή</w:t>
      </w:r>
      <w:r w:rsidR="006B4907">
        <w:rPr>
          <w:rFonts w:ascii="Arial" w:hAnsi="Arial" w:cs="Arial"/>
          <w:sz w:val="20"/>
          <w:szCs w:val="20"/>
        </w:rPr>
        <w:t>,</w:t>
      </w:r>
      <w:r>
        <w:rPr>
          <w:rFonts w:ascii="Arial" w:hAnsi="Arial" w:cs="Arial"/>
          <w:sz w:val="20"/>
          <w:szCs w:val="20"/>
        </w:rPr>
        <w:t xml:space="preserve"> αναγορεύεται σε κοινωνικό μηχανισμό που εξαναγκάζει τις γυναίκες σε υποδεέστερη θέση, ενώ αυτή η βία αποτελεί φαινόμενο που εμφανίζεται στο έδαφος εκμεταλλευτικών σχέσεων και των αντίστοιχων κοινωνικών στερεοτύπων, προτύπων και αντιλήψεων της συνείδησης που αυτές δημιουργούν, καλλιεργούν και αναπαράγουν.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Ο ορισμός για την ενδοοικογενειακή βία στο κεφάλαιο 1 είναι αρκετά ευρύς, πράγμα που δίνει την εντύπωση ως μια θετική διάταξη. Στην πράξη</w:t>
      </w:r>
      <w:r w:rsidR="006B4907">
        <w:rPr>
          <w:rFonts w:ascii="Arial" w:hAnsi="Arial" w:cs="Arial"/>
          <w:sz w:val="20"/>
          <w:szCs w:val="20"/>
        </w:rPr>
        <w:t>,</w:t>
      </w:r>
      <w:r>
        <w:rPr>
          <w:rFonts w:ascii="Arial" w:hAnsi="Arial" w:cs="Arial"/>
          <w:sz w:val="20"/>
          <w:szCs w:val="20"/>
        </w:rPr>
        <w:t xml:space="preserve"> μπορεί να αξιοποιηθεί κατά το δοκούν ή να το μεταφράσει ο καθένας όπως θέλει. Στην προσπάθειά της η Κυβέρνηση και διάφοροι θεσμικοί κρατικοί φορείς να στρουθοκαμηλίσουν, το γεγονός ότι η πηγή των κραυγαλέων διακρίσεων σε βάρος των γυναικών είναι η ανισότιμη εκμεταλλευτική κοινωνία, </w:t>
      </w:r>
      <w:r>
        <w:rPr>
          <w:rFonts w:ascii="Arial" w:hAnsi="Arial" w:cs="Arial"/>
          <w:sz w:val="20"/>
          <w:szCs w:val="20"/>
        </w:rPr>
        <w:lastRenderedPageBreak/>
        <w:t>παρουσιάζουν την αύξηση των ποσοστών ενδοοικογενειακής βίας, τη σεξουαλική παρενόχληση και στο</w:t>
      </w:r>
      <w:r w:rsidR="006B4907">
        <w:rPr>
          <w:rFonts w:ascii="Arial" w:hAnsi="Arial" w:cs="Arial"/>
          <w:sz w:val="20"/>
          <w:szCs w:val="20"/>
        </w:rPr>
        <w:t>ν</w:t>
      </w:r>
      <w:r>
        <w:rPr>
          <w:rFonts w:ascii="Arial" w:hAnsi="Arial" w:cs="Arial"/>
          <w:sz w:val="20"/>
          <w:szCs w:val="20"/>
        </w:rPr>
        <w:t xml:space="preserve"> χώρο εργασίας, άλλες μορφές βίας και πρακτικές που παραβιάζουν θεμελιώδη δικαιώματα των γυναικών, έξω από τις οικονομικές και κοινωνικές αιτίες που τις προκαλούν, προβάλλοντας τα κοινωνικά στερεότυπα και τις κυρίαρχες αντιλήψεις ως αιτίες της φυλετικής ανισότητας</w:t>
      </w:r>
      <w:r w:rsidR="006B4907">
        <w:rPr>
          <w:rFonts w:ascii="Arial" w:hAnsi="Arial" w:cs="Arial"/>
          <w:sz w:val="20"/>
          <w:szCs w:val="20"/>
        </w:rPr>
        <w:t>,</w:t>
      </w:r>
      <w:r>
        <w:rPr>
          <w:rFonts w:ascii="Arial" w:hAnsi="Arial" w:cs="Arial"/>
          <w:sz w:val="20"/>
          <w:szCs w:val="20"/>
        </w:rPr>
        <w:t xml:space="preserve"> συγκαλύπτοντας την ταξική της ουσία.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Καλλιεργούν αυταπάτες ότι η ανισοτιμία μπορεί να εκλείψει με την αλλαγή των κυρίαρχων αντιλήψεων και πρακτικών</w:t>
      </w:r>
      <w:r w:rsidR="006B4907">
        <w:rPr>
          <w:rFonts w:ascii="Arial" w:hAnsi="Arial" w:cs="Arial"/>
          <w:sz w:val="20"/>
          <w:szCs w:val="20"/>
        </w:rPr>
        <w:t>,</w:t>
      </w:r>
      <w:r>
        <w:rPr>
          <w:rFonts w:ascii="Arial" w:hAnsi="Arial" w:cs="Arial"/>
          <w:sz w:val="20"/>
          <w:szCs w:val="20"/>
        </w:rPr>
        <w:t xml:space="preserve"> χωρίς να ανατραπούν οι εκμεταλλευτικές σχέσεις παραγωγής. Για παράδειγμα</w:t>
      </w:r>
      <w:r w:rsidR="006B4907">
        <w:rPr>
          <w:rFonts w:ascii="Arial" w:hAnsi="Arial" w:cs="Arial"/>
          <w:sz w:val="20"/>
          <w:szCs w:val="20"/>
        </w:rPr>
        <w:t>,</w:t>
      </w:r>
      <w:r>
        <w:rPr>
          <w:rFonts w:ascii="Arial" w:hAnsi="Arial" w:cs="Arial"/>
          <w:sz w:val="20"/>
          <w:szCs w:val="20"/>
        </w:rPr>
        <w:t xml:space="preserve"> τα στοιχεία της κοινωνικής διαστρωμάτωσης, η σχέση της οικονομικής κατάστασης θυτών και θυμάτων, το επίπεδο διαβίωσης απουσιάζουν από διάφορες έρευνες, όπως αυτές της </w:t>
      </w:r>
      <w:r>
        <w:rPr>
          <w:rFonts w:ascii="Arial" w:hAnsi="Arial" w:cs="Arial"/>
          <w:sz w:val="20"/>
          <w:szCs w:val="20"/>
          <w:lang w:val="en-US"/>
        </w:rPr>
        <w:t>Eurostat</w:t>
      </w:r>
      <w:r>
        <w:rPr>
          <w:rFonts w:ascii="Arial" w:hAnsi="Arial" w:cs="Arial"/>
          <w:sz w:val="20"/>
          <w:szCs w:val="20"/>
        </w:rPr>
        <w:t>, όπως και του Κέντρου Ερευνών για θέματα ισότητας</w:t>
      </w:r>
      <w:r w:rsidR="006B4907">
        <w:rPr>
          <w:rFonts w:ascii="Arial" w:hAnsi="Arial" w:cs="Arial"/>
          <w:sz w:val="20"/>
          <w:szCs w:val="20"/>
        </w:rPr>
        <w:t>,</w:t>
      </w:r>
      <w:r>
        <w:rPr>
          <w:rFonts w:ascii="Arial" w:hAnsi="Arial" w:cs="Arial"/>
          <w:sz w:val="20"/>
          <w:szCs w:val="20"/>
        </w:rPr>
        <w:t xml:space="preserve"> του ΚΕΘΙ</w:t>
      </w:r>
      <w:r w:rsidR="006B4907">
        <w:rPr>
          <w:rFonts w:ascii="Arial" w:hAnsi="Arial" w:cs="Arial"/>
          <w:sz w:val="20"/>
          <w:szCs w:val="20"/>
        </w:rPr>
        <w:t>,</w:t>
      </w:r>
      <w:r>
        <w:rPr>
          <w:rFonts w:ascii="Arial" w:hAnsi="Arial" w:cs="Arial"/>
          <w:sz w:val="20"/>
          <w:szCs w:val="20"/>
        </w:rPr>
        <w:t xml:space="preserve"> στην Ελλάδα</w:t>
      </w:r>
      <w:r w:rsidR="006B4907">
        <w:rPr>
          <w:rFonts w:ascii="Arial" w:hAnsi="Arial" w:cs="Arial"/>
          <w:sz w:val="20"/>
          <w:szCs w:val="20"/>
        </w:rPr>
        <w:t>,</w:t>
      </w:r>
      <w:r>
        <w:rPr>
          <w:rFonts w:ascii="Arial" w:hAnsi="Arial" w:cs="Arial"/>
          <w:sz w:val="20"/>
          <w:szCs w:val="20"/>
        </w:rPr>
        <w:t xml:space="preserve"> για τα ζητήματα της ενδοοικογενειακής βίας. Προβάλλουν εμφαντικά το στοιχείο του υψηλού μορφωτικού επιπέδου των θυμάτων</w:t>
      </w:r>
      <w:r w:rsidR="006B4907">
        <w:rPr>
          <w:rFonts w:ascii="Arial" w:hAnsi="Arial" w:cs="Arial"/>
          <w:sz w:val="20"/>
          <w:szCs w:val="20"/>
        </w:rPr>
        <w:t>,</w:t>
      </w:r>
      <w:r>
        <w:rPr>
          <w:rFonts w:ascii="Arial" w:hAnsi="Arial" w:cs="Arial"/>
          <w:sz w:val="20"/>
          <w:szCs w:val="20"/>
        </w:rPr>
        <w:t xml:space="preserve"> για να τεκμηριώσουν ότι πρόκειται για διαταξικό φαινόμενο που πλήττει εξίσου όλες τις γυναίκες.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Η εκπρόσωπος του ΚΕΘΙ, προχθές</w:t>
      </w:r>
      <w:r w:rsidR="00EA170F">
        <w:rPr>
          <w:rFonts w:ascii="Arial" w:hAnsi="Arial" w:cs="Arial"/>
          <w:sz w:val="20"/>
          <w:szCs w:val="20"/>
        </w:rPr>
        <w:t>,</w:t>
      </w:r>
      <w:r>
        <w:rPr>
          <w:rFonts w:ascii="Arial" w:hAnsi="Arial" w:cs="Arial"/>
          <w:sz w:val="20"/>
          <w:szCs w:val="20"/>
        </w:rPr>
        <w:t xml:space="preserve"> στην ακρόαση των φορέων, κάνοντας πως δεν κατάλαβε το ερώτημά </w:t>
      </w:r>
      <w:r w:rsidR="00EA170F">
        <w:rPr>
          <w:rFonts w:ascii="Arial" w:hAnsi="Arial" w:cs="Arial"/>
          <w:sz w:val="20"/>
          <w:szCs w:val="20"/>
        </w:rPr>
        <w:t>μας, απέφυγε να απαντήσει</w:t>
      </w:r>
      <w:r>
        <w:rPr>
          <w:rFonts w:ascii="Arial" w:hAnsi="Arial" w:cs="Arial"/>
          <w:sz w:val="20"/>
          <w:szCs w:val="20"/>
        </w:rPr>
        <w:t xml:space="preserve"> π</w:t>
      </w:r>
      <w:r w:rsidR="00EA170F">
        <w:rPr>
          <w:rFonts w:ascii="Arial" w:hAnsi="Arial" w:cs="Arial"/>
          <w:sz w:val="20"/>
          <w:szCs w:val="20"/>
        </w:rPr>
        <w:t>ώ</w:t>
      </w:r>
      <w:r>
        <w:rPr>
          <w:rFonts w:ascii="Arial" w:hAnsi="Arial" w:cs="Arial"/>
          <w:sz w:val="20"/>
          <w:szCs w:val="20"/>
        </w:rPr>
        <w:t>ς γίνεται το φαινόμενο της βίας να αφορά το ίδιο όλες τις γυναίκες ανεξαρτήτου κοινωνικής τάξης, όταν</w:t>
      </w:r>
      <w:r w:rsidR="00EA170F">
        <w:rPr>
          <w:rFonts w:ascii="Arial" w:hAnsi="Arial" w:cs="Arial"/>
          <w:sz w:val="20"/>
          <w:szCs w:val="20"/>
        </w:rPr>
        <w:t>,</w:t>
      </w:r>
      <w:r>
        <w:rPr>
          <w:rFonts w:ascii="Arial" w:hAnsi="Arial" w:cs="Arial"/>
          <w:sz w:val="20"/>
          <w:szCs w:val="20"/>
        </w:rPr>
        <w:t xml:space="preserve"> η έρευνα του 2003, που διεξήγαγε το ίδιο το ΚΕΘΙ, έδειξε ότι το 57% των γυναικών που έχουν υποστεί βία είναι άνεργες. Πολύ περισσότερο σήμερα</w:t>
      </w:r>
      <w:r w:rsidR="00EA170F">
        <w:rPr>
          <w:rFonts w:ascii="Arial" w:hAnsi="Arial" w:cs="Arial"/>
          <w:sz w:val="20"/>
          <w:szCs w:val="20"/>
        </w:rPr>
        <w:t>,</w:t>
      </w:r>
      <w:r>
        <w:rPr>
          <w:rFonts w:ascii="Arial" w:hAnsi="Arial" w:cs="Arial"/>
          <w:sz w:val="20"/>
          <w:szCs w:val="20"/>
        </w:rPr>
        <w:t xml:space="preserve"> σε συνθήκες οικονομικής κρίσης</w:t>
      </w:r>
      <w:r w:rsidR="00EA170F">
        <w:rPr>
          <w:rFonts w:ascii="Arial" w:hAnsi="Arial" w:cs="Arial"/>
          <w:sz w:val="20"/>
          <w:szCs w:val="20"/>
        </w:rPr>
        <w:t>,</w:t>
      </w:r>
      <w:r>
        <w:rPr>
          <w:rFonts w:ascii="Arial" w:hAnsi="Arial" w:cs="Arial"/>
          <w:sz w:val="20"/>
          <w:szCs w:val="20"/>
        </w:rPr>
        <w:t xml:space="preserve"> το ποσοστό</w:t>
      </w:r>
      <w:r w:rsidR="00EA170F">
        <w:rPr>
          <w:rFonts w:ascii="Arial" w:hAnsi="Arial" w:cs="Arial"/>
          <w:sz w:val="20"/>
          <w:szCs w:val="20"/>
        </w:rPr>
        <w:t>,</w:t>
      </w:r>
      <w:r>
        <w:rPr>
          <w:rFonts w:ascii="Arial" w:hAnsi="Arial" w:cs="Arial"/>
          <w:sz w:val="20"/>
          <w:szCs w:val="20"/>
        </w:rPr>
        <w:t xml:space="preserve"> προφανώς</w:t>
      </w:r>
      <w:r w:rsidR="00EA170F">
        <w:rPr>
          <w:rFonts w:ascii="Arial" w:hAnsi="Arial" w:cs="Arial"/>
          <w:sz w:val="20"/>
          <w:szCs w:val="20"/>
        </w:rPr>
        <w:t>,</w:t>
      </w:r>
      <w:r>
        <w:rPr>
          <w:rFonts w:ascii="Arial" w:hAnsi="Arial" w:cs="Arial"/>
          <w:sz w:val="20"/>
          <w:szCs w:val="20"/>
        </w:rPr>
        <w:t xml:space="preserve"> είναι πολύ μεγαλύτερο και όταν μάλιστα το πρόσφατο στοιχείο</w:t>
      </w:r>
      <w:r w:rsidR="00EA170F">
        <w:rPr>
          <w:rFonts w:ascii="Arial" w:hAnsi="Arial" w:cs="Arial"/>
          <w:sz w:val="20"/>
          <w:szCs w:val="20"/>
        </w:rPr>
        <w:t>,</w:t>
      </w:r>
      <w:r>
        <w:rPr>
          <w:rFonts w:ascii="Arial" w:hAnsi="Arial" w:cs="Arial"/>
          <w:sz w:val="20"/>
          <w:szCs w:val="20"/>
        </w:rPr>
        <w:t xml:space="preserve"> που το ίδιο το ΚΕΘΙ έδωσε και έχει αναφορά στο 2015</w:t>
      </w:r>
      <w:r w:rsidR="00EA170F">
        <w:rPr>
          <w:rFonts w:ascii="Arial" w:hAnsi="Arial" w:cs="Arial"/>
          <w:sz w:val="20"/>
          <w:szCs w:val="20"/>
        </w:rPr>
        <w:t>,</w:t>
      </w:r>
      <w:r>
        <w:rPr>
          <w:rFonts w:ascii="Arial" w:hAnsi="Arial" w:cs="Arial"/>
          <w:sz w:val="20"/>
          <w:szCs w:val="20"/>
        </w:rPr>
        <w:t xml:space="preserve"> αναφέρει ότι 7 στις 10 γυναίκες</w:t>
      </w:r>
      <w:r w:rsidR="00EA170F">
        <w:rPr>
          <w:rFonts w:ascii="Arial" w:hAnsi="Arial" w:cs="Arial"/>
          <w:sz w:val="20"/>
          <w:szCs w:val="20"/>
        </w:rPr>
        <w:t>,</w:t>
      </w:r>
      <w:r>
        <w:rPr>
          <w:rFonts w:ascii="Arial" w:hAnsi="Arial" w:cs="Arial"/>
          <w:sz w:val="20"/>
          <w:szCs w:val="20"/>
        </w:rPr>
        <w:t xml:space="preserve"> που είχαν απευθυνθεί στις δομές στήριξης κακοποιημένων γυναικών</w:t>
      </w:r>
      <w:r w:rsidR="00EA170F">
        <w:rPr>
          <w:rFonts w:ascii="Arial" w:hAnsi="Arial" w:cs="Arial"/>
          <w:sz w:val="20"/>
          <w:szCs w:val="20"/>
        </w:rPr>
        <w:t>,</w:t>
      </w:r>
      <w:r>
        <w:rPr>
          <w:rFonts w:ascii="Arial" w:hAnsi="Arial" w:cs="Arial"/>
          <w:sz w:val="20"/>
          <w:szCs w:val="20"/>
        </w:rPr>
        <w:t xml:space="preserve"> είναι άνεργες μητέρες.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Τι είναι αυτό</w:t>
      </w:r>
      <w:r w:rsidR="00EA170F">
        <w:rPr>
          <w:rFonts w:ascii="Arial" w:hAnsi="Arial" w:cs="Arial"/>
          <w:sz w:val="20"/>
          <w:szCs w:val="20"/>
        </w:rPr>
        <w:t>,</w:t>
      </w:r>
      <w:r>
        <w:rPr>
          <w:rFonts w:ascii="Arial" w:hAnsi="Arial" w:cs="Arial"/>
          <w:sz w:val="20"/>
          <w:szCs w:val="20"/>
        </w:rPr>
        <w:t xml:space="preserve"> </w:t>
      </w:r>
      <w:r w:rsidR="00EA170F">
        <w:rPr>
          <w:rFonts w:ascii="Arial" w:hAnsi="Arial" w:cs="Arial"/>
          <w:sz w:val="20"/>
          <w:szCs w:val="20"/>
        </w:rPr>
        <w:t>όμως,</w:t>
      </w:r>
      <w:r>
        <w:rPr>
          <w:rFonts w:ascii="Arial" w:hAnsi="Arial" w:cs="Arial"/>
          <w:sz w:val="20"/>
          <w:szCs w:val="20"/>
        </w:rPr>
        <w:t xml:space="preserve"> που παράγει βίαιες συμπεριφορές και μεταξύ μελών της ίδιας τάξης, της εργατικής</w:t>
      </w:r>
      <w:r w:rsidR="00EA170F">
        <w:rPr>
          <w:rFonts w:ascii="Arial" w:hAnsi="Arial" w:cs="Arial"/>
          <w:sz w:val="20"/>
          <w:szCs w:val="20"/>
        </w:rPr>
        <w:t>,</w:t>
      </w:r>
      <w:r>
        <w:rPr>
          <w:rFonts w:ascii="Arial" w:hAnsi="Arial" w:cs="Arial"/>
          <w:sz w:val="20"/>
          <w:szCs w:val="20"/>
        </w:rPr>
        <w:t xml:space="preserve"> μέσα στην οικογένεια; Το υπόβαθρο είναι η ανεργία, ιδιαίτερα η μακροχρόνια, η εργασιακή ανασφάλεια, η γενίκευση ελαστικών σχέσεων εργασίας, της εκ περιτροπής εργασίας, των απολύσεων,</w:t>
      </w:r>
      <w:r w:rsidR="00EA170F">
        <w:rPr>
          <w:rFonts w:ascii="Arial" w:hAnsi="Arial" w:cs="Arial"/>
          <w:sz w:val="20"/>
          <w:szCs w:val="20"/>
        </w:rPr>
        <w:t xml:space="preserve"> των συμβάσεων ορισμένου χρόνου,</w:t>
      </w:r>
      <w:r>
        <w:rPr>
          <w:rFonts w:ascii="Arial" w:hAnsi="Arial" w:cs="Arial"/>
          <w:sz w:val="20"/>
          <w:szCs w:val="20"/>
        </w:rPr>
        <w:t xml:space="preserve"> τα ωράρια, τα ωράρια </w:t>
      </w:r>
      <w:r w:rsidR="00EA170F">
        <w:rPr>
          <w:rFonts w:ascii="Arial" w:hAnsi="Arial" w:cs="Arial"/>
          <w:sz w:val="20"/>
          <w:szCs w:val="20"/>
        </w:rPr>
        <w:t>«</w:t>
      </w:r>
      <w:r>
        <w:rPr>
          <w:rFonts w:ascii="Arial" w:hAnsi="Arial" w:cs="Arial"/>
          <w:sz w:val="20"/>
          <w:szCs w:val="20"/>
        </w:rPr>
        <w:t>λάστιχο</w:t>
      </w:r>
      <w:r w:rsidR="00EA170F">
        <w:rPr>
          <w:rFonts w:ascii="Arial" w:hAnsi="Arial" w:cs="Arial"/>
          <w:sz w:val="20"/>
          <w:szCs w:val="20"/>
        </w:rPr>
        <w:t>»</w:t>
      </w:r>
      <w:r>
        <w:rPr>
          <w:rFonts w:ascii="Arial" w:hAnsi="Arial" w:cs="Arial"/>
          <w:sz w:val="20"/>
          <w:szCs w:val="20"/>
        </w:rPr>
        <w:t xml:space="preserve"> για το ζευγάρι. Είναι το άγχος για την επιβίωση, την κάλυψη βασικών αναγκών της οικογένειας, όπως η στέγαση, η σίτιση, το ρεύμα, το νερό, οι λογαριασμοί, η ιατροφαρμακευτική κάλυψη, η εκπαίδευση των παιδιών κάτω από το βάρος της φορολεηλασίας, των πετσοκομμένων μισθών, συντάξεων και επιδομάτων για τη στήριξη της </w:t>
      </w:r>
      <w:r>
        <w:rPr>
          <w:rFonts w:ascii="Arial" w:hAnsi="Arial" w:cs="Arial"/>
          <w:sz w:val="20"/>
          <w:szCs w:val="20"/>
        </w:rPr>
        <w:lastRenderedPageBreak/>
        <w:t>μητρότητας, της οικογένειας, τοκετού, πολύτεκνων, μονογονεϊκών οικογενειών, απροστάτευτων παιδιών, ο περιορισμένος ελεύθερος χρόνος και η έλλειψη ανάπαυσης, δημιουργικής αξιοποίησης του χρόνου ανάμεσα στα μέλη της οικογένειας, που σμπαραλιάζει την οικογενειακή ζωή, τις σχέσεις μεταξύ των δύο φύλων.</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 Αυτό είναι το πρόσφορο έδαφος μαζί με την επίδραση άλλων παραγόντων για να αναπτύσσονται και τα περιστατικά ενδοοικογενειακής βίας με θύματα γυναίκες και παιδιά. Το γεγονός ότι ο πυρήνας του συμβολαίου του γάμου είναι η ρύθμιση των οικονομικών σχέσεων των μελών της οικογένειας και δεν θα μπορούσε να είναι και αλλιώς στον καπιταλισμό, ανάγει αντικειμενικά τα οικονομικά κριτήρια σε παράγοντα που επηρεάζει τη θέληση των συζύγων για τη διάλυση του γάμου</w:t>
      </w:r>
      <w:r w:rsidR="00EA170F">
        <w:rPr>
          <w:rFonts w:ascii="Arial" w:hAnsi="Arial" w:cs="Arial"/>
          <w:sz w:val="20"/>
          <w:szCs w:val="20"/>
        </w:rPr>
        <w:t>,</w:t>
      </w:r>
      <w:r>
        <w:rPr>
          <w:rFonts w:ascii="Arial" w:hAnsi="Arial" w:cs="Arial"/>
          <w:sz w:val="20"/>
          <w:szCs w:val="20"/>
        </w:rPr>
        <w:t xml:space="preserve"> ως νομικής μορφής συμβίωσης</w:t>
      </w:r>
      <w:r w:rsidR="00EA170F">
        <w:rPr>
          <w:rFonts w:ascii="Arial" w:hAnsi="Arial" w:cs="Arial"/>
          <w:sz w:val="20"/>
          <w:szCs w:val="20"/>
        </w:rPr>
        <w:t>,</w:t>
      </w:r>
      <w:r>
        <w:rPr>
          <w:rFonts w:ascii="Arial" w:hAnsi="Arial" w:cs="Arial"/>
          <w:sz w:val="20"/>
          <w:szCs w:val="20"/>
        </w:rPr>
        <w:t xml:space="preserve"> ακόμα και στην περίπτωση της ενδοοικογενειακής βίας.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Οι συνθήκες εργασίας, ζωής των γυναικών μαζί με την απουσία κοινωνικών υπηρεσιών και δομών προστασίας</w:t>
      </w:r>
      <w:r w:rsidR="00EA170F">
        <w:rPr>
          <w:rFonts w:ascii="Arial" w:hAnsi="Arial" w:cs="Arial"/>
          <w:sz w:val="20"/>
          <w:szCs w:val="20"/>
        </w:rPr>
        <w:t>,</w:t>
      </w:r>
      <w:r>
        <w:rPr>
          <w:rFonts w:ascii="Arial" w:hAnsi="Arial" w:cs="Arial"/>
          <w:sz w:val="20"/>
          <w:szCs w:val="20"/>
        </w:rPr>
        <w:t xml:space="preserve"> στήριξης της οικογένειας τις δεσμεύουν να παραμείνουν σε μία βίαιη κοινωνική συμβίωση. Άρα, δεν έχουν την οικονομική</w:t>
      </w:r>
      <w:r w:rsidR="00204D00">
        <w:rPr>
          <w:rFonts w:ascii="Arial" w:hAnsi="Arial" w:cs="Arial"/>
          <w:sz w:val="20"/>
          <w:szCs w:val="20"/>
        </w:rPr>
        <w:t>,</w:t>
      </w:r>
      <w:r>
        <w:rPr>
          <w:rFonts w:ascii="Arial" w:hAnsi="Arial" w:cs="Arial"/>
          <w:sz w:val="20"/>
          <w:szCs w:val="20"/>
        </w:rPr>
        <w:t xml:space="preserve"> κοινωνική δυ</w:t>
      </w:r>
      <w:r w:rsidR="00204D00">
        <w:rPr>
          <w:rFonts w:ascii="Arial" w:hAnsi="Arial" w:cs="Arial"/>
          <w:sz w:val="20"/>
          <w:szCs w:val="20"/>
        </w:rPr>
        <w:t>νατότητα όλες οι γυναίκες να</w:t>
      </w:r>
      <w:r>
        <w:rPr>
          <w:rFonts w:ascii="Arial" w:hAnsi="Arial" w:cs="Arial"/>
          <w:sz w:val="20"/>
          <w:szCs w:val="20"/>
        </w:rPr>
        <w:t xml:space="preserve"> αντιμετωπίσουν τη βία μέσα στην οικογένεια. Για όλα αυτά</w:t>
      </w:r>
      <w:r w:rsidR="00204D00">
        <w:rPr>
          <w:rFonts w:ascii="Arial" w:hAnsi="Arial" w:cs="Arial"/>
          <w:sz w:val="20"/>
          <w:szCs w:val="20"/>
        </w:rPr>
        <w:t>,</w:t>
      </w:r>
      <w:r>
        <w:rPr>
          <w:rFonts w:ascii="Arial" w:hAnsi="Arial" w:cs="Arial"/>
          <w:sz w:val="20"/>
          <w:szCs w:val="20"/>
        </w:rPr>
        <w:t xml:space="preserve"> ούτε κουβέντα ούτε από την Κυβέρνηση ούτε από τους κρατικούς φορείς, που είπαν ότι από το 2003 έχουν να επικαιροποιήσουν τα στατιστικά στοιχεία.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Οι ευθύνες όλων των κυβερνήσεων</w:t>
      </w:r>
      <w:r w:rsidR="00204D00">
        <w:rPr>
          <w:rFonts w:ascii="Arial" w:hAnsi="Arial" w:cs="Arial"/>
          <w:sz w:val="20"/>
          <w:szCs w:val="20"/>
        </w:rPr>
        <w:t>,</w:t>
      </w:r>
      <w:r>
        <w:rPr>
          <w:rFonts w:ascii="Arial" w:hAnsi="Arial" w:cs="Arial"/>
          <w:sz w:val="20"/>
          <w:szCs w:val="20"/>
        </w:rPr>
        <w:t xml:space="preserve"> προηγούμενων και της σημερινής</w:t>
      </w:r>
      <w:r w:rsidR="00204D00">
        <w:rPr>
          <w:rFonts w:ascii="Arial" w:hAnsi="Arial" w:cs="Arial"/>
          <w:sz w:val="20"/>
          <w:szCs w:val="20"/>
        </w:rPr>
        <w:t>,</w:t>
      </w:r>
      <w:r>
        <w:rPr>
          <w:rFonts w:ascii="Arial" w:hAnsi="Arial" w:cs="Arial"/>
          <w:sz w:val="20"/>
          <w:szCs w:val="20"/>
        </w:rPr>
        <w:t xml:space="preserve"> για την υπό χρηματοδότηση και υποστελέχωση των ελάχιστων υπηρεσιών πρόληψης και στήριξης των κακοποιημένων γυναικών είναι μεγάλες. Επαφίονται στα ευρωπαϊκά κονδύλια με ημερομηνία λήξης για τη χρηματοδότηση των δομών πρόληψης και στήριξης των κακοποιημένων γυναικών. Έχουν ευθύνη γιατί σκορπάνε απλόχερα χρήματα στην ιδιωτική πρωτοβουλία μέσω των ΜΚΟ.</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Στα άρθρα 8 και 9 της </w:t>
      </w:r>
      <w:r w:rsidR="00D9405C">
        <w:rPr>
          <w:rFonts w:ascii="Arial" w:hAnsi="Arial" w:cs="Arial"/>
          <w:sz w:val="20"/>
          <w:szCs w:val="20"/>
        </w:rPr>
        <w:t>Σύμβασης</w:t>
      </w:r>
      <w:r w:rsidR="00204D00">
        <w:rPr>
          <w:rFonts w:ascii="Arial" w:hAnsi="Arial" w:cs="Arial"/>
          <w:sz w:val="20"/>
          <w:szCs w:val="20"/>
        </w:rPr>
        <w:t>,</w:t>
      </w:r>
      <w:r>
        <w:rPr>
          <w:rFonts w:ascii="Arial" w:hAnsi="Arial" w:cs="Arial"/>
          <w:sz w:val="20"/>
          <w:szCs w:val="20"/>
        </w:rPr>
        <w:t xml:space="preserve"> ξεκαθαρίζεται ότι η κρατική ή η κοινοτική χρηματοδότηση θα διοχετεύεται και προς τις ΜΚΟ που ασχολούνται με τα ζητήματα της βίας κατά των γυναικών. Στην ουσία</w:t>
      </w:r>
      <w:r w:rsidR="00204D00">
        <w:rPr>
          <w:rFonts w:ascii="Arial" w:hAnsi="Arial" w:cs="Arial"/>
          <w:sz w:val="20"/>
          <w:szCs w:val="20"/>
        </w:rPr>
        <w:t>,</w:t>
      </w:r>
      <w:r>
        <w:rPr>
          <w:rFonts w:ascii="Arial" w:hAnsi="Arial" w:cs="Arial"/>
          <w:sz w:val="20"/>
          <w:szCs w:val="20"/>
        </w:rPr>
        <w:t xml:space="preserve"> δηλαδή</w:t>
      </w:r>
      <w:r w:rsidR="00204D00">
        <w:rPr>
          <w:rFonts w:ascii="Arial" w:hAnsi="Arial" w:cs="Arial"/>
          <w:sz w:val="20"/>
          <w:szCs w:val="20"/>
        </w:rPr>
        <w:t>,</w:t>
      </w:r>
      <w:r>
        <w:rPr>
          <w:rFonts w:ascii="Arial" w:hAnsi="Arial" w:cs="Arial"/>
          <w:sz w:val="20"/>
          <w:szCs w:val="20"/>
        </w:rPr>
        <w:t xml:space="preserve"> επικυρώνει την πρακτική που υλοποιείται και σήμερα, τη διαχείρισή του από δήμους και άλλους θεσμούς, κυρίως</w:t>
      </w:r>
      <w:r w:rsidR="00204D00">
        <w:rPr>
          <w:rFonts w:ascii="Arial" w:hAnsi="Arial" w:cs="Arial"/>
          <w:sz w:val="20"/>
          <w:szCs w:val="20"/>
        </w:rPr>
        <w:t>,</w:t>
      </w:r>
      <w:r>
        <w:rPr>
          <w:rFonts w:ascii="Arial" w:hAnsi="Arial" w:cs="Arial"/>
          <w:sz w:val="20"/>
          <w:szCs w:val="20"/>
        </w:rPr>
        <w:t xml:space="preserve"> </w:t>
      </w:r>
      <w:r w:rsidR="00204D00">
        <w:rPr>
          <w:rFonts w:ascii="Arial" w:hAnsi="Arial" w:cs="Arial"/>
          <w:sz w:val="20"/>
          <w:szCs w:val="20"/>
        </w:rPr>
        <w:t>όμως,</w:t>
      </w:r>
      <w:r>
        <w:rPr>
          <w:rFonts w:ascii="Arial" w:hAnsi="Arial" w:cs="Arial"/>
          <w:sz w:val="20"/>
          <w:szCs w:val="20"/>
        </w:rPr>
        <w:t xml:space="preserve"> από ΜΚΟ, με χρηματοδότηση από ευρωπαϊκά προγράμματα ολιγοετούς διάρκειας. Είναι χαρακτηριστικό το </w:t>
      </w:r>
      <w:r>
        <w:rPr>
          <w:rFonts w:ascii="Arial" w:hAnsi="Arial" w:cs="Arial"/>
          <w:sz w:val="20"/>
          <w:szCs w:val="20"/>
        </w:rPr>
        <w:lastRenderedPageBreak/>
        <w:t>παράδειγμα της χρηματοδότησης του Ιδρύματος Μποδοσάκη από το</w:t>
      </w:r>
      <w:r w:rsidR="00204D00">
        <w:rPr>
          <w:rFonts w:ascii="Arial" w:hAnsi="Arial" w:cs="Arial"/>
          <w:sz w:val="20"/>
          <w:szCs w:val="20"/>
        </w:rPr>
        <w:t>ν</w:t>
      </w:r>
      <w:r>
        <w:rPr>
          <w:rFonts w:ascii="Arial" w:hAnsi="Arial" w:cs="Arial"/>
          <w:sz w:val="20"/>
          <w:szCs w:val="20"/>
        </w:rPr>
        <w:t xml:space="preserve"> Ευρωπαϊκό Οικονομικό χώρο</w:t>
      </w:r>
      <w:r w:rsidR="00204D00">
        <w:rPr>
          <w:rFonts w:ascii="Arial" w:hAnsi="Arial" w:cs="Arial"/>
          <w:sz w:val="20"/>
          <w:szCs w:val="20"/>
        </w:rPr>
        <w:t>,</w:t>
      </w:r>
      <w:r>
        <w:rPr>
          <w:rFonts w:ascii="Arial" w:hAnsi="Arial" w:cs="Arial"/>
          <w:sz w:val="20"/>
          <w:szCs w:val="20"/>
        </w:rPr>
        <w:t xml:space="preserve"> με περίπου 120.000 ευρώ</w:t>
      </w:r>
      <w:r w:rsidR="00204D00">
        <w:rPr>
          <w:rFonts w:ascii="Arial" w:hAnsi="Arial" w:cs="Arial"/>
          <w:sz w:val="20"/>
          <w:szCs w:val="20"/>
        </w:rPr>
        <w:t>,</w:t>
      </w:r>
      <w:r>
        <w:rPr>
          <w:rFonts w:ascii="Arial" w:hAnsi="Arial" w:cs="Arial"/>
          <w:sz w:val="20"/>
          <w:szCs w:val="20"/>
        </w:rPr>
        <w:t xml:space="preserve"> για λογαριασμό συγκεκριμένης ΜΚΟ. </w:t>
      </w:r>
    </w:p>
    <w:p w:rsidR="00BC346E" w:rsidRDefault="00965F74" w:rsidP="0078619A">
      <w:pPr>
        <w:spacing w:line="480" w:lineRule="auto"/>
        <w:ind w:firstLine="720"/>
        <w:jc w:val="both"/>
        <w:rPr>
          <w:rFonts w:ascii="Arial" w:hAnsi="Arial" w:cs="Arial"/>
          <w:sz w:val="20"/>
          <w:szCs w:val="20"/>
        </w:rPr>
      </w:pPr>
      <w:r>
        <w:rPr>
          <w:rFonts w:ascii="Arial" w:hAnsi="Arial" w:cs="Arial"/>
          <w:sz w:val="20"/>
          <w:szCs w:val="20"/>
        </w:rPr>
        <w:t>Κυρίες και κύριοι</w:t>
      </w:r>
      <w:r w:rsidR="00204D00">
        <w:rPr>
          <w:rFonts w:ascii="Arial" w:hAnsi="Arial" w:cs="Arial"/>
          <w:sz w:val="20"/>
          <w:szCs w:val="20"/>
        </w:rPr>
        <w:t>,</w:t>
      </w:r>
      <w:r>
        <w:rPr>
          <w:rFonts w:ascii="Arial" w:hAnsi="Arial" w:cs="Arial"/>
          <w:sz w:val="20"/>
          <w:szCs w:val="20"/>
        </w:rPr>
        <w:t xml:space="preserve"> οι επιπτώσεις του φαινομένου της βίας κατά των γυναικών και δη της ενδοοικογενειακής βίας επιδεινώνεται ακόμα περισσό</w:t>
      </w:r>
      <w:r w:rsidR="00204D00">
        <w:rPr>
          <w:rFonts w:ascii="Arial" w:hAnsi="Arial" w:cs="Arial"/>
          <w:sz w:val="20"/>
          <w:szCs w:val="20"/>
        </w:rPr>
        <w:t>τερο στις σύγχρονες συνθήκες. Πώ</w:t>
      </w:r>
      <w:r>
        <w:rPr>
          <w:rFonts w:ascii="Arial" w:hAnsi="Arial" w:cs="Arial"/>
          <w:sz w:val="20"/>
          <w:szCs w:val="20"/>
        </w:rPr>
        <w:t xml:space="preserve">ς οι γυναίκες θα εξασφαλίσουν τους όρους της οικονομικής και κοινωνικής τους ανεξαρτησίας;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Με την 6μηνη διαμονή τους στους ελάχιστους ξενώνες κακοποιημένων γυναικών, που δεν αρκούν για το σύνολο της Επικράτειας</w:t>
      </w:r>
      <w:r w:rsidR="0037632C">
        <w:rPr>
          <w:rFonts w:ascii="Arial" w:hAnsi="Arial" w:cs="Arial"/>
          <w:sz w:val="20"/>
          <w:szCs w:val="20"/>
        </w:rPr>
        <w:t>;</w:t>
      </w:r>
      <w:r>
        <w:rPr>
          <w:rFonts w:ascii="Arial" w:hAnsi="Arial" w:cs="Arial"/>
          <w:sz w:val="20"/>
          <w:szCs w:val="20"/>
        </w:rPr>
        <w:t xml:space="preserve"> </w:t>
      </w:r>
      <w:r w:rsidR="0037632C">
        <w:rPr>
          <w:rFonts w:ascii="Arial" w:hAnsi="Arial" w:cs="Arial"/>
          <w:sz w:val="20"/>
          <w:szCs w:val="20"/>
        </w:rPr>
        <w:t>Μ</w:t>
      </w:r>
      <w:r>
        <w:rPr>
          <w:rFonts w:ascii="Arial" w:hAnsi="Arial" w:cs="Arial"/>
          <w:sz w:val="20"/>
          <w:szCs w:val="20"/>
        </w:rPr>
        <w:t>ε τις υποστελεχωμένες και υποχρηματοδοτούμενε</w:t>
      </w:r>
      <w:r w:rsidR="0037632C">
        <w:rPr>
          <w:rFonts w:ascii="Arial" w:hAnsi="Arial" w:cs="Arial"/>
          <w:sz w:val="20"/>
          <w:szCs w:val="20"/>
        </w:rPr>
        <w:t xml:space="preserve">ς κρατικές Δομές και Υπηρεσίες </w:t>
      </w:r>
      <w:r>
        <w:rPr>
          <w:rFonts w:ascii="Arial" w:hAnsi="Arial" w:cs="Arial"/>
          <w:sz w:val="20"/>
          <w:szCs w:val="20"/>
        </w:rPr>
        <w:t>που</w:t>
      </w:r>
      <w:r w:rsidR="0037632C">
        <w:rPr>
          <w:rFonts w:ascii="Arial" w:hAnsi="Arial" w:cs="Arial"/>
          <w:sz w:val="20"/>
          <w:szCs w:val="20"/>
        </w:rPr>
        <w:t>,</w:t>
      </w:r>
      <w:r>
        <w:rPr>
          <w:rFonts w:ascii="Arial" w:hAnsi="Arial" w:cs="Arial"/>
          <w:sz w:val="20"/>
          <w:szCs w:val="20"/>
        </w:rPr>
        <w:t xml:space="preserve"> όπως φαίνεται στο νομοσχέδιο που θέσατε σε διαβούλευση για την ισότητα των φύλων, παραμένει το καθεστώς της ευρωπαϊκής χρηματοδότησης ή συνχρηματοδότησης;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Μπορεί στα κεφάλαια 2 και 3 να προτείνονται μια σειρά από συνεκτικές και συντονισμένες πολιτικές, μέτρα προώθησης αλλαγών, με σκοπό την εκρίζωση των προκαταλήψεων σε βάρος των γυναικών, για καμπάνιες ευαισθητοποίησης από διάφορους Φορείς- ανάμεσά τους γυναικείες οργανώσεις- εκπαιδευτικές καμπάνιες σε χώρους που συγκεντρώνεται η νεολαία ή αντίστοιχα προγράμματα εκπαίδευσης των δραστών ενδοοικογενειακής βίας, ώστε να μην επαναλάβουν τις βίαιες συμπεριφορές</w:t>
      </w:r>
      <w:r w:rsidR="00C84A8A">
        <w:rPr>
          <w:rFonts w:ascii="Arial" w:hAnsi="Arial" w:cs="Arial"/>
          <w:sz w:val="20"/>
          <w:szCs w:val="20"/>
        </w:rPr>
        <w:t>.</w:t>
      </w:r>
      <w:r>
        <w:rPr>
          <w:rFonts w:ascii="Arial" w:hAnsi="Arial" w:cs="Arial"/>
          <w:sz w:val="20"/>
          <w:szCs w:val="20"/>
        </w:rPr>
        <w:t xml:space="preserve"> </w:t>
      </w:r>
      <w:r w:rsidR="00C84A8A">
        <w:rPr>
          <w:rFonts w:ascii="Arial" w:hAnsi="Arial" w:cs="Arial"/>
          <w:sz w:val="20"/>
          <w:szCs w:val="20"/>
        </w:rPr>
        <w:t>Ε</w:t>
      </w:r>
      <w:r>
        <w:rPr>
          <w:rFonts w:ascii="Arial" w:hAnsi="Arial" w:cs="Arial"/>
          <w:sz w:val="20"/>
          <w:szCs w:val="20"/>
        </w:rPr>
        <w:t>πιπλέον, μπορεί στο κεφάλαιο 4 να περιλαμβάνονται μια σειρά μέτρα- ξενώνες, τηλεφωνικές γραμμές, εκστρατείες ενημέρωσης, παρέμβαση αρμοδίων Οργανώσεων ή Αρχών περιστατικών βίας- και όλα αυτά για να δώσουν, υποτίθεται, ολιστική απάντηση στη βία κατά των γυναικών.</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Αυτά</w:t>
      </w:r>
      <w:r w:rsidR="00C84A8A">
        <w:rPr>
          <w:rFonts w:ascii="Arial" w:hAnsi="Arial" w:cs="Arial"/>
          <w:sz w:val="20"/>
          <w:szCs w:val="20"/>
        </w:rPr>
        <w:t>,</w:t>
      </w:r>
      <w:r>
        <w:rPr>
          <w:rFonts w:ascii="Arial" w:hAnsi="Arial" w:cs="Arial"/>
          <w:sz w:val="20"/>
          <w:szCs w:val="20"/>
        </w:rPr>
        <w:t xml:space="preserve"> όμως, δεν αποτελούν δέσμευση αναγκαστικής υλοποίησης για την Κυβέρνηση. Ακόμα και αν υλοποιηθούν, απαιτούν παράλληλα μέτρα, που πρέπει να πάνε κόντρα στην αντιλαϊκή της πολιτική, </w:t>
      </w:r>
      <w:proofErr w:type="spellStart"/>
      <w:r>
        <w:rPr>
          <w:rFonts w:ascii="Arial" w:hAnsi="Arial" w:cs="Arial"/>
          <w:sz w:val="20"/>
          <w:szCs w:val="20"/>
        </w:rPr>
        <w:t>εξού</w:t>
      </w:r>
      <w:proofErr w:type="spellEnd"/>
      <w:r>
        <w:rPr>
          <w:rFonts w:ascii="Arial" w:hAnsi="Arial" w:cs="Arial"/>
          <w:sz w:val="20"/>
          <w:szCs w:val="20"/>
        </w:rPr>
        <w:t xml:space="preserve"> και ο </w:t>
      </w:r>
      <w:r w:rsidR="00C84A8A">
        <w:rPr>
          <w:rFonts w:ascii="Arial" w:hAnsi="Arial" w:cs="Arial"/>
          <w:sz w:val="20"/>
          <w:szCs w:val="20"/>
        </w:rPr>
        <w:t>διακηρυκτικός</w:t>
      </w:r>
      <w:r>
        <w:rPr>
          <w:rFonts w:ascii="Arial" w:hAnsi="Arial" w:cs="Arial"/>
          <w:sz w:val="20"/>
          <w:szCs w:val="20"/>
        </w:rPr>
        <w:t xml:space="preserve"> ρόλος της </w:t>
      </w:r>
      <w:r w:rsidR="00D9405C">
        <w:rPr>
          <w:rFonts w:ascii="Arial" w:hAnsi="Arial" w:cs="Arial"/>
          <w:sz w:val="20"/>
          <w:szCs w:val="20"/>
        </w:rPr>
        <w:t>Σύμβασης</w:t>
      </w:r>
      <w:r>
        <w:rPr>
          <w:rFonts w:ascii="Arial" w:hAnsi="Arial" w:cs="Arial"/>
          <w:sz w:val="20"/>
          <w:szCs w:val="20"/>
        </w:rPr>
        <w:t xml:space="preserve"> και η υποκριτική στάση της Κυβέρνησης και της Ε.Ε. σε αυτά τα ζητήματα.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Κατά τη </w:t>
      </w:r>
      <w:r w:rsidR="00C84A8A">
        <w:rPr>
          <w:rFonts w:ascii="Arial" w:hAnsi="Arial" w:cs="Arial"/>
          <w:sz w:val="20"/>
          <w:szCs w:val="20"/>
        </w:rPr>
        <w:t>γνώμη μας, από την ακρόαση των φ</w:t>
      </w:r>
      <w:r>
        <w:rPr>
          <w:rFonts w:ascii="Arial" w:hAnsi="Arial" w:cs="Arial"/>
          <w:sz w:val="20"/>
          <w:szCs w:val="20"/>
        </w:rPr>
        <w:t>ορέων</w:t>
      </w:r>
      <w:r w:rsidR="00C84A8A">
        <w:rPr>
          <w:rFonts w:ascii="Arial" w:hAnsi="Arial" w:cs="Arial"/>
          <w:sz w:val="20"/>
          <w:szCs w:val="20"/>
        </w:rPr>
        <w:t>,</w:t>
      </w:r>
      <w:r>
        <w:rPr>
          <w:rFonts w:ascii="Arial" w:hAnsi="Arial" w:cs="Arial"/>
          <w:sz w:val="20"/>
          <w:szCs w:val="20"/>
        </w:rPr>
        <w:t xml:space="preserve"> αναδείχθηκε η ανάγκη στελέχωσης της γραμμής </w:t>
      </w:r>
      <w:r>
        <w:rPr>
          <w:rFonts w:ascii="Arial" w:hAnsi="Arial" w:cs="Arial"/>
          <w:sz w:val="20"/>
          <w:szCs w:val="20"/>
          <w:lang w:val="en-US"/>
        </w:rPr>
        <w:t>SOS</w:t>
      </w:r>
      <w:r>
        <w:rPr>
          <w:rFonts w:ascii="Arial" w:hAnsi="Arial" w:cs="Arial"/>
          <w:sz w:val="20"/>
          <w:szCs w:val="20"/>
        </w:rPr>
        <w:t xml:space="preserve">, των συμβουλευτικών Κέντρων και των ξενώνων με ειδικευμένο προσωπικό και διερμηνείς σε διάφορες γλώσσες, που σημαίνει γενναία χρηματοδότηση από τον κρατικό Προϋπολογισμό. </w:t>
      </w:r>
    </w:p>
    <w:p w:rsidR="00965F74" w:rsidRDefault="00C84A8A" w:rsidP="0078619A">
      <w:pPr>
        <w:spacing w:line="480" w:lineRule="auto"/>
        <w:ind w:firstLine="720"/>
        <w:jc w:val="both"/>
        <w:rPr>
          <w:rFonts w:ascii="Arial" w:hAnsi="Arial" w:cs="Arial"/>
          <w:sz w:val="20"/>
          <w:szCs w:val="20"/>
        </w:rPr>
      </w:pPr>
      <w:r>
        <w:rPr>
          <w:rFonts w:ascii="Arial" w:hAnsi="Arial" w:cs="Arial"/>
          <w:sz w:val="20"/>
          <w:szCs w:val="20"/>
        </w:rPr>
        <w:lastRenderedPageBreak/>
        <w:t>Πώ</w:t>
      </w:r>
      <w:r w:rsidR="00965F74">
        <w:rPr>
          <w:rFonts w:ascii="Arial" w:hAnsi="Arial" w:cs="Arial"/>
          <w:sz w:val="20"/>
          <w:szCs w:val="20"/>
        </w:rPr>
        <w:t>ς θα σταθεί μια γυναίκα στα πόδια της όταν της παρέχετε μόνο την εργασιακή συμβουλευτική;  Με το ποσό της αποζημίωσης που θα το πάρει</w:t>
      </w:r>
      <w:r>
        <w:rPr>
          <w:rFonts w:ascii="Arial" w:hAnsi="Arial" w:cs="Arial"/>
          <w:sz w:val="20"/>
          <w:szCs w:val="20"/>
        </w:rPr>
        <w:t xml:space="preserve"> -</w:t>
      </w:r>
      <w:r w:rsidR="00965F74">
        <w:rPr>
          <w:rFonts w:ascii="Arial" w:hAnsi="Arial" w:cs="Arial"/>
          <w:sz w:val="20"/>
          <w:szCs w:val="20"/>
        </w:rPr>
        <w:t xml:space="preserve">αν το πάρει- μετά από έξι μήνες, δεν μπορεί να αντιμετωπίσει την ανασφάλεια της εργασίας στις εμπορευματοποιημένες υπηρεσίες Υγείας-Πρόνοιας και Παιδείας.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Ακόμα και η πρόληψη της βίας κατά των γυναικών σε χώρους εκπαίδευσης νεολαίας, χρειάζεται να γίνεται με κρατική ευθύν</w:t>
      </w:r>
      <w:r w:rsidR="00C84A8A">
        <w:rPr>
          <w:rFonts w:ascii="Arial" w:hAnsi="Arial" w:cs="Arial"/>
          <w:sz w:val="20"/>
          <w:szCs w:val="20"/>
        </w:rPr>
        <w:t>η από επιστημονικούς κρατικούς φ</w:t>
      </w:r>
      <w:r>
        <w:rPr>
          <w:rFonts w:ascii="Arial" w:hAnsi="Arial" w:cs="Arial"/>
          <w:sz w:val="20"/>
          <w:szCs w:val="20"/>
        </w:rPr>
        <w:t>ορείς, που σημαίνει προσλήψεις ψυχολόγων, κοινωνικών λειτουργών, ειδικευμένου προ</w:t>
      </w:r>
      <w:r w:rsidR="00C84A8A">
        <w:rPr>
          <w:rFonts w:ascii="Arial" w:hAnsi="Arial" w:cs="Arial"/>
          <w:sz w:val="20"/>
          <w:szCs w:val="20"/>
        </w:rPr>
        <w:t>σωπικού με κατάλληλη εκπαίδευση</w:t>
      </w:r>
      <w:r>
        <w:rPr>
          <w:rFonts w:ascii="Arial" w:hAnsi="Arial" w:cs="Arial"/>
          <w:sz w:val="20"/>
          <w:szCs w:val="20"/>
        </w:rPr>
        <w:t xml:space="preserve"> στις σχολικές μονάδες και τα άλλα εκπαιδευτικά Ιδρύματα.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Στο άρθρο 2 του σχεδίου νόμου, οπωσδήποτε χρειάζεται να αντιμετωπιστεί δραστικά από τις διατάξεις του Ποινικού Κώδικα ο ακρωτηριασμός των γυναικείων γεννητικών οργάνων, οι γάμοι ανήλικων παιδιών, όπως και η διαδικτυακή ή τηλεφωνική παρενόχληση ή η παρακολούθηση, ιδιαίτερα σε συνθήκες που το ποσοστό των γυναικών θυμάτων, ιδιαίτερα νέων σε ηλικία, αυξάνεται.</w:t>
      </w:r>
    </w:p>
    <w:p w:rsidR="00965F74" w:rsidRDefault="00C84A8A" w:rsidP="0078619A">
      <w:pPr>
        <w:spacing w:line="480" w:lineRule="auto"/>
        <w:ind w:firstLine="720"/>
        <w:jc w:val="both"/>
        <w:rPr>
          <w:rFonts w:ascii="Arial" w:hAnsi="Arial" w:cs="Arial"/>
          <w:sz w:val="20"/>
          <w:szCs w:val="20"/>
        </w:rPr>
      </w:pPr>
      <w:r>
        <w:rPr>
          <w:rFonts w:ascii="Arial" w:hAnsi="Arial" w:cs="Arial"/>
          <w:sz w:val="20"/>
          <w:szCs w:val="20"/>
        </w:rPr>
        <w:t>Από την ακρόαση των φ</w:t>
      </w:r>
      <w:r w:rsidR="00965F74">
        <w:rPr>
          <w:rFonts w:ascii="Arial" w:hAnsi="Arial" w:cs="Arial"/>
          <w:sz w:val="20"/>
          <w:szCs w:val="20"/>
        </w:rPr>
        <w:t>ορέων</w:t>
      </w:r>
      <w:r>
        <w:rPr>
          <w:rFonts w:ascii="Arial" w:hAnsi="Arial" w:cs="Arial"/>
          <w:sz w:val="20"/>
          <w:szCs w:val="20"/>
        </w:rPr>
        <w:t>,</w:t>
      </w:r>
      <w:r w:rsidR="00965F74">
        <w:rPr>
          <w:rFonts w:ascii="Arial" w:hAnsi="Arial" w:cs="Arial"/>
          <w:sz w:val="20"/>
          <w:szCs w:val="20"/>
        </w:rPr>
        <w:t xml:space="preserve"> όμως, επιβεβαιώνεται η επιφύλαξη του Κ.Κ.Ε. για την ασάφεια στην παράγραφο 4 του άρθρου 2 για το </w:t>
      </w:r>
      <w:r w:rsidR="00965F74">
        <w:rPr>
          <w:rFonts w:ascii="Arial" w:hAnsi="Arial" w:cs="Arial"/>
          <w:sz w:val="20"/>
          <w:szCs w:val="20"/>
          <w:lang w:val="en-US"/>
        </w:rPr>
        <w:t>stalking</w:t>
      </w:r>
      <w:r w:rsidR="00965F74" w:rsidRPr="00017700">
        <w:rPr>
          <w:rFonts w:ascii="Arial" w:hAnsi="Arial" w:cs="Arial"/>
          <w:sz w:val="20"/>
          <w:szCs w:val="20"/>
        </w:rPr>
        <w:t>.</w:t>
      </w:r>
      <w:r w:rsidR="00965F74">
        <w:rPr>
          <w:rFonts w:ascii="Arial" w:hAnsi="Arial" w:cs="Arial"/>
          <w:sz w:val="20"/>
          <w:szCs w:val="20"/>
        </w:rPr>
        <w:t xml:space="preserve"> Χρειάζεται να προσδιορίζεται κάποιο αντικειμενικό μέγεθος για να συγκροτήσει άδικο.</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Στο άρθρο 3 είναι θετικό ότι διευρύνονται οι διατάξεις που αφορούν την ενδοοικογενειακή βία, </w:t>
      </w:r>
      <w:r w:rsidR="00C84A8A">
        <w:rPr>
          <w:rFonts w:ascii="Arial" w:hAnsi="Arial" w:cs="Arial"/>
          <w:sz w:val="20"/>
          <w:szCs w:val="20"/>
        </w:rPr>
        <w:t>όμως,</w:t>
      </w:r>
      <w:r>
        <w:rPr>
          <w:rFonts w:ascii="Arial" w:hAnsi="Arial" w:cs="Arial"/>
          <w:sz w:val="20"/>
          <w:szCs w:val="20"/>
        </w:rPr>
        <w:t xml:space="preserve"> παραμένει ο θεσμός της ποινικής διαμεσολάβησης, όσο και αν περιορίζεται η εμβέλειά του με την παράγραφο 3. Δηλαδή, στην περίπτωση μήνυσης του θύματος ενδοοικογενειακής βίας κατά του δράστη, μεσολαβεί αρμόδιος Εισαγγελέας, προκειμένου να ζητήσει από το</w:t>
      </w:r>
      <w:r w:rsidR="00C84A8A">
        <w:rPr>
          <w:rFonts w:ascii="Arial" w:hAnsi="Arial" w:cs="Arial"/>
          <w:sz w:val="20"/>
          <w:szCs w:val="20"/>
        </w:rPr>
        <w:t>ν</w:t>
      </w:r>
      <w:r>
        <w:rPr>
          <w:rFonts w:ascii="Arial" w:hAnsi="Arial" w:cs="Arial"/>
          <w:sz w:val="20"/>
          <w:szCs w:val="20"/>
        </w:rPr>
        <w:t xml:space="preserve"> δράστη να τηρήσει συγκεκριμένους όρους, ελέγχει την τήρηση των όρων και θέτει την υπόθεση στο αρχείο, δηλαδή, δεν φτάνει η υπόθεση στο δικαστήριο. Στην πράξη</w:t>
      </w:r>
      <w:r w:rsidR="00C84A8A">
        <w:rPr>
          <w:rFonts w:ascii="Arial" w:hAnsi="Arial" w:cs="Arial"/>
          <w:sz w:val="20"/>
          <w:szCs w:val="20"/>
        </w:rPr>
        <w:t>,</w:t>
      </w:r>
      <w:r>
        <w:rPr>
          <w:rFonts w:ascii="Arial" w:hAnsi="Arial" w:cs="Arial"/>
          <w:sz w:val="20"/>
          <w:szCs w:val="20"/>
        </w:rPr>
        <w:t xml:space="preserve"> βέβαια, στην Ελλάδα, δεν εφαρμόζεται, αλλά και στο</w:t>
      </w:r>
      <w:r w:rsidR="00C84A8A">
        <w:rPr>
          <w:rFonts w:ascii="Arial" w:hAnsi="Arial" w:cs="Arial"/>
          <w:sz w:val="20"/>
          <w:szCs w:val="20"/>
        </w:rPr>
        <w:t>ν</w:t>
      </w:r>
      <w:r>
        <w:rPr>
          <w:rFonts w:ascii="Arial" w:hAnsi="Arial" w:cs="Arial"/>
          <w:sz w:val="20"/>
          <w:szCs w:val="20"/>
        </w:rPr>
        <w:t xml:space="preserve"> νόμο πρέπει να καταργηθεί.</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Συμπερασματικά, η καταδίκη της βίας ενάντια στις γυναίκες, όταν δεν αποκαλύπτουν και τις αιτίες του προβλήματος, δεν προσφέρουν καλές υπηρεσίες στις γυναίκες που προέρχονται από την εργατική τάξη, από τα φτωχά λαϊκά στρώματα, δεν μπορούν να γίνουν αφετηρία για την αντιμετώπιση του φαινομένου, όταν</w:t>
      </w:r>
      <w:r w:rsidR="00C84A8A">
        <w:rPr>
          <w:rFonts w:ascii="Arial" w:hAnsi="Arial" w:cs="Arial"/>
          <w:sz w:val="20"/>
          <w:szCs w:val="20"/>
        </w:rPr>
        <w:t>,</w:t>
      </w:r>
      <w:r>
        <w:rPr>
          <w:rFonts w:ascii="Arial" w:hAnsi="Arial" w:cs="Arial"/>
          <w:sz w:val="20"/>
          <w:szCs w:val="20"/>
        </w:rPr>
        <w:t xml:space="preserve"> στις περιβόητες θεωρίες της μετανεωτερικότητας, </w:t>
      </w:r>
      <w:r w:rsidR="00C84A8A">
        <w:rPr>
          <w:rFonts w:ascii="Arial" w:hAnsi="Arial" w:cs="Arial"/>
          <w:sz w:val="20"/>
          <w:szCs w:val="20"/>
        </w:rPr>
        <w:t>ο ΣΥ</w:t>
      </w:r>
      <w:r>
        <w:rPr>
          <w:rFonts w:ascii="Arial" w:hAnsi="Arial" w:cs="Arial"/>
          <w:sz w:val="20"/>
          <w:szCs w:val="20"/>
        </w:rPr>
        <w:t>ΡΙΖ</w:t>
      </w:r>
      <w:r w:rsidR="00C84A8A">
        <w:rPr>
          <w:rFonts w:ascii="Arial" w:hAnsi="Arial" w:cs="Arial"/>
          <w:sz w:val="20"/>
          <w:szCs w:val="20"/>
        </w:rPr>
        <w:t>Α</w:t>
      </w:r>
      <w:r>
        <w:rPr>
          <w:rFonts w:ascii="Arial" w:hAnsi="Arial" w:cs="Arial"/>
          <w:sz w:val="20"/>
          <w:szCs w:val="20"/>
        </w:rPr>
        <w:t xml:space="preserve"> τις παρουσιάζει και ως επιστημονική εξέλιξη.</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Για το 2</w:t>
      </w:r>
      <w:r w:rsidRPr="00187250">
        <w:rPr>
          <w:rFonts w:ascii="Arial" w:hAnsi="Arial" w:cs="Arial"/>
          <w:sz w:val="20"/>
          <w:szCs w:val="20"/>
          <w:vertAlign w:val="superscript"/>
        </w:rPr>
        <w:t>ο</w:t>
      </w:r>
      <w:r>
        <w:rPr>
          <w:rFonts w:ascii="Arial" w:hAnsi="Arial" w:cs="Arial"/>
          <w:sz w:val="20"/>
          <w:szCs w:val="20"/>
        </w:rPr>
        <w:t xml:space="preserve">  και 3</w:t>
      </w:r>
      <w:r w:rsidRPr="00187250">
        <w:rPr>
          <w:rFonts w:ascii="Arial" w:hAnsi="Arial" w:cs="Arial"/>
          <w:sz w:val="20"/>
          <w:szCs w:val="20"/>
          <w:vertAlign w:val="superscript"/>
        </w:rPr>
        <w:t>ο</w:t>
      </w:r>
      <w:r>
        <w:rPr>
          <w:rFonts w:ascii="Arial" w:hAnsi="Arial" w:cs="Arial"/>
          <w:sz w:val="20"/>
          <w:szCs w:val="20"/>
        </w:rPr>
        <w:t xml:space="preserve">  μέρος του σχεδίου νόμου, κάναμε μια πρώτη αναφορά στην πρώτη συνεδρίαση της Επιτροπής. Θεωρώντας</w:t>
      </w:r>
      <w:r w:rsidR="00C84A8A">
        <w:rPr>
          <w:rFonts w:ascii="Arial" w:hAnsi="Arial" w:cs="Arial"/>
          <w:sz w:val="20"/>
          <w:szCs w:val="20"/>
        </w:rPr>
        <w:t>,</w:t>
      </w:r>
      <w:r>
        <w:rPr>
          <w:rFonts w:ascii="Arial" w:hAnsi="Arial" w:cs="Arial"/>
          <w:sz w:val="20"/>
          <w:szCs w:val="20"/>
        </w:rPr>
        <w:t xml:space="preserve"> </w:t>
      </w:r>
      <w:r w:rsidR="00C84A8A">
        <w:rPr>
          <w:rFonts w:ascii="Arial" w:hAnsi="Arial" w:cs="Arial"/>
          <w:sz w:val="20"/>
          <w:szCs w:val="20"/>
        </w:rPr>
        <w:t>όμως,</w:t>
      </w:r>
      <w:r>
        <w:rPr>
          <w:rFonts w:ascii="Arial" w:hAnsi="Arial" w:cs="Arial"/>
          <w:sz w:val="20"/>
          <w:szCs w:val="20"/>
        </w:rPr>
        <w:t xml:space="preserve"> ως Κόμμα, ότι είναι ιδιαιτέρως σοβαρά τα ζητήματα που τίθενται, επιτρέψτε μας να τοποθετηθούμ</w:t>
      </w:r>
      <w:r w:rsidR="00C84A8A">
        <w:rPr>
          <w:rFonts w:ascii="Arial" w:hAnsi="Arial" w:cs="Arial"/>
          <w:sz w:val="20"/>
          <w:szCs w:val="20"/>
        </w:rPr>
        <w:t>ε ξεχωριστά και ειδικά για αυτά</w:t>
      </w:r>
      <w:r>
        <w:rPr>
          <w:rFonts w:ascii="Arial" w:hAnsi="Arial" w:cs="Arial"/>
          <w:sz w:val="20"/>
          <w:szCs w:val="20"/>
        </w:rPr>
        <w:t xml:space="preserve"> την ερχόμενη Πέμπτη</w:t>
      </w:r>
      <w:r w:rsidR="00C84A8A">
        <w:rPr>
          <w:rFonts w:ascii="Arial" w:hAnsi="Arial" w:cs="Arial"/>
          <w:sz w:val="20"/>
          <w:szCs w:val="20"/>
        </w:rPr>
        <w:t xml:space="preserve"> στην συζήτηση για τη</w:t>
      </w:r>
      <w:r>
        <w:rPr>
          <w:rFonts w:ascii="Arial" w:hAnsi="Arial" w:cs="Arial"/>
          <w:sz w:val="20"/>
          <w:szCs w:val="20"/>
        </w:rPr>
        <w:t xml:space="preserve"> Β Ανάγνωση.</w:t>
      </w:r>
    </w:p>
    <w:p w:rsidR="00965F74" w:rsidRPr="00DF7005" w:rsidRDefault="00965F74" w:rsidP="0078619A">
      <w:pPr>
        <w:spacing w:line="480" w:lineRule="auto"/>
        <w:ind w:firstLine="720"/>
        <w:jc w:val="both"/>
        <w:rPr>
          <w:rFonts w:ascii="Arial" w:hAnsi="Arial" w:cs="Arial"/>
          <w:sz w:val="20"/>
          <w:szCs w:val="20"/>
        </w:rPr>
      </w:pPr>
      <w:r>
        <w:rPr>
          <w:rFonts w:ascii="Arial" w:hAnsi="Arial" w:cs="Arial"/>
          <w:sz w:val="20"/>
          <w:szCs w:val="20"/>
        </w:rPr>
        <w:t>Ευχαριστώ πολύ.</w:t>
      </w:r>
    </w:p>
    <w:p w:rsidR="00965F74" w:rsidRPr="00777855"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w:t>
      </w:r>
      <w:r w:rsidR="00C84A8A">
        <w:rPr>
          <w:rFonts w:ascii="Arial" w:hAnsi="Arial" w:cs="Arial"/>
          <w:sz w:val="20"/>
          <w:szCs w:val="20"/>
        </w:rPr>
        <w:t xml:space="preserve"> </w:t>
      </w:r>
      <w:r>
        <w:rPr>
          <w:rFonts w:ascii="Arial" w:hAnsi="Arial" w:cs="Arial"/>
          <w:sz w:val="20"/>
          <w:szCs w:val="20"/>
        </w:rPr>
        <w:t>(Προεδρεύων των Επιτροπών</w:t>
      </w:r>
      <w:r w:rsidRPr="00AF0DCF">
        <w:rPr>
          <w:rFonts w:ascii="Arial" w:hAnsi="Arial" w:cs="Arial"/>
          <w:sz w:val="20"/>
          <w:szCs w:val="20"/>
        </w:rPr>
        <w:t>)</w:t>
      </w:r>
      <w:r w:rsidRPr="00777855">
        <w:rPr>
          <w:rFonts w:ascii="Arial" w:hAnsi="Arial" w:cs="Arial"/>
          <w:sz w:val="20"/>
          <w:szCs w:val="20"/>
        </w:rPr>
        <w:t>:</w:t>
      </w:r>
      <w:r>
        <w:rPr>
          <w:rFonts w:ascii="Arial" w:hAnsi="Arial" w:cs="Arial"/>
          <w:sz w:val="20"/>
          <w:szCs w:val="20"/>
        </w:rPr>
        <w:t xml:space="preserve"> </w:t>
      </w:r>
      <w:r w:rsidR="00C84A8A">
        <w:rPr>
          <w:rFonts w:ascii="Arial" w:hAnsi="Arial" w:cs="Arial"/>
          <w:sz w:val="20"/>
          <w:szCs w:val="20"/>
        </w:rPr>
        <w:t>Τον</w:t>
      </w:r>
      <w:r>
        <w:rPr>
          <w:rFonts w:ascii="Arial" w:hAnsi="Arial" w:cs="Arial"/>
          <w:sz w:val="20"/>
          <w:szCs w:val="20"/>
        </w:rPr>
        <w:t xml:space="preserve"> λόγο έχει ο κ. Παπαχριστόπουλος.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ΑΘΑΝΑΣΙΟΣ ΠΑΠΑΧΡΙΣΤΟΠΟΥΛΟΣ</w:t>
      </w:r>
      <w:r w:rsidR="00C84A8A">
        <w:rPr>
          <w:rFonts w:ascii="Arial" w:hAnsi="Arial" w:cs="Arial"/>
          <w:sz w:val="20"/>
          <w:szCs w:val="20"/>
        </w:rPr>
        <w:t xml:space="preserve"> </w:t>
      </w:r>
      <w:r>
        <w:rPr>
          <w:rFonts w:ascii="Arial" w:hAnsi="Arial" w:cs="Arial"/>
          <w:sz w:val="20"/>
          <w:szCs w:val="20"/>
        </w:rPr>
        <w:t>(</w:t>
      </w:r>
      <w:r w:rsidRPr="00777855">
        <w:rPr>
          <w:rFonts w:ascii="Arial" w:hAnsi="Arial" w:cs="Arial"/>
          <w:sz w:val="20"/>
          <w:szCs w:val="20"/>
        </w:rPr>
        <w:t>Ειδικός Αγορητής των Ανεξάρτητων Ελλήνων</w:t>
      </w:r>
      <w:r>
        <w:rPr>
          <w:rFonts w:ascii="Arial" w:hAnsi="Arial" w:cs="Arial"/>
          <w:sz w:val="20"/>
          <w:szCs w:val="20"/>
        </w:rPr>
        <w:t>)</w:t>
      </w:r>
      <w:r w:rsidRPr="00777855">
        <w:rPr>
          <w:rFonts w:ascii="Arial" w:hAnsi="Arial" w:cs="Arial"/>
          <w:sz w:val="20"/>
          <w:szCs w:val="20"/>
        </w:rPr>
        <w:t>:</w:t>
      </w:r>
      <w:r>
        <w:rPr>
          <w:rFonts w:ascii="Arial" w:hAnsi="Arial" w:cs="Arial"/>
          <w:sz w:val="20"/>
          <w:szCs w:val="20"/>
        </w:rPr>
        <w:t xml:space="preserve"> Ευχαριστώ</w:t>
      </w:r>
      <w:r w:rsidR="00C84A8A">
        <w:rPr>
          <w:rFonts w:ascii="Arial" w:hAnsi="Arial" w:cs="Arial"/>
          <w:sz w:val="20"/>
          <w:szCs w:val="20"/>
        </w:rPr>
        <w:t>,</w:t>
      </w:r>
      <w:r>
        <w:rPr>
          <w:rFonts w:ascii="Arial" w:hAnsi="Arial" w:cs="Arial"/>
          <w:sz w:val="20"/>
          <w:szCs w:val="20"/>
        </w:rPr>
        <w:t xml:space="preserve"> κύριε Πρόεδρε.</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Μου έκανε θετική εντύπωση η αντίδραση των </w:t>
      </w:r>
      <w:r w:rsidR="00C84A8A">
        <w:rPr>
          <w:rFonts w:ascii="Arial" w:hAnsi="Arial" w:cs="Arial"/>
          <w:sz w:val="20"/>
          <w:szCs w:val="20"/>
        </w:rPr>
        <w:t>φ</w:t>
      </w:r>
      <w:r>
        <w:rPr>
          <w:rFonts w:ascii="Arial" w:hAnsi="Arial" w:cs="Arial"/>
          <w:sz w:val="20"/>
          <w:szCs w:val="20"/>
        </w:rPr>
        <w:t>ορέων για αυτό το νομοσχέδιο που ψηφίζουμε σε μερικές ημέρες. Ήταν μια ποιοτικά ενθουσ</w:t>
      </w:r>
      <w:r w:rsidR="003E7240">
        <w:rPr>
          <w:rFonts w:ascii="Arial" w:hAnsi="Arial" w:cs="Arial"/>
          <w:sz w:val="20"/>
          <w:szCs w:val="20"/>
        </w:rPr>
        <w:t>ιώδης αντίδραση από όλους τους φ</w:t>
      </w:r>
      <w:r>
        <w:rPr>
          <w:rFonts w:ascii="Arial" w:hAnsi="Arial" w:cs="Arial"/>
          <w:sz w:val="20"/>
          <w:szCs w:val="20"/>
        </w:rPr>
        <w:t>ορείς, σχεδόν με λαχτάρα</w:t>
      </w:r>
      <w:r w:rsidR="003E7240">
        <w:rPr>
          <w:rFonts w:ascii="Arial" w:hAnsi="Arial" w:cs="Arial"/>
          <w:sz w:val="20"/>
          <w:szCs w:val="20"/>
        </w:rPr>
        <w:t>,</w:t>
      </w:r>
      <w:r>
        <w:rPr>
          <w:rFonts w:ascii="Arial" w:hAnsi="Arial" w:cs="Arial"/>
          <w:sz w:val="20"/>
          <w:szCs w:val="20"/>
        </w:rPr>
        <w:t xml:space="preserve"> μίλησαν με πολύ θετικό τρόπο και αυτό δεν πέρασε απαρατήρητο</w:t>
      </w:r>
      <w:r w:rsidR="003E7240">
        <w:rPr>
          <w:rFonts w:ascii="Arial" w:hAnsi="Arial" w:cs="Arial"/>
          <w:sz w:val="20"/>
          <w:szCs w:val="20"/>
        </w:rPr>
        <w:t>. Δ</w:t>
      </w:r>
      <w:r>
        <w:rPr>
          <w:rFonts w:ascii="Arial" w:hAnsi="Arial" w:cs="Arial"/>
          <w:sz w:val="20"/>
          <w:szCs w:val="20"/>
        </w:rPr>
        <w:t xml:space="preserve">ηλαδή, </w:t>
      </w:r>
      <w:r w:rsidR="003E7240">
        <w:rPr>
          <w:rFonts w:ascii="Arial" w:hAnsi="Arial" w:cs="Arial"/>
          <w:sz w:val="20"/>
          <w:szCs w:val="20"/>
        </w:rPr>
        <w:t>αν εξαιρέσει κανείς κανένα-δύο φ</w:t>
      </w:r>
      <w:r>
        <w:rPr>
          <w:rFonts w:ascii="Arial" w:hAnsi="Arial" w:cs="Arial"/>
          <w:sz w:val="20"/>
          <w:szCs w:val="20"/>
        </w:rPr>
        <w:t>ορείς, όλοι οι άλλοι το περίμεναν από καιρό.</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Εγώ έχω να πω ότι ο καθρέφτης Παιδείας-Ανάπτυξης και Πολιτισμού μιας χώρας είναι και η κοινωνική θέση της γυναίκας σε αυτή τη χώρα. Εξηγούμαι. Ξέρουμε όλοι ότι</w:t>
      </w:r>
      <w:r w:rsidR="003E7240">
        <w:rPr>
          <w:rFonts w:ascii="Arial" w:hAnsi="Arial" w:cs="Arial"/>
          <w:sz w:val="20"/>
          <w:szCs w:val="20"/>
        </w:rPr>
        <w:t>,</w:t>
      </w:r>
      <w:r>
        <w:rPr>
          <w:rFonts w:ascii="Arial" w:hAnsi="Arial" w:cs="Arial"/>
          <w:sz w:val="20"/>
          <w:szCs w:val="20"/>
        </w:rPr>
        <w:t xml:space="preserve"> στις αναπτυσσόμενες κοινωνίες, όπως είναι τα αραβικά κράτη ή οι νοτιοαμερικανικές χώρες, η θέση της γυναίκας δεν είναι ό,τι καλύτερο. Εμείς είμαστε κάπου στη μέση και θέλω εδώ να θυμίσω, επειδή έχω ζήσει σε 2-3 χώρες</w:t>
      </w:r>
      <w:r w:rsidR="003E7240">
        <w:rPr>
          <w:rFonts w:ascii="Arial" w:hAnsi="Arial" w:cs="Arial"/>
          <w:sz w:val="20"/>
          <w:szCs w:val="20"/>
        </w:rPr>
        <w:t>,</w:t>
      </w:r>
      <w:r>
        <w:rPr>
          <w:rFonts w:ascii="Arial" w:hAnsi="Arial" w:cs="Arial"/>
          <w:sz w:val="20"/>
          <w:szCs w:val="20"/>
        </w:rPr>
        <w:t xml:space="preserve"> όπως είναι η Ολλανδία και η Δανία, μου </w:t>
      </w:r>
      <w:r w:rsidR="003E7240">
        <w:rPr>
          <w:rFonts w:ascii="Arial" w:hAnsi="Arial" w:cs="Arial"/>
          <w:sz w:val="20"/>
          <w:szCs w:val="20"/>
        </w:rPr>
        <w:t>έχουν</w:t>
      </w:r>
      <w:r>
        <w:rPr>
          <w:rFonts w:ascii="Arial" w:hAnsi="Arial" w:cs="Arial"/>
          <w:sz w:val="20"/>
          <w:szCs w:val="20"/>
        </w:rPr>
        <w:t xml:space="preserve"> κάνει εντύπωση τα δικαιώματα που έχουν σε αυτές τις χώρες οι γυναίκες, δηλαδή, δεν βλέπει κανείς διαφορά, σε μια αναπτυγμένη κοινωνία, ανάμεσα σε γυναίκες και άνδ</w:t>
      </w:r>
      <w:r w:rsidR="003E7240">
        <w:rPr>
          <w:rFonts w:ascii="Arial" w:hAnsi="Arial" w:cs="Arial"/>
          <w:sz w:val="20"/>
          <w:szCs w:val="20"/>
        </w:rPr>
        <w:t>ρες. Είναι χειροπιαστή απόδειξη</w:t>
      </w:r>
      <w:r>
        <w:rPr>
          <w:rFonts w:ascii="Arial" w:hAnsi="Arial" w:cs="Arial"/>
          <w:sz w:val="20"/>
          <w:szCs w:val="20"/>
        </w:rPr>
        <w:t xml:space="preserve"> ότι η Παιδεία έχει παίξει καθοριστικό ρόλο.</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Από την άλλη</w:t>
      </w:r>
      <w:r w:rsidR="003E7240">
        <w:rPr>
          <w:rFonts w:ascii="Arial" w:hAnsi="Arial" w:cs="Arial"/>
          <w:sz w:val="20"/>
          <w:szCs w:val="20"/>
        </w:rPr>
        <w:t>, θέλω να πω</w:t>
      </w:r>
      <w:r>
        <w:rPr>
          <w:rFonts w:ascii="Arial" w:hAnsi="Arial" w:cs="Arial"/>
          <w:sz w:val="20"/>
          <w:szCs w:val="20"/>
        </w:rPr>
        <w:t xml:space="preserve"> ότι πάντα ήταν αδύναμος κρίκος η γυναίκα, δεν έγινε τυχαία μισητός ο</w:t>
      </w:r>
      <w:r w:rsidRPr="004D2D58">
        <w:t xml:space="preserve"> </w:t>
      </w:r>
      <w:r w:rsidRPr="004D2D58">
        <w:rPr>
          <w:rFonts w:ascii="Arial" w:hAnsi="Arial" w:cs="Arial"/>
          <w:sz w:val="20"/>
          <w:szCs w:val="20"/>
        </w:rPr>
        <w:t>Schopenhauer</w:t>
      </w:r>
      <w:r>
        <w:rPr>
          <w:rFonts w:ascii="Arial" w:hAnsi="Arial" w:cs="Arial"/>
          <w:sz w:val="20"/>
          <w:szCs w:val="20"/>
        </w:rPr>
        <w:t xml:space="preserve"> όταν έγραφε αυτό το φοβερό βιβλίο για τις γυναίκες- σωστά έγινε μισητός- από την άλλη</w:t>
      </w:r>
      <w:r w:rsidR="003E7240">
        <w:rPr>
          <w:rFonts w:ascii="Arial" w:hAnsi="Arial" w:cs="Arial"/>
          <w:sz w:val="20"/>
          <w:szCs w:val="20"/>
        </w:rPr>
        <w:t>,</w:t>
      </w:r>
      <w:r>
        <w:rPr>
          <w:rFonts w:ascii="Arial" w:hAnsi="Arial" w:cs="Arial"/>
          <w:sz w:val="20"/>
          <w:szCs w:val="20"/>
        </w:rPr>
        <w:t xml:space="preserve"> όμως, έχει μία διαχρονική αξία η έννοια της γυναίκας, που δεν μπορεί να την αμφισβητήσει κανένας. Ακόμα και απαίδευτοι άνθρωποι</w:t>
      </w:r>
      <w:r w:rsidR="003E7240">
        <w:rPr>
          <w:rFonts w:ascii="Arial" w:hAnsi="Arial" w:cs="Arial"/>
          <w:sz w:val="20"/>
          <w:szCs w:val="20"/>
        </w:rPr>
        <w:t>,</w:t>
      </w:r>
      <w:r>
        <w:rPr>
          <w:rFonts w:ascii="Arial" w:hAnsi="Arial" w:cs="Arial"/>
          <w:sz w:val="20"/>
          <w:szCs w:val="20"/>
        </w:rPr>
        <w:t xml:space="preserve"> άνδρες, κάποια στιγμή, αναγνωρίζουν αυτή την αξία και έχουμε απίστευτα παραδείγματα για την υπομονή μιας γυναίκας.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Εγώ</w:t>
      </w:r>
      <w:r w:rsidR="003E7240">
        <w:rPr>
          <w:rFonts w:ascii="Arial" w:hAnsi="Arial" w:cs="Arial"/>
          <w:sz w:val="20"/>
          <w:szCs w:val="20"/>
        </w:rPr>
        <w:t>,</w:t>
      </w:r>
      <w:r>
        <w:rPr>
          <w:rFonts w:ascii="Arial" w:hAnsi="Arial" w:cs="Arial"/>
          <w:sz w:val="20"/>
          <w:szCs w:val="20"/>
        </w:rPr>
        <w:t xml:space="preserve"> προσωπικά, είχα αντιμετωπίσει </w:t>
      </w:r>
      <w:r w:rsidR="003E7240">
        <w:rPr>
          <w:rFonts w:ascii="Arial" w:hAnsi="Arial" w:cs="Arial"/>
          <w:sz w:val="20"/>
          <w:szCs w:val="20"/>
        </w:rPr>
        <w:t xml:space="preserve">το εξής περιστατικό και νομίζω </w:t>
      </w:r>
      <w:r>
        <w:rPr>
          <w:rFonts w:ascii="Arial" w:hAnsi="Arial" w:cs="Arial"/>
          <w:sz w:val="20"/>
          <w:szCs w:val="20"/>
        </w:rPr>
        <w:t>ότι αξίζει να το πω. Με κάλεσαν να πάω να δω έναν κατάκοιτο που τον φρόντιζε η γυναίκα του. Όταν μπήκα στο σπίτι, αυτός ο άνθρωπος σχεδόν δεν μίλαγε, δεν κουνιόταν καθόλου, ζούσ</w:t>
      </w:r>
      <w:r w:rsidR="003E7240">
        <w:rPr>
          <w:rFonts w:ascii="Arial" w:hAnsi="Arial" w:cs="Arial"/>
          <w:sz w:val="20"/>
          <w:szCs w:val="20"/>
        </w:rPr>
        <w:t>ε όμως και βρήκα μια γυναίκα που</w:t>
      </w:r>
      <w:r>
        <w:rPr>
          <w:rFonts w:ascii="Arial" w:hAnsi="Arial" w:cs="Arial"/>
          <w:sz w:val="20"/>
          <w:szCs w:val="20"/>
        </w:rPr>
        <w:t xml:space="preserve"> μου εξηγούσε τι κάνει και τον κρατάει σε αυτή την κατάσταση. Ήταν πάνω από 10 χρόνια κατάκοιτος και</w:t>
      </w:r>
      <w:r w:rsidR="004A5FE7">
        <w:rPr>
          <w:rFonts w:ascii="Arial" w:hAnsi="Arial" w:cs="Arial"/>
          <w:sz w:val="20"/>
          <w:szCs w:val="20"/>
        </w:rPr>
        <w:t>,</w:t>
      </w:r>
      <w:r>
        <w:rPr>
          <w:rFonts w:ascii="Arial" w:hAnsi="Arial" w:cs="Arial"/>
          <w:sz w:val="20"/>
          <w:szCs w:val="20"/>
        </w:rPr>
        <w:t xml:space="preserve"> όταν τη ρώτησα που βρίσκει αυτή την υπομονή, που πιστεύω ότι δεν θα την είχε κανένας άνδρας, μου λέει: «Με αυτό τον άνθρωπο έχω κάνει τέσσερα παιδιά, έχω εγγόνια», δηλαδή, το θεωρούσε χρέος της- μια από τις σπάνιες ικανότητες του γυναικείου φύλου- που δικαιολογείται κιόλας και από την κύηση και από τον πόνο που αντέχει και από πολλά άλλα.</w:t>
      </w:r>
    </w:p>
    <w:p w:rsidR="002B67B7" w:rsidRDefault="00965F74" w:rsidP="00BA19B9">
      <w:pPr>
        <w:spacing w:line="480" w:lineRule="auto"/>
        <w:ind w:firstLine="720"/>
        <w:jc w:val="both"/>
        <w:rPr>
          <w:rFonts w:ascii="Arial" w:hAnsi="Arial" w:cs="Arial"/>
          <w:sz w:val="20"/>
          <w:szCs w:val="20"/>
        </w:rPr>
      </w:pPr>
      <w:r>
        <w:rPr>
          <w:rFonts w:ascii="Arial" w:hAnsi="Arial" w:cs="Arial"/>
          <w:sz w:val="20"/>
          <w:szCs w:val="20"/>
        </w:rPr>
        <w:t xml:space="preserve">Δυστυχώς, σε ένα μεγάλο κομμάτι αναπτυσσόμενων κοινωνιών, δεν έχει τα δικαιώματα που θα έπρεπε να έχει και νομίζω ότι αυτό το νομοσχέδιο είναι το πρώτο βήμα. Δεν κατάλαβα αυτό το στυλ «αντιπολίτευση για την αντιπολίτευση». Δεν λύθηκαν τα θέματα, για όνομα του Θεού, είναι ένα βήμα θετικό που είδα ότι όλοι οι </w:t>
      </w:r>
      <w:r w:rsidR="00BA19B9">
        <w:rPr>
          <w:rFonts w:ascii="Arial" w:hAnsi="Arial" w:cs="Arial"/>
          <w:sz w:val="20"/>
          <w:szCs w:val="20"/>
        </w:rPr>
        <w:t>φ</w:t>
      </w:r>
      <w:r>
        <w:rPr>
          <w:rFonts w:ascii="Arial" w:hAnsi="Arial" w:cs="Arial"/>
          <w:sz w:val="20"/>
          <w:szCs w:val="20"/>
        </w:rPr>
        <w:t>ορείς το αναγνώρισαν και νομίζω ότι θα ακολουθήσουν και άλλα.</w:t>
      </w:r>
    </w:p>
    <w:p w:rsidR="00965F74" w:rsidRDefault="00965F74" w:rsidP="00BA19B9">
      <w:pPr>
        <w:spacing w:line="480" w:lineRule="auto"/>
        <w:ind w:firstLine="720"/>
        <w:jc w:val="both"/>
        <w:rPr>
          <w:rFonts w:ascii="Arial" w:hAnsi="Arial" w:cs="Arial"/>
          <w:sz w:val="20"/>
          <w:szCs w:val="20"/>
        </w:rPr>
      </w:pPr>
      <w:r>
        <w:rPr>
          <w:rFonts w:ascii="Arial" w:hAnsi="Arial" w:cs="Arial"/>
          <w:sz w:val="20"/>
          <w:szCs w:val="20"/>
        </w:rPr>
        <w:t xml:space="preserve">Πολλές από αυτές τις διατάξεις, που τις διάβασα είναι θετικές, πάρα πολύ θετικές. </w:t>
      </w:r>
    </w:p>
    <w:p w:rsidR="00965F74" w:rsidRDefault="00BA19B9" w:rsidP="0078619A">
      <w:pPr>
        <w:spacing w:line="480" w:lineRule="auto"/>
        <w:ind w:firstLine="720"/>
        <w:jc w:val="both"/>
        <w:rPr>
          <w:rFonts w:ascii="Arial" w:hAnsi="Arial" w:cs="Arial"/>
          <w:sz w:val="20"/>
          <w:szCs w:val="20"/>
        </w:rPr>
      </w:pPr>
      <w:r>
        <w:rPr>
          <w:rFonts w:ascii="Arial" w:hAnsi="Arial" w:cs="Arial"/>
          <w:sz w:val="20"/>
          <w:szCs w:val="20"/>
        </w:rPr>
        <w:t>Όσον</w:t>
      </w:r>
      <w:r w:rsidR="00965F74">
        <w:rPr>
          <w:rFonts w:ascii="Arial" w:hAnsi="Arial" w:cs="Arial"/>
          <w:sz w:val="20"/>
          <w:szCs w:val="20"/>
        </w:rPr>
        <w:t xml:space="preserve"> αφορά στις ανατομικές βλάβες, τι σημαίνει αυτό, ότι</w:t>
      </w:r>
      <w:r>
        <w:rPr>
          <w:rFonts w:ascii="Arial" w:hAnsi="Arial" w:cs="Arial"/>
          <w:sz w:val="20"/>
          <w:szCs w:val="20"/>
        </w:rPr>
        <w:t>,</w:t>
      </w:r>
      <w:r w:rsidR="00965F74">
        <w:rPr>
          <w:rFonts w:ascii="Arial" w:hAnsi="Arial" w:cs="Arial"/>
          <w:sz w:val="20"/>
          <w:szCs w:val="20"/>
        </w:rPr>
        <w:t xml:space="preserve"> δηλαδή, εάν βιάσεις ένα 15χρονο κορίτσι, εάν δηλώσεις ότι το παντρεύεσαι, τελειώνει; Αυτά είναι απίστευτα πράγματα και θυμίζουν άλλες εποχές και νομίζω ότι αργήσαμε πολύ, δεν κάνω κριτική, αυτά θα έπρεπε να τα έχουμε νομοθετήσει εδώ και χρόνια. Νομίζω ότι αυτό το νομοσχέδιο δεν προσφέρεται για αντιπολίτευση. Διάβασα όλα τα άρθρα του</w:t>
      </w:r>
      <w:r>
        <w:rPr>
          <w:rFonts w:ascii="Arial" w:hAnsi="Arial" w:cs="Arial"/>
          <w:sz w:val="20"/>
          <w:szCs w:val="20"/>
        </w:rPr>
        <w:t>,</w:t>
      </w:r>
      <w:r w:rsidR="00965F74">
        <w:rPr>
          <w:rFonts w:ascii="Arial" w:hAnsi="Arial" w:cs="Arial"/>
          <w:sz w:val="20"/>
          <w:szCs w:val="20"/>
        </w:rPr>
        <w:t xml:space="preserve"> ένα προς ένα. Μου</w:t>
      </w:r>
      <w:r>
        <w:rPr>
          <w:rFonts w:ascii="Arial" w:hAnsi="Arial" w:cs="Arial"/>
          <w:sz w:val="20"/>
          <w:szCs w:val="20"/>
        </w:rPr>
        <w:t xml:space="preserve"> αρέσει ακόμη και ότι βάζει το Σ</w:t>
      </w:r>
      <w:r w:rsidR="00965F74">
        <w:rPr>
          <w:rFonts w:ascii="Arial" w:hAnsi="Arial" w:cs="Arial"/>
          <w:sz w:val="20"/>
          <w:szCs w:val="20"/>
        </w:rPr>
        <w:t xml:space="preserve">ύμφωνο </w:t>
      </w:r>
      <w:r>
        <w:rPr>
          <w:rFonts w:ascii="Arial" w:hAnsi="Arial" w:cs="Arial"/>
          <w:sz w:val="20"/>
          <w:szCs w:val="20"/>
        </w:rPr>
        <w:t>Σ</w:t>
      </w:r>
      <w:r w:rsidR="00965F74">
        <w:rPr>
          <w:rFonts w:ascii="Arial" w:hAnsi="Arial" w:cs="Arial"/>
          <w:sz w:val="20"/>
          <w:szCs w:val="20"/>
        </w:rPr>
        <w:t>υμβίωσης. Βρήκα θετικό αυτό που λέει ότι οι πρόσφυγες, οι οικονομικοί μετανάστες είναι άνθρωποι και αυτοί. Είναι</w:t>
      </w:r>
      <w:r>
        <w:rPr>
          <w:rFonts w:ascii="Arial" w:hAnsi="Arial" w:cs="Arial"/>
          <w:sz w:val="20"/>
          <w:szCs w:val="20"/>
        </w:rPr>
        <w:t>,</w:t>
      </w:r>
      <w:r w:rsidR="00965F74">
        <w:rPr>
          <w:rFonts w:ascii="Arial" w:hAnsi="Arial" w:cs="Arial"/>
          <w:sz w:val="20"/>
          <w:szCs w:val="20"/>
        </w:rPr>
        <w:t xml:space="preserve"> για εμένα</w:t>
      </w:r>
      <w:r>
        <w:rPr>
          <w:rFonts w:ascii="Arial" w:hAnsi="Arial" w:cs="Arial"/>
          <w:sz w:val="20"/>
          <w:szCs w:val="20"/>
        </w:rPr>
        <w:t>,</w:t>
      </w:r>
      <w:r w:rsidR="00965F74">
        <w:rPr>
          <w:rFonts w:ascii="Arial" w:hAnsi="Arial" w:cs="Arial"/>
          <w:sz w:val="20"/>
          <w:szCs w:val="20"/>
        </w:rPr>
        <w:t xml:space="preserve"> προς τη σωστή κατεύθυνση ότι αναγνωρί</w:t>
      </w:r>
      <w:r>
        <w:rPr>
          <w:rFonts w:ascii="Arial" w:hAnsi="Arial" w:cs="Arial"/>
          <w:sz w:val="20"/>
          <w:szCs w:val="20"/>
        </w:rPr>
        <w:t>ζ</w:t>
      </w:r>
      <w:r w:rsidR="00965F74">
        <w:rPr>
          <w:rFonts w:ascii="Arial" w:hAnsi="Arial" w:cs="Arial"/>
          <w:sz w:val="20"/>
          <w:szCs w:val="20"/>
        </w:rPr>
        <w:t xml:space="preserve">ει και σε αυτούς δικαιώματα, διότι και αυτοί έχουν απίστευτα προβλήματα.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Θέλω να πω και πιστεύω ότι στην Ολομέλεια μπορούμε να πούμε περισσότερα, ότι καθυστερήσαμε, ίσως, αλλά νομίζω ότι δεν ευθύνεται ο σημερινός Υπουργός για αυτήν την καθυστέρηση, για τα 7 χρόνια ή τα 4 από τα 14 χρόνια. Ποτέ δεν είναι αργά. Νομίζω ότι</w:t>
      </w:r>
      <w:r w:rsidR="00BA19B9">
        <w:rPr>
          <w:rFonts w:ascii="Arial" w:hAnsi="Arial" w:cs="Arial"/>
          <w:sz w:val="20"/>
          <w:szCs w:val="20"/>
        </w:rPr>
        <w:t>,</w:t>
      </w:r>
      <w:r>
        <w:rPr>
          <w:rFonts w:ascii="Arial" w:hAnsi="Arial" w:cs="Arial"/>
          <w:sz w:val="20"/>
          <w:szCs w:val="20"/>
        </w:rPr>
        <w:t xml:space="preserve"> στο</w:t>
      </w:r>
      <w:r w:rsidR="00BA19B9">
        <w:rPr>
          <w:rFonts w:ascii="Arial" w:hAnsi="Arial" w:cs="Arial"/>
          <w:sz w:val="20"/>
          <w:szCs w:val="20"/>
        </w:rPr>
        <w:t>ν</w:t>
      </w:r>
      <w:r>
        <w:rPr>
          <w:rFonts w:ascii="Arial" w:hAnsi="Arial" w:cs="Arial"/>
          <w:sz w:val="20"/>
          <w:szCs w:val="20"/>
        </w:rPr>
        <w:t xml:space="preserve"> βαθμό που μια κοινωνία έχει παιδεία</w:t>
      </w:r>
      <w:r w:rsidR="00BA19B9">
        <w:rPr>
          <w:rFonts w:ascii="Arial" w:hAnsi="Arial" w:cs="Arial"/>
          <w:sz w:val="20"/>
          <w:szCs w:val="20"/>
        </w:rPr>
        <w:t>,</w:t>
      </w:r>
      <w:r>
        <w:rPr>
          <w:rFonts w:ascii="Arial" w:hAnsi="Arial" w:cs="Arial"/>
          <w:sz w:val="20"/>
          <w:szCs w:val="20"/>
        </w:rPr>
        <w:t xml:space="preserve"> θα αποκτήσει, όπως θα έπρεπε να έχει γίνει εδώ και καιρό</w:t>
      </w:r>
      <w:r w:rsidR="00BA19B9">
        <w:rPr>
          <w:rFonts w:ascii="Arial" w:hAnsi="Arial" w:cs="Arial"/>
          <w:sz w:val="20"/>
          <w:szCs w:val="20"/>
        </w:rPr>
        <w:t>, και η γυναίκα τα δικαιώματα</w:t>
      </w:r>
      <w:r>
        <w:rPr>
          <w:rFonts w:ascii="Arial" w:hAnsi="Arial" w:cs="Arial"/>
          <w:sz w:val="20"/>
          <w:szCs w:val="20"/>
        </w:rPr>
        <w:t xml:space="preserve"> που τις ανήκουν.</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(Προεδρεύων των Επιτροπών): Το</w:t>
      </w:r>
      <w:r w:rsidR="00BA19B9">
        <w:rPr>
          <w:rFonts w:ascii="Arial" w:hAnsi="Arial" w:cs="Arial"/>
          <w:sz w:val="20"/>
          <w:szCs w:val="20"/>
        </w:rPr>
        <w:t>ν</w:t>
      </w:r>
      <w:r>
        <w:rPr>
          <w:rFonts w:ascii="Arial" w:hAnsi="Arial" w:cs="Arial"/>
          <w:sz w:val="20"/>
          <w:szCs w:val="20"/>
        </w:rPr>
        <w:t xml:space="preserve"> λόγο έχει ο κ. Καβαδέλλας.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ΔΗΜΗΤΡΙΟΣ ΚΑΒΑΔΕΛΛΑΣ (Ειδικός Αγορητής της Ένωσης Κεντρώων): Κύριοι συνάδελφοι</w:t>
      </w:r>
      <w:r w:rsidR="00BA19B9">
        <w:rPr>
          <w:rFonts w:ascii="Arial" w:hAnsi="Arial" w:cs="Arial"/>
          <w:sz w:val="20"/>
          <w:szCs w:val="20"/>
        </w:rPr>
        <w:t>,</w:t>
      </w:r>
      <w:r>
        <w:rPr>
          <w:rFonts w:ascii="Arial" w:hAnsi="Arial" w:cs="Arial"/>
          <w:sz w:val="20"/>
          <w:szCs w:val="20"/>
        </w:rPr>
        <w:t xml:space="preserve"> είναι ένα από τα λίγο νομοσχέδια που υπάρχει τέτοια σύμπνοια, βεβαίως</w:t>
      </w:r>
      <w:r w:rsidR="00BA19B9">
        <w:rPr>
          <w:rFonts w:ascii="Arial" w:hAnsi="Arial" w:cs="Arial"/>
          <w:sz w:val="20"/>
          <w:szCs w:val="20"/>
        </w:rPr>
        <w:t>,</w:t>
      </w:r>
      <w:r>
        <w:rPr>
          <w:rFonts w:ascii="Arial" w:hAnsi="Arial" w:cs="Arial"/>
          <w:sz w:val="20"/>
          <w:szCs w:val="20"/>
        </w:rPr>
        <w:t xml:space="preserve"> σύμπνοια όσον αφορά το πρώτ</w:t>
      </w:r>
      <w:r w:rsidR="00BA19B9">
        <w:rPr>
          <w:rFonts w:ascii="Arial" w:hAnsi="Arial" w:cs="Arial"/>
          <w:sz w:val="20"/>
          <w:szCs w:val="20"/>
        </w:rPr>
        <w:t>ο μέρος και το δεύτερο, μεταξύ Κ</w:t>
      </w:r>
      <w:r>
        <w:rPr>
          <w:rFonts w:ascii="Arial" w:hAnsi="Arial" w:cs="Arial"/>
          <w:sz w:val="20"/>
          <w:szCs w:val="20"/>
        </w:rPr>
        <w:t>υβέρνησης και αντιπολίτευσης.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Συμφωνούμε και</w:t>
      </w:r>
      <w:r w:rsidR="00BA19B9">
        <w:rPr>
          <w:rFonts w:ascii="Arial" w:hAnsi="Arial" w:cs="Arial"/>
          <w:sz w:val="20"/>
          <w:szCs w:val="20"/>
        </w:rPr>
        <w:t>,</w:t>
      </w:r>
      <w:r>
        <w:rPr>
          <w:rFonts w:ascii="Arial" w:hAnsi="Arial" w:cs="Arial"/>
          <w:sz w:val="20"/>
          <w:szCs w:val="20"/>
        </w:rPr>
        <w:t xml:space="preserve"> για να πούμε καλύτερα</w:t>
      </w:r>
      <w:r w:rsidR="00BA19B9">
        <w:rPr>
          <w:rFonts w:ascii="Arial" w:hAnsi="Arial" w:cs="Arial"/>
          <w:sz w:val="20"/>
          <w:szCs w:val="20"/>
        </w:rPr>
        <w:t>,</w:t>
      </w:r>
      <w:r>
        <w:rPr>
          <w:rFonts w:ascii="Arial" w:hAnsi="Arial" w:cs="Arial"/>
          <w:sz w:val="20"/>
          <w:szCs w:val="20"/>
        </w:rPr>
        <w:t xml:space="preserve"> αγωνιούσαμε για να έρθει προς επικύρωση  το συγκεκριμένο νομοσχέδιο, πλην όμως, ήρθε με τη συγκόλληση ενός άσχετου τρίτου μέρους επί του οποίου διαφωνούμε, βεβαίως, έντονα. Το νομοσχέδιο που αφορά τη </w:t>
      </w:r>
      <w:r w:rsidR="00D9405C">
        <w:rPr>
          <w:rFonts w:ascii="Arial" w:hAnsi="Arial" w:cs="Arial"/>
          <w:sz w:val="20"/>
          <w:szCs w:val="20"/>
        </w:rPr>
        <w:t>Σύμβαση</w:t>
      </w:r>
      <w:r>
        <w:rPr>
          <w:rFonts w:ascii="Arial" w:hAnsi="Arial" w:cs="Arial"/>
          <w:sz w:val="20"/>
          <w:szCs w:val="20"/>
        </w:rPr>
        <w:t xml:space="preserve"> του Συμβουλίου της Ευρώπης της Κωνσταντινούπολης εισάγει νέα ήθη, νέα λογική στην προστασία της γυναίκας όσον αφορά στην επικύρωση της συγκεκριμένης </w:t>
      </w:r>
      <w:r w:rsidR="00D9405C">
        <w:rPr>
          <w:rFonts w:ascii="Arial" w:hAnsi="Arial" w:cs="Arial"/>
          <w:sz w:val="20"/>
          <w:szCs w:val="20"/>
        </w:rPr>
        <w:t>Σύμβασης</w:t>
      </w:r>
      <w:r>
        <w:rPr>
          <w:rFonts w:ascii="Arial" w:hAnsi="Arial" w:cs="Arial"/>
          <w:sz w:val="20"/>
          <w:szCs w:val="20"/>
        </w:rPr>
        <w:t>. Ήταν</w:t>
      </w:r>
      <w:r w:rsidR="00BA19B9">
        <w:rPr>
          <w:rFonts w:ascii="Arial" w:hAnsi="Arial" w:cs="Arial"/>
          <w:sz w:val="20"/>
          <w:szCs w:val="20"/>
        </w:rPr>
        <w:t>,</w:t>
      </w:r>
      <w:r>
        <w:rPr>
          <w:rFonts w:ascii="Arial" w:hAnsi="Arial" w:cs="Arial"/>
          <w:sz w:val="20"/>
          <w:szCs w:val="20"/>
        </w:rPr>
        <w:t xml:space="preserve"> βεβαίως</w:t>
      </w:r>
      <w:r w:rsidR="00BA19B9">
        <w:rPr>
          <w:rFonts w:ascii="Arial" w:hAnsi="Arial" w:cs="Arial"/>
          <w:sz w:val="20"/>
          <w:szCs w:val="20"/>
        </w:rPr>
        <w:t>,</w:t>
      </w:r>
      <w:r>
        <w:rPr>
          <w:rFonts w:ascii="Arial" w:hAnsi="Arial" w:cs="Arial"/>
          <w:sz w:val="20"/>
          <w:szCs w:val="20"/>
        </w:rPr>
        <w:t xml:space="preserve"> οι χει</w:t>
      </w:r>
      <w:r w:rsidR="00BA19B9">
        <w:rPr>
          <w:rFonts w:ascii="Arial" w:hAnsi="Arial" w:cs="Arial"/>
          <w:sz w:val="20"/>
          <w:szCs w:val="20"/>
        </w:rPr>
        <w:t>ρισμοί της κυβέρνησης απαράδεκτοι,</w:t>
      </w:r>
      <w:r>
        <w:rPr>
          <w:rFonts w:ascii="Arial" w:hAnsi="Arial" w:cs="Arial"/>
          <w:sz w:val="20"/>
          <w:szCs w:val="20"/>
        </w:rPr>
        <w:t xml:space="preserve"> γιατί κωλυσιεργούσε, άργησε να το φέρει προς επικύρωση. Βεβαίως, και οι προηγούμενοι δεν έχουν καμία δικαιολογία για τη δική τους συμπεριφορά.</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Το γυναικείο κίνημα μιλά για ίσα δικαιώματα, ίσες ευκαιρίες, για σεβασμό. Πέρ</w:t>
      </w:r>
      <w:r w:rsidR="00BA19B9">
        <w:rPr>
          <w:rFonts w:ascii="Arial" w:hAnsi="Arial" w:cs="Arial"/>
          <w:sz w:val="20"/>
          <w:szCs w:val="20"/>
        </w:rPr>
        <w:t>ασε από τη</w:t>
      </w:r>
      <w:r>
        <w:rPr>
          <w:rFonts w:ascii="Arial" w:hAnsi="Arial" w:cs="Arial"/>
          <w:sz w:val="20"/>
          <w:szCs w:val="20"/>
        </w:rPr>
        <w:t xml:space="preserve"> Σκύλα και την Χάρυβδη θα μπορούσαμε να πούμε, υπήρχαν πατριαρχικές κοινωνίες, παρέδιδαν τη γυναίκα στην απολυταρχική διάθεση του συζύγου. Επιδείξαμε πολύ αργά αντανακλαστικά. Το</w:t>
      </w:r>
      <w:r w:rsidR="00BA19B9">
        <w:rPr>
          <w:rFonts w:ascii="Arial" w:hAnsi="Arial" w:cs="Arial"/>
          <w:sz w:val="20"/>
          <w:szCs w:val="20"/>
        </w:rPr>
        <w:t>ν</w:t>
      </w:r>
      <w:r>
        <w:rPr>
          <w:rFonts w:ascii="Arial" w:hAnsi="Arial" w:cs="Arial"/>
          <w:sz w:val="20"/>
          <w:szCs w:val="20"/>
        </w:rPr>
        <w:t xml:space="preserve"> Μάιο του 2011</w:t>
      </w:r>
      <w:r w:rsidR="00BA19B9">
        <w:rPr>
          <w:rFonts w:ascii="Arial" w:hAnsi="Arial" w:cs="Arial"/>
          <w:sz w:val="20"/>
          <w:szCs w:val="20"/>
        </w:rPr>
        <w:t>,</w:t>
      </w:r>
      <w:r>
        <w:rPr>
          <w:rFonts w:ascii="Arial" w:hAnsi="Arial" w:cs="Arial"/>
          <w:sz w:val="20"/>
          <w:szCs w:val="20"/>
        </w:rPr>
        <w:t xml:space="preserve"> υπεγράφη στην Κωνσταντινούπολη</w:t>
      </w:r>
      <w:r w:rsidR="00BA19B9">
        <w:rPr>
          <w:rFonts w:ascii="Arial" w:hAnsi="Arial" w:cs="Arial"/>
          <w:sz w:val="20"/>
          <w:szCs w:val="20"/>
        </w:rPr>
        <w:t>,</w:t>
      </w:r>
      <w:r>
        <w:rPr>
          <w:rFonts w:ascii="Arial" w:hAnsi="Arial" w:cs="Arial"/>
          <w:sz w:val="20"/>
          <w:szCs w:val="20"/>
        </w:rPr>
        <w:t xml:space="preserve"> επιτέλους</w:t>
      </w:r>
      <w:r w:rsidR="00BA19B9">
        <w:rPr>
          <w:rFonts w:ascii="Arial" w:hAnsi="Arial" w:cs="Arial"/>
          <w:sz w:val="20"/>
          <w:szCs w:val="20"/>
        </w:rPr>
        <w:t xml:space="preserve">, η </w:t>
      </w:r>
      <w:r w:rsidR="00D9405C">
        <w:rPr>
          <w:rFonts w:ascii="Arial" w:hAnsi="Arial" w:cs="Arial"/>
          <w:sz w:val="20"/>
          <w:szCs w:val="20"/>
        </w:rPr>
        <w:t>Σύμβαση</w:t>
      </w:r>
      <w:r>
        <w:rPr>
          <w:rFonts w:ascii="Arial" w:hAnsi="Arial" w:cs="Arial"/>
          <w:sz w:val="20"/>
          <w:szCs w:val="20"/>
        </w:rPr>
        <w:t xml:space="preserve"> του Συμβουλίου της Ευρώπης και τέθηκε εν ισχύ τρία χρόνια αργότερα, τον Απρίλιο του 2014. Από τότε και μέχρι σήμερα</w:t>
      </w:r>
      <w:r w:rsidR="00BA19B9">
        <w:rPr>
          <w:rFonts w:ascii="Arial" w:hAnsi="Arial" w:cs="Arial"/>
          <w:sz w:val="20"/>
          <w:szCs w:val="20"/>
        </w:rPr>
        <w:t>,</w:t>
      </w:r>
      <w:r>
        <w:rPr>
          <w:rFonts w:ascii="Arial" w:hAnsi="Arial" w:cs="Arial"/>
          <w:sz w:val="20"/>
          <w:szCs w:val="20"/>
        </w:rPr>
        <w:t xml:space="preserve"> απόλυτη σιγή ασυρμάτου, υπογράψαμε, λοιπόν, αλλά δεν την είχαμε επικυρώσει μέχρι σήμερα.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Θα ήθελα να ρωτήσω ευθέως τι εμπόδισε τους προηγούμενους κυβερνώντες να εναρμονιστούμε με την ευρωπαϊκή νομοθεσία; Ήταν δευτερεύον το ζήτημα; Είχαμε άλλα πιο σοβαρά θέματα; Δεν μπορούσαμε να το θέσουμε παράλληλα;  Έτσι, λοιπόν, πήρε και αυτό το</w:t>
      </w:r>
      <w:r w:rsidR="00BA19B9">
        <w:rPr>
          <w:rFonts w:ascii="Arial" w:hAnsi="Arial" w:cs="Arial"/>
          <w:sz w:val="20"/>
          <w:szCs w:val="20"/>
        </w:rPr>
        <w:t>ν</w:t>
      </w:r>
      <w:r>
        <w:rPr>
          <w:rFonts w:ascii="Arial" w:hAnsi="Arial" w:cs="Arial"/>
          <w:sz w:val="20"/>
          <w:szCs w:val="20"/>
        </w:rPr>
        <w:t xml:space="preserve"> δρόμο της </w:t>
      </w:r>
      <w:r w:rsidR="00BA19B9">
        <w:rPr>
          <w:rFonts w:ascii="Arial" w:hAnsi="Arial" w:cs="Arial"/>
          <w:sz w:val="20"/>
          <w:szCs w:val="20"/>
        </w:rPr>
        <w:t>συνήθους</w:t>
      </w:r>
      <w:r>
        <w:rPr>
          <w:rFonts w:ascii="Arial" w:hAnsi="Arial" w:cs="Arial"/>
          <w:sz w:val="20"/>
          <w:szCs w:val="20"/>
        </w:rPr>
        <w:t xml:space="preserve"> πρακτικής. Δεν θα ήθελα να αποδεχθώ</w:t>
      </w:r>
      <w:r w:rsidR="00BA19B9">
        <w:rPr>
          <w:rFonts w:ascii="Arial" w:hAnsi="Arial" w:cs="Arial"/>
          <w:sz w:val="20"/>
          <w:szCs w:val="20"/>
        </w:rPr>
        <w:t>,</w:t>
      </w:r>
      <w:r>
        <w:rPr>
          <w:rFonts w:ascii="Arial" w:hAnsi="Arial" w:cs="Arial"/>
          <w:sz w:val="20"/>
          <w:szCs w:val="20"/>
        </w:rPr>
        <w:t xml:space="preserve"> βεβαίως</w:t>
      </w:r>
      <w:r w:rsidR="00BA19B9">
        <w:rPr>
          <w:rFonts w:ascii="Arial" w:hAnsi="Arial" w:cs="Arial"/>
          <w:sz w:val="20"/>
          <w:szCs w:val="20"/>
        </w:rPr>
        <w:t>,</w:t>
      </w:r>
      <w:r>
        <w:rPr>
          <w:rFonts w:ascii="Arial" w:hAnsi="Arial" w:cs="Arial"/>
          <w:sz w:val="20"/>
          <w:szCs w:val="20"/>
        </w:rPr>
        <w:t xml:space="preserve"> την εξή</w:t>
      </w:r>
      <w:r w:rsidR="00BA19B9">
        <w:rPr>
          <w:rFonts w:ascii="Arial" w:hAnsi="Arial" w:cs="Arial"/>
          <w:sz w:val="20"/>
          <w:szCs w:val="20"/>
        </w:rPr>
        <w:t>γηση που έδωσε η Νέα Δημοκρατία</w:t>
      </w:r>
      <w:r>
        <w:rPr>
          <w:rFonts w:ascii="Arial" w:hAnsi="Arial" w:cs="Arial"/>
          <w:sz w:val="20"/>
          <w:szCs w:val="20"/>
        </w:rPr>
        <w:t xml:space="preserve"> ότι</w:t>
      </w:r>
      <w:r w:rsidR="00BA19B9">
        <w:rPr>
          <w:rFonts w:ascii="Arial" w:hAnsi="Arial" w:cs="Arial"/>
          <w:sz w:val="20"/>
          <w:szCs w:val="20"/>
        </w:rPr>
        <w:t>,</w:t>
      </w:r>
      <w:r>
        <w:rPr>
          <w:rFonts w:ascii="Arial" w:hAnsi="Arial" w:cs="Arial"/>
          <w:sz w:val="20"/>
          <w:szCs w:val="20"/>
        </w:rPr>
        <w:t xml:space="preserve"> δήθεν</w:t>
      </w:r>
      <w:r w:rsidR="00BA19B9">
        <w:rPr>
          <w:rFonts w:ascii="Arial" w:hAnsi="Arial" w:cs="Arial"/>
          <w:sz w:val="20"/>
          <w:szCs w:val="20"/>
        </w:rPr>
        <w:t>,</w:t>
      </w:r>
      <w:r>
        <w:rPr>
          <w:rFonts w:ascii="Arial" w:hAnsi="Arial" w:cs="Arial"/>
          <w:sz w:val="20"/>
          <w:szCs w:val="20"/>
        </w:rPr>
        <w:t xml:space="preserve"> ήρθε αργά και το </w:t>
      </w:r>
      <w:r w:rsidR="00BA19B9">
        <w:rPr>
          <w:rFonts w:ascii="Arial" w:hAnsi="Arial" w:cs="Arial"/>
          <w:sz w:val="20"/>
          <w:szCs w:val="20"/>
        </w:rPr>
        <w:t>«</w:t>
      </w:r>
      <w:r>
        <w:rPr>
          <w:rFonts w:ascii="Arial" w:hAnsi="Arial" w:cs="Arial"/>
          <w:sz w:val="20"/>
          <w:szCs w:val="20"/>
        </w:rPr>
        <w:t>θάψατε</w:t>
      </w:r>
      <w:r w:rsidR="00BA19B9">
        <w:rPr>
          <w:rFonts w:ascii="Arial" w:hAnsi="Arial" w:cs="Arial"/>
          <w:sz w:val="20"/>
          <w:szCs w:val="20"/>
        </w:rPr>
        <w:t>»</w:t>
      </w:r>
      <w:r>
        <w:rPr>
          <w:rFonts w:ascii="Arial" w:hAnsi="Arial" w:cs="Arial"/>
          <w:sz w:val="20"/>
          <w:szCs w:val="20"/>
        </w:rPr>
        <w:t xml:space="preserve"> το θέμα λόγω του ανήσυχου διπλωματικού υπαλλήλου της Βενεζουέλας. Αν και με προβληματίζει αυτή η αναφορά, δεν θα ήθελα να το δεχθώ.</w:t>
      </w:r>
    </w:p>
    <w:p w:rsidR="00BA19B9" w:rsidRDefault="00965F74" w:rsidP="0078619A">
      <w:pPr>
        <w:spacing w:line="480" w:lineRule="auto"/>
        <w:ind w:firstLine="720"/>
        <w:jc w:val="both"/>
        <w:rPr>
          <w:rFonts w:ascii="Arial" w:hAnsi="Arial" w:cs="Arial"/>
          <w:sz w:val="20"/>
          <w:szCs w:val="20"/>
        </w:rPr>
      </w:pPr>
      <w:r>
        <w:rPr>
          <w:rFonts w:ascii="Arial" w:hAnsi="Arial" w:cs="Arial"/>
          <w:sz w:val="20"/>
          <w:szCs w:val="20"/>
        </w:rPr>
        <w:t>Το σημαν</w:t>
      </w:r>
      <w:r w:rsidR="00BA19B9">
        <w:rPr>
          <w:rFonts w:ascii="Arial" w:hAnsi="Arial" w:cs="Arial"/>
          <w:sz w:val="20"/>
          <w:szCs w:val="20"/>
        </w:rPr>
        <w:t xml:space="preserve">τικότερο που εισάγει η παρούσα </w:t>
      </w:r>
      <w:r w:rsidR="00D9405C">
        <w:rPr>
          <w:rFonts w:ascii="Arial" w:hAnsi="Arial" w:cs="Arial"/>
          <w:sz w:val="20"/>
          <w:szCs w:val="20"/>
        </w:rPr>
        <w:t>Σύμβαση</w:t>
      </w:r>
      <w:r>
        <w:rPr>
          <w:rFonts w:ascii="Arial" w:hAnsi="Arial" w:cs="Arial"/>
          <w:sz w:val="20"/>
          <w:szCs w:val="20"/>
        </w:rPr>
        <w:t xml:space="preserve"> είναι η μέριμνα για την πρόληψη μέσω επαγγελματιών  ειδικευμένων στην καταπολέμηση της φυλετικής βίας, επωμιζόμενοι την πρόληψη, αλλά και τη θεραπευτική παρέμβαση όποτε και όταν θα χρειαστεί, τόσο στην εργασία </w:t>
      </w:r>
      <w:r>
        <w:rPr>
          <w:rFonts w:ascii="Arial" w:hAnsi="Arial" w:cs="Arial"/>
          <w:sz w:val="20"/>
          <w:szCs w:val="20"/>
        </w:rPr>
        <w:lastRenderedPageBreak/>
        <w:t xml:space="preserve">όσο και στην οικογένεια μιας και η ενδοοικογενειακή βία απασχολεί έντονα την ελληνική κοινωνία. </w:t>
      </w:r>
    </w:p>
    <w:p w:rsidR="00BA19B9" w:rsidRDefault="00965F74" w:rsidP="0078619A">
      <w:pPr>
        <w:spacing w:line="480" w:lineRule="auto"/>
        <w:ind w:firstLine="720"/>
        <w:jc w:val="both"/>
        <w:rPr>
          <w:rFonts w:ascii="Arial" w:hAnsi="Arial" w:cs="Arial"/>
          <w:sz w:val="20"/>
          <w:szCs w:val="20"/>
        </w:rPr>
      </w:pPr>
      <w:r>
        <w:rPr>
          <w:rFonts w:ascii="Arial" w:hAnsi="Arial" w:cs="Arial"/>
          <w:sz w:val="20"/>
          <w:szCs w:val="20"/>
        </w:rPr>
        <w:t>Υπάρχουν</w:t>
      </w:r>
      <w:r w:rsidR="00BA19B9">
        <w:rPr>
          <w:rFonts w:ascii="Arial" w:hAnsi="Arial" w:cs="Arial"/>
          <w:sz w:val="20"/>
          <w:szCs w:val="20"/>
        </w:rPr>
        <w:t>,</w:t>
      </w:r>
      <w:r>
        <w:rPr>
          <w:rFonts w:ascii="Arial" w:hAnsi="Arial" w:cs="Arial"/>
          <w:sz w:val="20"/>
          <w:szCs w:val="20"/>
        </w:rPr>
        <w:t xml:space="preserve"> βεβαίως, </w:t>
      </w:r>
      <w:r w:rsidR="00BA19B9">
        <w:rPr>
          <w:rFonts w:ascii="Arial" w:hAnsi="Arial" w:cs="Arial"/>
          <w:sz w:val="20"/>
          <w:szCs w:val="20"/>
        </w:rPr>
        <w:t xml:space="preserve">οι </w:t>
      </w:r>
      <w:r>
        <w:rPr>
          <w:rFonts w:ascii="Arial" w:hAnsi="Arial" w:cs="Arial"/>
          <w:sz w:val="20"/>
          <w:szCs w:val="20"/>
        </w:rPr>
        <w:t>από τρίτες χώρες συνάνθρωποί μας, οι οποίοι έχουν κάποια ειδική κουλτούρα όσον αφορά τη γυναίκα. Η γυναίκα εκεί κατέχει τριτεύουσα θέση και</w:t>
      </w:r>
      <w:r w:rsidR="00BA19B9">
        <w:rPr>
          <w:rFonts w:ascii="Arial" w:hAnsi="Arial" w:cs="Arial"/>
          <w:sz w:val="20"/>
          <w:szCs w:val="20"/>
        </w:rPr>
        <w:t>,</w:t>
      </w:r>
      <w:r>
        <w:rPr>
          <w:rFonts w:ascii="Arial" w:hAnsi="Arial" w:cs="Arial"/>
          <w:sz w:val="20"/>
          <w:szCs w:val="20"/>
        </w:rPr>
        <w:t xml:space="preserve"> μερικές φορές</w:t>
      </w:r>
      <w:r w:rsidR="00BA19B9">
        <w:rPr>
          <w:rFonts w:ascii="Arial" w:hAnsi="Arial" w:cs="Arial"/>
          <w:sz w:val="20"/>
          <w:szCs w:val="20"/>
        </w:rPr>
        <w:t>,</w:t>
      </w:r>
      <w:r>
        <w:rPr>
          <w:rFonts w:ascii="Arial" w:hAnsi="Arial" w:cs="Arial"/>
          <w:sz w:val="20"/>
          <w:szCs w:val="20"/>
        </w:rPr>
        <w:t xml:space="preserve"> χρησιμοποιείται ως αντικείμενο. Σε αυτές τις κοινωνίες που ανέφερα</w:t>
      </w:r>
      <w:r w:rsidR="00BA19B9">
        <w:rPr>
          <w:rFonts w:ascii="Arial" w:hAnsi="Arial" w:cs="Arial"/>
          <w:sz w:val="20"/>
          <w:szCs w:val="20"/>
        </w:rPr>
        <w:t>,</w:t>
      </w:r>
      <w:r>
        <w:rPr>
          <w:rFonts w:ascii="Arial" w:hAnsi="Arial" w:cs="Arial"/>
          <w:sz w:val="20"/>
          <w:szCs w:val="20"/>
        </w:rPr>
        <w:t xml:space="preserve"> είναι σύνηθες το γεγονός της σύναψης γάμου μεταξύ ενηλίκου άντρα και ανήλικης γυναίκας. Υπάρχουν ακρωτηριασμοί, υπάρχουν και διάφορες άλλες παράνομες πρακτικές. Βιασμοί και σεξουαλική βία</w:t>
      </w:r>
      <w:r w:rsidR="00BA19B9">
        <w:rPr>
          <w:rFonts w:ascii="Arial" w:hAnsi="Arial" w:cs="Arial"/>
          <w:sz w:val="20"/>
          <w:szCs w:val="20"/>
        </w:rPr>
        <w:t>,</w:t>
      </w:r>
      <w:r>
        <w:rPr>
          <w:rFonts w:ascii="Arial" w:hAnsi="Arial" w:cs="Arial"/>
          <w:sz w:val="20"/>
          <w:szCs w:val="20"/>
        </w:rPr>
        <w:t xml:space="preserve"> το προηγούμενο δίκαιο συγχωρούσε</w:t>
      </w:r>
      <w:r w:rsidR="00BA19B9">
        <w:rPr>
          <w:rFonts w:ascii="Arial" w:hAnsi="Arial" w:cs="Arial"/>
          <w:sz w:val="20"/>
          <w:szCs w:val="20"/>
        </w:rPr>
        <w:t>,</w:t>
      </w:r>
      <w:r>
        <w:rPr>
          <w:rFonts w:ascii="Arial" w:hAnsi="Arial" w:cs="Arial"/>
          <w:sz w:val="20"/>
          <w:szCs w:val="20"/>
        </w:rPr>
        <w:t xml:space="preserve"> υπό την αίρεση της τέλεσης γάμου, ευτυχώς, εδώ</w:t>
      </w:r>
      <w:r w:rsidR="00BA19B9">
        <w:rPr>
          <w:rFonts w:ascii="Arial" w:hAnsi="Arial" w:cs="Arial"/>
          <w:sz w:val="20"/>
          <w:szCs w:val="20"/>
        </w:rPr>
        <w:t>,</w:t>
      </w:r>
      <w:r>
        <w:rPr>
          <w:rFonts w:ascii="Arial" w:hAnsi="Arial" w:cs="Arial"/>
          <w:sz w:val="20"/>
          <w:szCs w:val="20"/>
        </w:rPr>
        <w:t xml:space="preserve"> δίνεται μια σύγχρονη λύση και μια σύγχρονη απάντηση.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Παρακολούθηση, παρενόχληση, εξακολουθητική παρενόχληση και άλλες αντικοινωνικές συμπεριφορές φαίνεται ότι</w:t>
      </w:r>
      <w:r w:rsidR="00BA19B9">
        <w:rPr>
          <w:rFonts w:ascii="Arial" w:hAnsi="Arial" w:cs="Arial"/>
          <w:sz w:val="20"/>
          <w:szCs w:val="20"/>
        </w:rPr>
        <w:t xml:space="preserve">, δια της παρούσας </w:t>
      </w:r>
      <w:r w:rsidR="00D9405C">
        <w:rPr>
          <w:rFonts w:ascii="Arial" w:hAnsi="Arial" w:cs="Arial"/>
          <w:sz w:val="20"/>
          <w:szCs w:val="20"/>
        </w:rPr>
        <w:t>Σύμβασης</w:t>
      </w:r>
      <w:r w:rsidR="00BA19B9">
        <w:rPr>
          <w:rFonts w:ascii="Arial" w:hAnsi="Arial" w:cs="Arial"/>
          <w:sz w:val="20"/>
          <w:szCs w:val="20"/>
        </w:rPr>
        <w:t>,</w:t>
      </w:r>
      <w:r>
        <w:rPr>
          <w:rFonts w:ascii="Arial" w:hAnsi="Arial" w:cs="Arial"/>
          <w:sz w:val="20"/>
          <w:szCs w:val="20"/>
        </w:rPr>
        <w:t xml:space="preserve"> θεραπεύονται ποινικά και αστικά. </w:t>
      </w:r>
    </w:p>
    <w:p w:rsidR="002B67B7" w:rsidRDefault="00965F74" w:rsidP="00BA19B9">
      <w:pPr>
        <w:spacing w:line="480" w:lineRule="auto"/>
        <w:ind w:firstLine="720"/>
        <w:jc w:val="both"/>
        <w:rPr>
          <w:rFonts w:ascii="Arial" w:hAnsi="Arial" w:cs="Arial"/>
          <w:sz w:val="20"/>
          <w:szCs w:val="20"/>
        </w:rPr>
      </w:pPr>
      <w:r>
        <w:rPr>
          <w:rFonts w:ascii="Arial" w:hAnsi="Arial" w:cs="Arial"/>
          <w:sz w:val="20"/>
          <w:szCs w:val="20"/>
        </w:rPr>
        <w:t>Ζητάμε</w:t>
      </w:r>
      <w:r w:rsidR="00BA19B9">
        <w:rPr>
          <w:rFonts w:ascii="Arial" w:hAnsi="Arial" w:cs="Arial"/>
          <w:sz w:val="20"/>
          <w:szCs w:val="20"/>
        </w:rPr>
        <w:t>,</w:t>
      </w:r>
      <w:r>
        <w:rPr>
          <w:rFonts w:ascii="Arial" w:hAnsi="Arial" w:cs="Arial"/>
          <w:sz w:val="20"/>
          <w:szCs w:val="20"/>
        </w:rPr>
        <w:t xml:space="preserve"> βεβαίως</w:t>
      </w:r>
      <w:r w:rsidR="00BA19B9">
        <w:rPr>
          <w:rFonts w:ascii="Arial" w:hAnsi="Arial" w:cs="Arial"/>
          <w:sz w:val="20"/>
          <w:szCs w:val="20"/>
        </w:rPr>
        <w:t>,</w:t>
      </w:r>
      <w:r>
        <w:rPr>
          <w:rFonts w:ascii="Arial" w:hAnsi="Arial" w:cs="Arial"/>
          <w:sz w:val="20"/>
          <w:szCs w:val="20"/>
        </w:rPr>
        <w:t xml:space="preserve"> την οριοθέτηση τέτοιων συμπεριφορών, τι σημαίνει </w:t>
      </w:r>
      <w:r w:rsidR="00BA19B9">
        <w:rPr>
          <w:rFonts w:ascii="Arial" w:hAnsi="Arial" w:cs="Arial"/>
          <w:sz w:val="20"/>
          <w:szCs w:val="20"/>
        </w:rPr>
        <w:t>«</w:t>
      </w:r>
      <w:r>
        <w:rPr>
          <w:rFonts w:ascii="Arial" w:hAnsi="Arial" w:cs="Arial"/>
          <w:sz w:val="20"/>
          <w:szCs w:val="20"/>
        </w:rPr>
        <w:t>επίμονη καταδίωξη</w:t>
      </w:r>
      <w:r w:rsidR="00BA19B9">
        <w:rPr>
          <w:rFonts w:ascii="Arial" w:hAnsi="Arial" w:cs="Arial"/>
          <w:sz w:val="20"/>
          <w:szCs w:val="20"/>
        </w:rPr>
        <w:t>»</w:t>
      </w:r>
      <w:r>
        <w:rPr>
          <w:rFonts w:ascii="Arial" w:hAnsi="Arial" w:cs="Arial"/>
          <w:sz w:val="20"/>
          <w:szCs w:val="20"/>
        </w:rPr>
        <w:t xml:space="preserve">, πότε αυτή ασκείται, από ποιον ασκείται και σε ποιον, διότι υπάρχουν και αντίστροφες συμπεριφορές. </w:t>
      </w:r>
    </w:p>
    <w:p w:rsidR="00965F74" w:rsidRDefault="00965F74" w:rsidP="00BA19B9">
      <w:pPr>
        <w:spacing w:line="480" w:lineRule="auto"/>
        <w:ind w:firstLine="720"/>
        <w:jc w:val="both"/>
        <w:rPr>
          <w:rFonts w:ascii="Arial" w:hAnsi="Arial" w:cs="Arial"/>
          <w:sz w:val="20"/>
          <w:szCs w:val="20"/>
        </w:rPr>
      </w:pPr>
      <w:r>
        <w:rPr>
          <w:rFonts w:ascii="Arial" w:hAnsi="Arial" w:cs="Arial"/>
          <w:sz w:val="20"/>
          <w:szCs w:val="20"/>
        </w:rPr>
        <w:t xml:space="preserve">Οι εξειδικευμένοι τεχνοκράτες, που έχουν σκοπό την παρακολούθηση της ορθής εφαρμογής της </w:t>
      </w:r>
      <w:r w:rsidR="00D9405C">
        <w:rPr>
          <w:rFonts w:ascii="Arial" w:hAnsi="Arial" w:cs="Arial"/>
          <w:sz w:val="20"/>
          <w:szCs w:val="20"/>
        </w:rPr>
        <w:t>Σύμβασης</w:t>
      </w:r>
      <w:r>
        <w:rPr>
          <w:rFonts w:ascii="Arial" w:hAnsi="Arial" w:cs="Arial"/>
          <w:sz w:val="20"/>
          <w:szCs w:val="20"/>
        </w:rPr>
        <w:t xml:space="preserve">, είναι ακόμα μια δικλίδα προστασίας και η εφαρμογή νομίμων διαδικασιών επί παραβατικών συμπεριφορών, πρέπει να διασφαλίζει τη μυστικότητα, τη διακριτική διαχείριση, την ανωνυμία, την εν γένει και εν πάση δυνάμει προστασία του θύματος.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Πρέπει</w:t>
      </w:r>
      <w:r w:rsidR="00BA19B9">
        <w:rPr>
          <w:rFonts w:ascii="Arial" w:hAnsi="Arial" w:cs="Arial"/>
          <w:sz w:val="20"/>
          <w:szCs w:val="20"/>
        </w:rPr>
        <w:t>,</w:t>
      </w:r>
      <w:r>
        <w:rPr>
          <w:rFonts w:ascii="Arial" w:hAnsi="Arial" w:cs="Arial"/>
          <w:sz w:val="20"/>
          <w:szCs w:val="20"/>
        </w:rPr>
        <w:t xml:space="preserve"> </w:t>
      </w:r>
      <w:r w:rsidR="00BA19B9">
        <w:rPr>
          <w:rFonts w:ascii="Arial" w:hAnsi="Arial" w:cs="Arial"/>
          <w:sz w:val="20"/>
          <w:szCs w:val="20"/>
        </w:rPr>
        <w:t>επίσης,</w:t>
      </w:r>
      <w:r>
        <w:rPr>
          <w:rFonts w:ascii="Arial" w:hAnsi="Arial" w:cs="Arial"/>
          <w:sz w:val="20"/>
          <w:szCs w:val="20"/>
        </w:rPr>
        <w:t xml:space="preserve"> να θέσουμε ισχυρά αντικίνητρα στους δράστες τέτοιων συμπεριφορών. Θα κάνω μια παρατήρηση, π.χ. στο άρθρο 3, γίνεται μνεία περί οικογενειακής βίας. Αυτό πρέπει να αποτελέσει αυτεπάγγελτα διωκόμενο αδίκημα και</w:t>
      </w:r>
      <w:r w:rsidR="00BA19B9">
        <w:rPr>
          <w:rFonts w:ascii="Arial" w:hAnsi="Arial" w:cs="Arial"/>
          <w:sz w:val="20"/>
          <w:szCs w:val="20"/>
        </w:rPr>
        <w:t>,</w:t>
      </w:r>
      <w:r>
        <w:rPr>
          <w:rFonts w:ascii="Arial" w:hAnsi="Arial" w:cs="Arial"/>
          <w:sz w:val="20"/>
          <w:szCs w:val="20"/>
        </w:rPr>
        <w:t xml:space="preserve"> όσον αφορά το άρθρο 4, θα πρέ</w:t>
      </w:r>
      <w:r w:rsidR="00BA19B9">
        <w:rPr>
          <w:rFonts w:ascii="Arial" w:hAnsi="Arial" w:cs="Arial"/>
          <w:sz w:val="20"/>
          <w:szCs w:val="20"/>
        </w:rPr>
        <w:t>πει να εφαρμοστεί με γνώμονα τη</w:t>
      </w:r>
      <w:r>
        <w:rPr>
          <w:rFonts w:ascii="Arial" w:hAnsi="Arial" w:cs="Arial"/>
          <w:sz w:val="20"/>
          <w:szCs w:val="20"/>
        </w:rPr>
        <w:t xml:space="preserve"> μεταγενέστερα ψηφισμένη νομοθετική διευθέτηση επί της αναγνώρισης ταυτότητας φύλου, ενσωματώνοντάς την ή τροποποιώντας το </w:t>
      </w:r>
      <w:r w:rsidR="00BA19B9">
        <w:rPr>
          <w:rFonts w:ascii="Arial" w:hAnsi="Arial" w:cs="Arial"/>
          <w:sz w:val="20"/>
          <w:szCs w:val="20"/>
        </w:rPr>
        <w:t>σκεπτικό</w:t>
      </w:r>
      <w:r>
        <w:rPr>
          <w:rFonts w:ascii="Arial" w:hAnsi="Arial" w:cs="Arial"/>
          <w:sz w:val="20"/>
          <w:szCs w:val="20"/>
        </w:rPr>
        <w:t xml:space="preserve"> αποδοχής της ανωτέρω διάταξης κα</w:t>
      </w:r>
      <w:r w:rsidR="00BA19B9">
        <w:rPr>
          <w:rFonts w:ascii="Arial" w:hAnsi="Arial" w:cs="Arial"/>
          <w:sz w:val="20"/>
          <w:szCs w:val="20"/>
        </w:rPr>
        <w:t>ι,</w:t>
      </w:r>
      <w:r>
        <w:rPr>
          <w:rFonts w:ascii="Arial" w:hAnsi="Arial" w:cs="Arial"/>
          <w:sz w:val="20"/>
          <w:szCs w:val="20"/>
        </w:rPr>
        <w:t xml:space="preserve"> </w:t>
      </w:r>
      <w:r w:rsidR="00BA19B9">
        <w:rPr>
          <w:rFonts w:ascii="Arial" w:hAnsi="Arial" w:cs="Arial"/>
          <w:sz w:val="20"/>
          <w:szCs w:val="20"/>
        </w:rPr>
        <w:t>επίσης,</w:t>
      </w:r>
      <w:r>
        <w:rPr>
          <w:rFonts w:ascii="Arial" w:hAnsi="Arial" w:cs="Arial"/>
          <w:sz w:val="20"/>
          <w:szCs w:val="20"/>
        </w:rPr>
        <w:t xml:space="preserve"> χρειάζεται ειδική μέριμνα, ούτως ώστε να αποτραπούν ψευδείς καταγγελίες, όσον αφορά την προστασία αλλοδαπών- οι αλλοδαποί είναι συνάνθρωποί μας, πρέπει να χαίρουν των δικαιωμάτων της Πολιτείας, πρέπει να προστατεύονται ιδιαίτερα. Εδώ</w:t>
      </w:r>
      <w:r w:rsidR="00BA19B9">
        <w:rPr>
          <w:rFonts w:ascii="Arial" w:hAnsi="Arial" w:cs="Arial"/>
          <w:sz w:val="20"/>
          <w:szCs w:val="20"/>
        </w:rPr>
        <w:t>,</w:t>
      </w:r>
      <w:r>
        <w:rPr>
          <w:rFonts w:ascii="Arial" w:hAnsi="Arial" w:cs="Arial"/>
          <w:sz w:val="20"/>
          <w:szCs w:val="20"/>
        </w:rPr>
        <w:t xml:space="preserve"> είναι ένα λεπτό θέμα, θέλει</w:t>
      </w:r>
      <w:r w:rsidR="00BA19B9">
        <w:rPr>
          <w:rFonts w:ascii="Arial" w:hAnsi="Arial" w:cs="Arial"/>
          <w:sz w:val="20"/>
          <w:szCs w:val="20"/>
        </w:rPr>
        <w:t>,</w:t>
      </w:r>
      <w:r>
        <w:rPr>
          <w:rFonts w:ascii="Arial" w:hAnsi="Arial" w:cs="Arial"/>
          <w:sz w:val="20"/>
          <w:szCs w:val="20"/>
        </w:rPr>
        <w:t xml:space="preserve"> </w:t>
      </w:r>
      <w:r w:rsidR="00BA19B9">
        <w:rPr>
          <w:rFonts w:ascii="Arial" w:hAnsi="Arial" w:cs="Arial"/>
          <w:sz w:val="20"/>
          <w:szCs w:val="20"/>
        </w:rPr>
        <w:t>όμως,</w:t>
      </w:r>
      <w:r>
        <w:rPr>
          <w:rFonts w:ascii="Arial" w:hAnsi="Arial" w:cs="Arial"/>
          <w:sz w:val="20"/>
          <w:szCs w:val="20"/>
        </w:rPr>
        <w:t xml:space="preserve"> κάποια ειδική ενσωμάτωση.</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Υπάρχουν κενά, χρειάζονται περαιτέρω επεξεργασίες. Όσον αφορά, για παράδειγμα, ένα διεμφυλικό άτομο, το οποίο πιθανόν να διαθέτει σωματική ρώμη που να μπορεί να αυτοπροστατευτεί ή να μπορεί να επιβληθεί, θα μπορούσε, υπό το μανδύα της αλλαγής φύλου, να διεκδικήσει τις ευεργετικές διατάξεις του νόμου.</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Μια άλλη σκέψη π</w:t>
      </w:r>
      <w:r w:rsidR="00BA19B9">
        <w:rPr>
          <w:rFonts w:ascii="Arial" w:hAnsi="Arial" w:cs="Arial"/>
          <w:sz w:val="20"/>
          <w:szCs w:val="20"/>
        </w:rPr>
        <w:t xml:space="preserve">ου με έχει προβληματίσει είναι </w:t>
      </w:r>
      <w:r>
        <w:rPr>
          <w:rFonts w:ascii="Arial" w:hAnsi="Arial" w:cs="Arial"/>
          <w:sz w:val="20"/>
          <w:szCs w:val="20"/>
        </w:rPr>
        <w:t>ότι</w:t>
      </w:r>
      <w:r w:rsidR="00BA19B9">
        <w:rPr>
          <w:rFonts w:ascii="Arial" w:hAnsi="Arial" w:cs="Arial"/>
          <w:sz w:val="20"/>
          <w:szCs w:val="20"/>
        </w:rPr>
        <w:t>,</w:t>
      </w:r>
      <w:r>
        <w:rPr>
          <w:rFonts w:ascii="Arial" w:hAnsi="Arial" w:cs="Arial"/>
          <w:sz w:val="20"/>
          <w:szCs w:val="20"/>
        </w:rPr>
        <w:t xml:space="preserve"> έτσι όπως είναι δομημένο και εκφράζεται το συγκεκριμένο νομοσχέδιο, φαίνεται σαν η γυναίκα να παρουσιάζεται ως ασθενές φύλο. Θα ήθελα να κάνω μια ερώτηση. Είναι αποδεκτή αυτή η υπ</w:t>
      </w:r>
      <w:r w:rsidR="009A3BD0">
        <w:rPr>
          <w:rFonts w:ascii="Arial" w:hAnsi="Arial" w:cs="Arial"/>
          <w:sz w:val="20"/>
          <w:szCs w:val="20"/>
        </w:rPr>
        <w:t>όθεση από τα γυναικεία κινήματα;</w:t>
      </w:r>
      <w:r>
        <w:rPr>
          <w:rFonts w:ascii="Arial" w:hAnsi="Arial" w:cs="Arial"/>
          <w:sz w:val="20"/>
          <w:szCs w:val="20"/>
        </w:rPr>
        <w:t xml:space="preserve"> </w:t>
      </w:r>
      <w:r w:rsidR="009A3BD0">
        <w:rPr>
          <w:rFonts w:ascii="Arial" w:hAnsi="Arial" w:cs="Arial"/>
          <w:sz w:val="20"/>
          <w:szCs w:val="20"/>
        </w:rPr>
        <w:t>Μ</w:t>
      </w:r>
      <w:r>
        <w:rPr>
          <w:rFonts w:ascii="Arial" w:hAnsi="Arial" w:cs="Arial"/>
          <w:sz w:val="20"/>
          <w:szCs w:val="20"/>
        </w:rPr>
        <w:t>ήπως θα έπρεπε να είναι πιο ουδέτερη η περιγραφή της νομικής ομπρέλα υπέρ ατόμων; Διότι, καθώς επισημάνθηκε και από το Κομμουνιστικό Κόμμα Ε</w:t>
      </w:r>
      <w:r w:rsidR="009A3BD0">
        <w:rPr>
          <w:rFonts w:ascii="Arial" w:hAnsi="Arial" w:cs="Arial"/>
          <w:sz w:val="20"/>
          <w:szCs w:val="20"/>
        </w:rPr>
        <w:t xml:space="preserve">λλάδος, η </w:t>
      </w:r>
      <w:r w:rsidR="00D9405C">
        <w:rPr>
          <w:rFonts w:ascii="Arial" w:hAnsi="Arial" w:cs="Arial"/>
          <w:sz w:val="20"/>
          <w:szCs w:val="20"/>
        </w:rPr>
        <w:t>Σύμβαση</w:t>
      </w:r>
      <w:r w:rsidR="009A3BD0">
        <w:rPr>
          <w:rFonts w:ascii="Arial" w:hAnsi="Arial" w:cs="Arial"/>
          <w:sz w:val="20"/>
          <w:szCs w:val="20"/>
        </w:rPr>
        <w:t xml:space="preserve"> αποδέχεται τη</w:t>
      </w:r>
      <w:r>
        <w:rPr>
          <w:rFonts w:ascii="Arial" w:hAnsi="Arial" w:cs="Arial"/>
          <w:sz w:val="20"/>
          <w:szCs w:val="20"/>
        </w:rPr>
        <w:t xml:space="preserve"> </w:t>
      </w:r>
      <w:r w:rsidR="009A3BD0">
        <w:rPr>
          <w:rFonts w:ascii="Arial" w:hAnsi="Arial" w:cs="Arial"/>
          <w:sz w:val="20"/>
          <w:szCs w:val="20"/>
        </w:rPr>
        <w:t>φυλετική καταπίεση ως παράγοντα</w:t>
      </w:r>
      <w:r>
        <w:rPr>
          <w:rFonts w:ascii="Arial" w:hAnsi="Arial" w:cs="Arial"/>
          <w:sz w:val="20"/>
          <w:szCs w:val="20"/>
        </w:rPr>
        <w:t xml:space="preserve"> της γυναικείας, δήθεν, ανισοτιμίας.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Θεωρείται</w:t>
      </w:r>
      <w:r w:rsidR="009A3BD0">
        <w:rPr>
          <w:rFonts w:ascii="Arial" w:hAnsi="Arial" w:cs="Arial"/>
          <w:sz w:val="20"/>
          <w:szCs w:val="20"/>
        </w:rPr>
        <w:t>,</w:t>
      </w:r>
      <w:r>
        <w:rPr>
          <w:rFonts w:ascii="Arial" w:hAnsi="Arial" w:cs="Arial"/>
          <w:sz w:val="20"/>
          <w:szCs w:val="20"/>
        </w:rPr>
        <w:t xml:space="preserve"> λοιπόν</w:t>
      </w:r>
      <w:r w:rsidR="009A3BD0">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de</w:t>
      </w:r>
      <w:r w:rsidRPr="00E60997">
        <w:rPr>
          <w:rFonts w:ascii="Arial" w:hAnsi="Arial" w:cs="Arial"/>
          <w:sz w:val="20"/>
          <w:szCs w:val="20"/>
        </w:rPr>
        <w:t xml:space="preserve"> </w:t>
      </w:r>
      <w:r>
        <w:rPr>
          <w:rFonts w:ascii="Arial" w:hAnsi="Arial" w:cs="Arial"/>
          <w:sz w:val="20"/>
          <w:szCs w:val="20"/>
          <w:lang w:val="en-US"/>
        </w:rPr>
        <w:t>facto</w:t>
      </w:r>
      <w:r w:rsidRPr="00E60997">
        <w:rPr>
          <w:rFonts w:ascii="Arial" w:hAnsi="Arial" w:cs="Arial"/>
          <w:sz w:val="20"/>
          <w:szCs w:val="20"/>
        </w:rPr>
        <w:t xml:space="preserve"> </w:t>
      </w:r>
      <w:r>
        <w:rPr>
          <w:rFonts w:ascii="Arial" w:hAnsi="Arial" w:cs="Arial"/>
          <w:sz w:val="20"/>
          <w:szCs w:val="20"/>
        </w:rPr>
        <w:t xml:space="preserve">και </w:t>
      </w:r>
      <w:r>
        <w:rPr>
          <w:rFonts w:ascii="Arial" w:hAnsi="Arial" w:cs="Arial"/>
          <w:sz w:val="20"/>
          <w:szCs w:val="20"/>
          <w:lang w:val="en-US"/>
        </w:rPr>
        <w:t>de</w:t>
      </w:r>
      <w:r w:rsidRPr="00E60997">
        <w:rPr>
          <w:rFonts w:ascii="Arial" w:hAnsi="Arial" w:cs="Arial"/>
          <w:sz w:val="20"/>
          <w:szCs w:val="20"/>
        </w:rPr>
        <w:t xml:space="preserve"> </w:t>
      </w:r>
      <w:r>
        <w:rPr>
          <w:rFonts w:ascii="Arial" w:hAnsi="Arial" w:cs="Arial"/>
          <w:sz w:val="20"/>
          <w:szCs w:val="20"/>
          <w:lang w:val="en-US"/>
        </w:rPr>
        <w:t>jure</w:t>
      </w:r>
      <w:r w:rsidR="009A3BD0">
        <w:rPr>
          <w:rFonts w:ascii="Arial" w:hAnsi="Arial" w:cs="Arial"/>
          <w:sz w:val="20"/>
          <w:szCs w:val="20"/>
        </w:rPr>
        <w:t>,</w:t>
      </w:r>
      <w:r w:rsidRPr="00E60997">
        <w:rPr>
          <w:rFonts w:ascii="Arial" w:hAnsi="Arial" w:cs="Arial"/>
          <w:sz w:val="20"/>
          <w:szCs w:val="20"/>
        </w:rPr>
        <w:t xml:space="preserve"> </w:t>
      </w:r>
      <w:r>
        <w:rPr>
          <w:rFonts w:ascii="Arial" w:hAnsi="Arial" w:cs="Arial"/>
          <w:sz w:val="20"/>
          <w:szCs w:val="20"/>
        </w:rPr>
        <w:t>η γυναίκα ως ασθενές φύλο και άτομο;</w:t>
      </w:r>
    </w:p>
    <w:p w:rsidR="00965F74" w:rsidRDefault="009A3BD0" w:rsidP="0078619A">
      <w:pPr>
        <w:spacing w:line="480" w:lineRule="auto"/>
        <w:ind w:firstLine="720"/>
        <w:jc w:val="both"/>
        <w:rPr>
          <w:rFonts w:ascii="Arial" w:hAnsi="Arial" w:cs="Arial"/>
          <w:sz w:val="20"/>
          <w:szCs w:val="20"/>
        </w:rPr>
      </w:pPr>
      <w:r>
        <w:rPr>
          <w:rFonts w:ascii="Arial" w:hAnsi="Arial" w:cs="Arial"/>
          <w:sz w:val="20"/>
          <w:szCs w:val="20"/>
        </w:rPr>
        <w:t xml:space="preserve">Δεν θα ήθελα να το αποδεχτώ </w:t>
      </w:r>
      <w:r w:rsidR="00965F74">
        <w:rPr>
          <w:rFonts w:ascii="Arial" w:hAnsi="Arial" w:cs="Arial"/>
          <w:sz w:val="20"/>
          <w:szCs w:val="20"/>
        </w:rPr>
        <w:t>αυτό και εκεί χρειάζεται κάπως να το προσεγγίσουμε με μια ευρύτερη λογική.</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Ζητούμε ισχυρότερη προστασία της μητρότητας από τη μια πρώτη ημέρα σύλληψης του εμβρύου, προστατεύοντας</w:t>
      </w:r>
      <w:r w:rsidR="009A3BD0">
        <w:rPr>
          <w:rFonts w:ascii="Arial" w:hAnsi="Arial" w:cs="Arial"/>
          <w:sz w:val="20"/>
          <w:szCs w:val="20"/>
        </w:rPr>
        <w:t>,</w:t>
      </w:r>
      <w:r>
        <w:rPr>
          <w:rFonts w:ascii="Arial" w:hAnsi="Arial" w:cs="Arial"/>
          <w:sz w:val="20"/>
          <w:szCs w:val="20"/>
        </w:rPr>
        <w:t xml:space="preserve"> παράλληλα</w:t>
      </w:r>
      <w:r w:rsidR="009A3BD0">
        <w:rPr>
          <w:rFonts w:ascii="Arial" w:hAnsi="Arial" w:cs="Arial"/>
          <w:sz w:val="20"/>
          <w:szCs w:val="20"/>
        </w:rPr>
        <w:t>,</w:t>
      </w:r>
      <w:r>
        <w:rPr>
          <w:rFonts w:ascii="Arial" w:hAnsi="Arial" w:cs="Arial"/>
          <w:sz w:val="20"/>
          <w:szCs w:val="20"/>
        </w:rPr>
        <w:t xml:space="preserve"> περαιτέρω το αγέννητο άτομο που δεν μπορεί, επ` </w:t>
      </w:r>
      <w:proofErr w:type="spellStart"/>
      <w:r>
        <w:rPr>
          <w:rFonts w:ascii="Arial" w:hAnsi="Arial" w:cs="Arial"/>
          <w:sz w:val="20"/>
          <w:szCs w:val="20"/>
        </w:rPr>
        <w:t>ουδενί</w:t>
      </w:r>
      <w:proofErr w:type="spellEnd"/>
      <w:r>
        <w:rPr>
          <w:rFonts w:ascii="Arial" w:hAnsi="Arial" w:cs="Arial"/>
          <w:sz w:val="20"/>
          <w:szCs w:val="20"/>
        </w:rPr>
        <w:t xml:space="preserve">, να </w:t>
      </w:r>
      <w:proofErr w:type="spellStart"/>
      <w:r>
        <w:rPr>
          <w:rFonts w:ascii="Arial" w:hAnsi="Arial" w:cs="Arial"/>
          <w:sz w:val="20"/>
          <w:szCs w:val="20"/>
        </w:rPr>
        <w:t>αυτοπροστατευτεί</w:t>
      </w:r>
      <w:proofErr w:type="spellEnd"/>
      <w:r>
        <w:rPr>
          <w:rFonts w:ascii="Arial" w:hAnsi="Arial" w:cs="Arial"/>
          <w:sz w:val="20"/>
          <w:szCs w:val="20"/>
        </w:rPr>
        <w:t>.</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Είπε ο εκπρόσωπος του Κομμουνιστικού Κόμματος Ελλάδος ότι η βία και η εκμετάλλευση των ατόμων είναι ίδιον του καπιταλισμού. Δεν είναι</w:t>
      </w:r>
      <w:r w:rsidRPr="00E60997">
        <w:t xml:space="preserve"> </w:t>
      </w:r>
      <w:r w:rsidRPr="00E60997">
        <w:rPr>
          <w:rFonts w:ascii="Arial" w:hAnsi="Arial" w:cs="Arial"/>
          <w:sz w:val="20"/>
          <w:szCs w:val="20"/>
        </w:rPr>
        <w:t>ίδιον του καπιταλισμού</w:t>
      </w:r>
      <w:r>
        <w:rPr>
          <w:rFonts w:ascii="Arial" w:hAnsi="Arial" w:cs="Arial"/>
          <w:sz w:val="20"/>
          <w:szCs w:val="20"/>
        </w:rPr>
        <w:t>, είναι ίδιον της εξουσίας. Μάθαμε τώρα</w:t>
      </w:r>
      <w:r w:rsidR="009A3BD0">
        <w:rPr>
          <w:rFonts w:ascii="Arial" w:hAnsi="Arial" w:cs="Arial"/>
          <w:sz w:val="20"/>
          <w:szCs w:val="20"/>
        </w:rPr>
        <w:t>,</w:t>
      </w:r>
      <w:r>
        <w:rPr>
          <w:rFonts w:ascii="Arial" w:hAnsi="Arial" w:cs="Arial"/>
          <w:sz w:val="20"/>
          <w:szCs w:val="20"/>
        </w:rPr>
        <w:t xml:space="preserve"> πρόσφατα, αφού κατέπεσαν τα τείχη, ότι στα μπαλέτα </w:t>
      </w:r>
      <w:r>
        <w:rPr>
          <w:rFonts w:ascii="Arial" w:hAnsi="Arial" w:cs="Arial"/>
          <w:sz w:val="20"/>
          <w:szCs w:val="20"/>
          <w:lang w:val="en-US"/>
        </w:rPr>
        <w:t>Bolshoi</w:t>
      </w:r>
      <w:r>
        <w:rPr>
          <w:rFonts w:ascii="Arial" w:hAnsi="Arial" w:cs="Arial"/>
          <w:sz w:val="20"/>
          <w:szCs w:val="20"/>
        </w:rPr>
        <w:t xml:space="preserve"> έπρεπε να προσφέρουν</w:t>
      </w:r>
      <w:r w:rsidRPr="00E60997">
        <w:rPr>
          <w:rFonts w:ascii="Arial" w:hAnsi="Arial" w:cs="Arial"/>
          <w:sz w:val="20"/>
          <w:szCs w:val="20"/>
        </w:rPr>
        <w:t xml:space="preserve"> και άλλες υπηρεσίες</w:t>
      </w:r>
      <w:r>
        <w:rPr>
          <w:rFonts w:ascii="Arial" w:hAnsi="Arial" w:cs="Arial"/>
          <w:sz w:val="20"/>
          <w:szCs w:val="20"/>
        </w:rPr>
        <w:t xml:space="preserve"> για να κρατήσουν οι χορεύτριες τη θέση τους. Επομένως</w:t>
      </w:r>
      <w:r w:rsidR="009A3BD0">
        <w:rPr>
          <w:rFonts w:ascii="Arial" w:hAnsi="Arial" w:cs="Arial"/>
          <w:sz w:val="20"/>
          <w:szCs w:val="20"/>
        </w:rPr>
        <w:t>,</w:t>
      </w:r>
      <w:r>
        <w:rPr>
          <w:rFonts w:ascii="Arial" w:hAnsi="Arial" w:cs="Arial"/>
          <w:sz w:val="20"/>
          <w:szCs w:val="20"/>
        </w:rPr>
        <w:t xml:space="preserve"> είναι θέμα εξουσίας και έτσι πρέπει να το δούμε για να μην παραπλανηθούμε και οδεύουμε προς πολιτικές λύσεις. Είναι κοινωνικές οι λύσεις που πρέπει να δώσουμε.</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Σχετικά με το </w:t>
      </w:r>
      <w:r>
        <w:rPr>
          <w:rFonts w:ascii="Arial" w:hAnsi="Arial" w:cs="Arial"/>
          <w:sz w:val="20"/>
          <w:szCs w:val="20"/>
          <w:lang w:val="en-US"/>
        </w:rPr>
        <w:t>trafficking</w:t>
      </w:r>
      <w:r w:rsidRPr="008D7E26">
        <w:rPr>
          <w:rFonts w:ascii="Arial" w:hAnsi="Arial" w:cs="Arial"/>
          <w:sz w:val="20"/>
          <w:szCs w:val="20"/>
        </w:rPr>
        <w:t>, την κακοποίηση</w:t>
      </w:r>
      <w:r>
        <w:rPr>
          <w:rFonts w:ascii="Arial" w:hAnsi="Arial" w:cs="Arial"/>
          <w:sz w:val="20"/>
          <w:szCs w:val="20"/>
        </w:rPr>
        <w:t>, την εμπορευματοποίηση, ζητούμε την πρόληψη, αλλά και την άμεση αποκατάσταση-υποστήριξη των κακοποιημένων ατόμων. Θα πρέπει να το οργανώσουμε με τηλεφωνικές γραμμές, ξενώνες, εξειδικευμένο προσωπικό, να διατεθούν περαιτέρω και ειδικά κονδύλια, βεβαίως</w:t>
      </w:r>
      <w:r w:rsidR="00755931">
        <w:rPr>
          <w:rFonts w:ascii="Arial" w:hAnsi="Arial" w:cs="Arial"/>
          <w:sz w:val="20"/>
          <w:szCs w:val="20"/>
        </w:rPr>
        <w:t>,</w:t>
      </w:r>
      <w:r>
        <w:rPr>
          <w:rFonts w:ascii="Arial" w:hAnsi="Arial" w:cs="Arial"/>
          <w:sz w:val="20"/>
          <w:szCs w:val="20"/>
        </w:rPr>
        <w:t xml:space="preserve"> χωρίς την ανάμειξη ΜΚΟ, αλληλέγγυων και άλλων ιδιωτών που εκμεταλλεύονται αυτές τις καταστάσεις προς ίδιον όφελος</w:t>
      </w:r>
      <w:r w:rsidR="00755931">
        <w:rPr>
          <w:rFonts w:ascii="Arial" w:hAnsi="Arial" w:cs="Arial"/>
          <w:sz w:val="20"/>
          <w:szCs w:val="20"/>
        </w:rPr>
        <w:t>,</w:t>
      </w:r>
      <w:r>
        <w:rPr>
          <w:rFonts w:ascii="Arial" w:hAnsi="Arial" w:cs="Arial"/>
          <w:sz w:val="20"/>
          <w:szCs w:val="20"/>
        </w:rPr>
        <w:t xml:space="preserve"> είτε οικονομικό είτε έτερον.</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Είναι ένα νομοσχέδιο</w:t>
      </w:r>
      <w:r w:rsidR="000622DF">
        <w:rPr>
          <w:rFonts w:ascii="Arial" w:hAnsi="Arial" w:cs="Arial"/>
          <w:sz w:val="20"/>
          <w:szCs w:val="20"/>
        </w:rPr>
        <w:t>,</w:t>
      </w:r>
      <w:r>
        <w:rPr>
          <w:rFonts w:ascii="Arial" w:hAnsi="Arial" w:cs="Arial"/>
          <w:sz w:val="20"/>
          <w:szCs w:val="20"/>
        </w:rPr>
        <w:t xml:space="preserve"> το οποίο χρήζει κάποιων διευκρινίσεων. Δηλώνουμε «παρόντες», διότι εμπλέκονται και άλλα θέματα</w:t>
      </w:r>
      <w:r w:rsidR="000622DF">
        <w:rPr>
          <w:rFonts w:ascii="Arial" w:hAnsi="Arial" w:cs="Arial"/>
          <w:sz w:val="20"/>
          <w:szCs w:val="20"/>
        </w:rPr>
        <w:t>,</w:t>
      </w:r>
      <w:r>
        <w:rPr>
          <w:rFonts w:ascii="Arial" w:hAnsi="Arial" w:cs="Arial"/>
          <w:sz w:val="20"/>
          <w:szCs w:val="20"/>
        </w:rPr>
        <w:t xml:space="preserve"> ετερόκλητα</w:t>
      </w:r>
      <w:r w:rsidR="000622DF">
        <w:rPr>
          <w:rFonts w:ascii="Arial" w:hAnsi="Arial" w:cs="Arial"/>
          <w:sz w:val="20"/>
          <w:szCs w:val="20"/>
        </w:rPr>
        <w:t>,</w:t>
      </w:r>
      <w:r>
        <w:rPr>
          <w:rFonts w:ascii="Arial" w:hAnsi="Arial" w:cs="Arial"/>
          <w:sz w:val="20"/>
          <w:szCs w:val="20"/>
        </w:rPr>
        <w:t xml:space="preserve"> μ</w:t>
      </w:r>
      <w:r w:rsidR="000622DF">
        <w:rPr>
          <w:rFonts w:ascii="Arial" w:hAnsi="Arial" w:cs="Arial"/>
          <w:sz w:val="20"/>
          <w:szCs w:val="20"/>
        </w:rPr>
        <w:t>έσα στο συγκεκριμένο νομοσχέδιο.</w:t>
      </w:r>
      <w:r>
        <w:rPr>
          <w:rFonts w:ascii="Arial" w:hAnsi="Arial" w:cs="Arial"/>
          <w:sz w:val="20"/>
          <w:szCs w:val="20"/>
        </w:rPr>
        <w:t xml:space="preserve"> </w:t>
      </w:r>
      <w:r w:rsidR="000622DF">
        <w:rPr>
          <w:rFonts w:ascii="Arial" w:hAnsi="Arial" w:cs="Arial"/>
          <w:sz w:val="20"/>
          <w:szCs w:val="20"/>
        </w:rPr>
        <w:t>Ε</w:t>
      </w:r>
      <w:r>
        <w:rPr>
          <w:rFonts w:ascii="Arial" w:hAnsi="Arial" w:cs="Arial"/>
          <w:sz w:val="20"/>
          <w:szCs w:val="20"/>
        </w:rPr>
        <w:t xml:space="preserve">πιφυλασσόμεθα στην Ολομέλεια, όπου θα δώσουμε την τελική μας ψήφο. </w:t>
      </w:r>
    </w:p>
    <w:p w:rsidR="00965F74" w:rsidRPr="00DF7005" w:rsidRDefault="00965F74" w:rsidP="0078619A">
      <w:pPr>
        <w:spacing w:line="480" w:lineRule="auto"/>
        <w:ind w:firstLine="720"/>
        <w:jc w:val="both"/>
        <w:rPr>
          <w:rFonts w:ascii="Arial" w:hAnsi="Arial" w:cs="Arial"/>
          <w:sz w:val="20"/>
          <w:szCs w:val="20"/>
        </w:rPr>
      </w:pPr>
      <w:r>
        <w:rPr>
          <w:rFonts w:ascii="Arial" w:hAnsi="Arial" w:cs="Arial"/>
          <w:sz w:val="20"/>
          <w:szCs w:val="20"/>
        </w:rPr>
        <w:t>Ευχαριστώ πολύ.</w:t>
      </w:r>
    </w:p>
    <w:p w:rsidR="00965F74" w:rsidRPr="0003427C"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w:t>
      </w:r>
      <w:r w:rsidRPr="00AF0DCF">
        <w:rPr>
          <w:rFonts w:ascii="Arial" w:hAnsi="Arial" w:cs="Arial"/>
          <w:sz w:val="20"/>
          <w:szCs w:val="20"/>
        </w:rPr>
        <w:t>)</w:t>
      </w:r>
      <w:r w:rsidRPr="0003427C">
        <w:rPr>
          <w:rFonts w:ascii="Arial" w:hAnsi="Arial" w:cs="Arial"/>
          <w:sz w:val="20"/>
          <w:szCs w:val="20"/>
        </w:rPr>
        <w:t>:</w:t>
      </w:r>
      <w:r>
        <w:rPr>
          <w:rFonts w:ascii="Arial" w:hAnsi="Arial" w:cs="Arial"/>
          <w:sz w:val="20"/>
          <w:szCs w:val="20"/>
        </w:rPr>
        <w:t xml:space="preserve"> </w:t>
      </w:r>
      <w:r w:rsidR="000622DF">
        <w:rPr>
          <w:rFonts w:ascii="Arial" w:hAnsi="Arial" w:cs="Arial"/>
          <w:sz w:val="20"/>
          <w:szCs w:val="20"/>
        </w:rPr>
        <w:t>Τ</w:t>
      </w:r>
      <w:r>
        <w:rPr>
          <w:rFonts w:ascii="Arial" w:hAnsi="Arial" w:cs="Arial"/>
          <w:sz w:val="20"/>
          <w:szCs w:val="20"/>
        </w:rPr>
        <w:t>ο</w:t>
      </w:r>
      <w:r w:rsidR="000622DF">
        <w:rPr>
          <w:rFonts w:ascii="Arial" w:hAnsi="Arial" w:cs="Arial"/>
          <w:sz w:val="20"/>
          <w:szCs w:val="20"/>
        </w:rPr>
        <w:t>ν</w:t>
      </w:r>
      <w:r>
        <w:rPr>
          <w:rFonts w:ascii="Arial" w:hAnsi="Arial" w:cs="Arial"/>
          <w:sz w:val="20"/>
          <w:szCs w:val="20"/>
        </w:rPr>
        <w:t xml:space="preserve"> λόγο έχει ο κ. Υπουργός.</w:t>
      </w:r>
    </w:p>
    <w:p w:rsidR="00965F74" w:rsidRPr="0003427C" w:rsidRDefault="00965F74" w:rsidP="0078619A">
      <w:pPr>
        <w:spacing w:line="480" w:lineRule="auto"/>
        <w:ind w:firstLine="720"/>
        <w:jc w:val="both"/>
        <w:rPr>
          <w:rFonts w:ascii="Arial" w:hAnsi="Arial" w:cs="Arial"/>
          <w:sz w:val="20"/>
          <w:szCs w:val="20"/>
        </w:rPr>
      </w:pPr>
      <w:r w:rsidRPr="0003427C">
        <w:rPr>
          <w:rFonts w:ascii="Arial" w:hAnsi="Arial" w:cs="Arial"/>
          <w:sz w:val="20"/>
          <w:szCs w:val="20"/>
        </w:rPr>
        <w:t>ΣΤΑΥΡΟΣ ΚΟΝΤΟΝΗΣ</w:t>
      </w:r>
      <w:r w:rsidR="000622DF">
        <w:rPr>
          <w:rFonts w:ascii="Arial" w:hAnsi="Arial" w:cs="Arial"/>
          <w:sz w:val="20"/>
          <w:szCs w:val="20"/>
        </w:rPr>
        <w:t xml:space="preserve"> </w:t>
      </w:r>
      <w:r>
        <w:rPr>
          <w:rFonts w:ascii="Arial" w:hAnsi="Arial" w:cs="Arial"/>
          <w:sz w:val="20"/>
          <w:szCs w:val="20"/>
        </w:rPr>
        <w:t>(</w:t>
      </w:r>
      <w:r w:rsidRPr="0003427C">
        <w:rPr>
          <w:rFonts w:ascii="Arial" w:hAnsi="Arial" w:cs="Arial"/>
          <w:sz w:val="20"/>
          <w:szCs w:val="20"/>
        </w:rPr>
        <w:t>Υπουργός Δικαιοσύνης, Διαφάνειας και Ανθρωπίνων Δικαιωμάτων</w:t>
      </w:r>
      <w:r>
        <w:rPr>
          <w:rFonts w:ascii="Arial" w:hAnsi="Arial" w:cs="Arial"/>
          <w:sz w:val="20"/>
          <w:szCs w:val="20"/>
        </w:rPr>
        <w:t>)</w:t>
      </w:r>
      <w:r w:rsidRPr="0003427C">
        <w:rPr>
          <w:rFonts w:ascii="Arial" w:hAnsi="Arial" w:cs="Arial"/>
          <w:sz w:val="20"/>
          <w:szCs w:val="20"/>
        </w:rPr>
        <w:t>:</w:t>
      </w:r>
      <w:r>
        <w:rPr>
          <w:rFonts w:ascii="Arial" w:hAnsi="Arial" w:cs="Arial"/>
          <w:sz w:val="20"/>
          <w:szCs w:val="20"/>
        </w:rPr>
        <w:t xml:space="preserve"> Κύριε Πρόεδρε, κατέθεσε η Ειδική Αγορήτρια του ΠΑ.ΣΟ.Κ. ένα υπόμνημα σχετικά με κάποιες διευκρινίσεις που πρέπει να δοθούν. Δεν μου έχει έρθει ακόμα.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ΧΑΡΑ ΚΕΦΑΛΙΔΟΥ</w:t>
      </w:r>
      <w:r w:rsidR="0004214F">
        <w:rPr>
          <w:rFonts w:ascii="Arial" w:hAnsi="Arial" w:cs="Arial"/>
          <w:sz w:val="20"/>
          <w:szCs w:val="20"/>
        </w:rPr>
        <w:t xml:space="preserve"> </w:t>
      </w:r>
      <w:r>
        <w:rPr>
          <w:rFonts w:ascii="Arial" w:hAnsi="Arial" w:cs="Arial"/>
          <w:sz w:val="20"/>
          <w:szCs w:val="20"/>
        </w:rPr>
        <w:t>(</w:t>
      </w:r>
      <w:r w:rsidRPr="0003427C">
        <w:rPr>
          <w:rFonts w:ascii="Arial" w:hAnsi="Arial" w:cs="Arial"/>
          <w:sz w:val="20"/>
          <w:szCs w:val="20"/>
        </w:rPr>
        <w:t xml:space="preserve">Ειδική Αγορήτρια της Δημοκρατικής Συμπαράταξης ΠΑ.ΣΟ.Κ. - ΔΗΜ.ΑΡ.): </w:t>
      </w:r>
      <w:r w:rsidRPr="008D7E26">
        <w:rPr>
          <w:rFonts w:ascii="Arial" w:hAnsi="Arial" w:cs="Arial"/>
          <w:sz w:val="20"/>
          <w:szCs w:val="20"/>
        </w:rPr>
        <w:t>Ειδική Αγορήτρια της Δημοκρατικής Συμπαράταξης</w:t>
      </w:r>
      <w:r>
        <w:rPr>
          <w:rFonts w:ascii="Arial" w:hAnsi="Arial" w:cs="Arial"/>
          <w:sz w:val="20"/>
          <w:szCs w:val="20"/>
        </w:rPr>
        <w:t>.</w:t>
      </w:r>
    </w:p>
    <w:p w:rsidR="00965F74" w:rsidRPr="0003427C" w:rsidRDefault="00965F74" w:rsidP="0078619A">
      <w:pPr>
        <w:spacing w:line="480" w:lineRule="auto"/>
        <w:ind w:firstLine="720"/>
        <w:jc w:val="both"/>
        <w:rPr>
          <w:rFonts w:ascii="Arial" w:hAnsi="Arial" w:cs="Arial"/>
          <w:sz w:val="20"/>
          <w:szCs w:val="20"/>
        </w:rPr>
      </w:pPr>
      <w:r w:rsidRPr="0003427C">
        <w:rPr>
          <w:rFonts w:ascii="Arial" w:hAnsi="Arial" w:cs="Arial"/>
          <w:sz w:val="20"/>
          <w:szCs w:val="20"/>
        </w:rPr>
        <w:t>ΣΤΑΥΡΟΣ ΚΟΝΤΟΝΗΣ</w:t>
      </w:r>
      <w:r w:rsidR="0004214F">
        <w:rPr>
          <w:rFonts w:ascii="Arial" w:hAnsi="Arial" w:cs="Arial"/>
          <w:sz w:val="20"/>
          <w:szCs w:val="20"/>
        </w:rPr>
        <w:t xml:space="preserve"> </w:t>
      </w:r>
      <w:r w:rsidRPr="0003427C">
        <w:rPr>
          <w:rFonts w:ascii="Arial" w:hAnsi="Arial" w:cs="Arial"/>
          <w:sz w:val="20"/>
          <w:szCs w:val="20"/>
        </w:rPr>
        <w:t>(Υπουργός Δικαιοσύνης, Διαφάνειας και Ανθρωπίνων Δικαιωμάτων):</w:t>
      </w:r>
      <w:r>
        <w:rPr>
          <w:rFonts w:ascii="Arial" w:hAnsi="Arial" w:cs="Arial"/>
          <w:sz w:val="20"/>
          <w:szCs w:val="20"/>
        </w:rPr>
        <w:t xml:space="preserve"> Συγγνώμη, επειδή αλλάζετε συνεχώς ονόματα, μπερδεύομαι καμιά φορά.</w:t>
      </w:r>
    </w:p>
    <w:p w:rsidR="00965F74" w:rsidRDefault="00965F74" w:rsidP="0078619A">
      <w:pPr>
        <w:spacing w:line="480" w:lineRule="auto"/>
        <w:ind w:firstLine="720"/>
        <w:jc w:val="both"/>
        <w:rPr>
          <w:rFonts w:ascii="Arial" w:hAnsi="Arial" w:cs="Arial"/>
          <w:sz w:val="20"/>
          <w:szCs w:val="20"/>
        </w:rPr>
      </w:pPr>
      <w:r w:rsidRPr="0003427C">
        <w:rPr>
          <w:rFonts w:ascii="Arial" w:hAnsi="Arial" w:cs="Arial"/>
          <w:sz w:val="20"/>
          <w:szCs w:val="20"/>
        </w:rPr>
        <w:t>ΧΑΡΑ ΚΕΦΑΛΙΔΟΥ</w:t>
      </w:r>
      <w:r w:rsidR="0004214F">
        <w:rPr>
          <w:rFonts w:ascii="Arial" w:hAnsi="Arial" w:cs="Arial"/>
          <w:sz w:val="20"/>
          <w:szCs w:val="20"/>
        </w:rPr>
        <w:t xml:space="preserve"> </w:t>
      </w:r>
      <w:r w:rsidRPr="0003427C">
        <w:rPr>
          <w:rFonts w:ascii="Arial" w:hAnsi="Arial" w:cs="Arial"/>
          <w:sz w:val="20"/>
          <w:szCs w:val="20"/>
        </w:rPr>
        <w:t>(Ειδική Αγορήτρια της Δημοκρατικής Συμπαράταξης ΠΑ.ΣΟ.Κ. - ΔΗΜ.ΑΡ.):</w:t>
      </w:r>
      <w:r>
        <w:rPr>
          <w:rFonts w:ascii="Arial" w:hAnsi="Arial" w:cs="Arial"/>
          <w:sz w:val="20"/>
          <w:szCs w:val="20"/>
        </w:rPr>
        <w:t xml:space="preserve"> Είναι κακόγουστο το χιούμορ σας.</w:t>
      </w:r>
    </w:p>
    <w:p w:rsidR="00965F74" w:rsidRPr="0003427C" w:rsidRDefault="00965F74" w:rsidP="0078619A">
      <w:pPr>
        <w:spacing w:line="480" w:lineRule="auto"/>
        <w:ind w:firstLine="720"/>
        <w:jc w:val="both"/>
        <w:rPr>
          <w:rFonts w:ascii="Arial" w:hAnsi="Arial" w:cs="Arial"/>
          <w:sz w:val="20"/>
          <w:szCs w:val="20"/>
        </w:rPr>
      </w:pPr>
      <w:r w:rsidRPr="0003427C">
        <w:rPr>
          <w:rFonts w:ascii="Arial" w:hAnsi="Arial" w:cs="Arial"/>
          <w:sz w:val="20"/>
          <w:szCs w:val="20"/>
        </w:rPr>
        <w:t>ΣΤΑΥΡΟΣ ΚΟΝΤΟΝΗΣ(Υπουργός Δικαιοσύνης, Διαφάνειας και Ανθρωπίνων Δικαιωμάτων):</w:t>
      </w:r>
      <w:r>
        <w:rPr>
          <w:rFonts w:ascii="Arial" w:hAnsi="Arial" w:cs="Arial"/>
          <w:sz w:val="20"/>
          <w:szCs w:val="20"/>
        </w:rPr>
        <w:t xml:space="preserve"> Θέλετε να σας τα πω; Θα δείτε ότι έχετε αλλάξει πάρα πολλά.</w:t>
      </w:r>
    </w:p>
    <w:p w:rsidR="00965F74" w:rsidRPr="0003427C" w:rsidRDefault="00965F74" w:rsidP="0078619A">
      <w:pPr>
        <w:spacing w:line="480" w:lineRule="auto"/>
        <w:ind w:firstLine="720"/>
        <w:jc w:val="both"/>
        <w:rPr>
          <w:rFonts w:ascii="Arial" w:hAnsi="Arial" w:cs="Arial"/>
          <w:sz w:val="20"/>
          <w:szCs w:val="20"/>
        </w:rPr>
      </w:pPr>
      <w:r w:rsidRPr="0003427C">
        <w:rPr>
          <w:rFonts w:ascii="Arial" w:hAnsi="Arial" w:cs="Arial"/>
          <w:sz w:val="20"/>
          <w:szCs w:val="20"/>
        </w:rPr>
        <w:t>ΑΝΤΩΝΙΟΣ ΣΥΡΙΓΟΣ (Προεδρεύων των Επιτροπών):</w:t>
      </w:r>
      <w:r>
        <w:rPr>
          <w:rFonts w:ascii="Arial" w:hAnsi="Arial" w:cs="Arial"/>
          <w:sz w:val="20"/>
          <w:szCs w:val="20"/>
        </w:rPr>
        <w:t xml:space="preserve"> Δεν έχει κατατεθεί  κάτι από ό</w:t>
      </w:r>
      <w:r w:rsidR="0004214F">
        <w:rPr>
          <w:rFonts w:ascii="Arial" w:hAnsi="Arial" w:cs="Arial"/>
          <w:sz w:val="20"/>
          <w:szCs w:val="20"/>
        </w:rPr>
        <w:t>,</w:t>
      </w:r>
      <w:r>
        <w:rPr>
          <w:rFonts w:ascii="Arial" w:hAnsi="Arial" w:cs="Arial"/>
          <w:sz w:val="20"/>
          <w:szCs w:val="20"/>
        </w:rPr>
        <w:t>τι ξέρω.</w:t>
      </w:r>
    </w:p>
    <w:p w:rsidR="00965F74" w:rsidRDefault="00965F74" w:rsidP="0078619A">
      <w:pPr>
        <w:spacing w:line="480" w:lineRule="auto"/>
        <w:ind w:firstLine="720"/>
        <w:jc w:val="both"/>
        <w:rPr>
          <w:rFonts w:ascii="Arial" w:hAnsi="Arial" w:cs="Arial"/>
          <w:sz w:val="20"/>
          <w:szCs w:val="20"/>
        </w:rPr>
      </w:pPr>
      <w:r w:rsidRPr="0003427C">
        <w:rPr>
          <w:rFonts w:ascii="Arial" w:hAnsi="Arial" w:cs="Arial"/>
          <w:sz w:val="20"/>
          <w:szCs w:val="20"/>
        </w:rPr>
        <w:t>ΧΑΡΑ ΚΕΦΑΛΙΔΟΥ</w:t>
      </w:r>
      <w:r w:rsidR="0004214F">
        <w:rPr>
          <w:rFonts w:ascii="Arial" w:hAnsi="Arial" w:cs="Arial"/>
          <w:sz w:val="20"/>
          <w:szCs w:val="20"/>
        </w:rPr>
        <w:t xml:space="preserve"> </w:t>
      </w:r>
      <w:r w:rsidRPr="0003427C">
        <w:rPr>
          <w:rFonts w:ascii="Arial" w:hAnsi="Arial" w:cs="Arial"/>
          <w:sz w:val="20"/>
          <w:szCs w:val="20"/>
        </w:rPr>
        <w:t>(Ειδική Αγορήτρια της Δημοκρατικής Συμπαράταξης ΠΑ.ΣΟ.Κ. - ΔΗΜ.ΑΡ.):</w:t>
      </w:r>
      <w:r>
        <w:rPr>
          <w:rFonts w:ascii="Arial" w:hAnsi="Arial" w:cs="Arial"/>
          <w:sz w:val="20"/>
          <w:szCs w:val="20"/>
        </w:rPr>
        <w:t xml:space="preserve"> </w:t>
      </w:r>
      <w:r w:rsidR="0004214F">
        <w:rPr>
          <w:rFonts w:ascii="Arial" w:hAnsi="Arial" w:cs="Arial"/>
          <w:sz w:val="20"/>
          <w:szCs w:val="20"/>
        </w:rPr>
        <w:t xml:space="preserve">Δεν έχει κατατεθεί. </w:t>
      </w:r>
      <w:r>
        <w:rPr>
          <w:rFonts w:ascii="Arial" w:hAnsi="Arial" w:cs="Arial"/>
          <w:sz w:val="20"/>
          <w:szCs w:val="20"/>
        </w:rPr>
        <w:t>Θα κατατεθεί στη</w:t>
      </w:r>
      <w:r w:rsidR="0004214F">
        <w:rPr>
          <w:rFonts w:ascii="Arial" w:hAnsi="Arial" w:cs="Arial"/>
          <w:sz w:val="20"/>
          <w:szCs w:val="20"/>
        </w:rPr>
        <w:t>ν</w:t>
      </w:r>
      <w:r>
        <w:rPr>
          <w:rFonts w:ascii="Arial" w:hAnsi="Arial" w:cs="Arial"/>
          <w:sz w:val="20"/>
          <w:szCs w:val="20"/>
        </w:rPr>
        <w:t xml:space="preserve"> πορεία.</w:t>
      </w:r>
    </w:p>
    <w:p w:rsidR="00965F74" w:rsidRPr="0003427C" w:rsidRDefault="00965F74" w:rsidP="0078619A">
      <w:pPr>
        <w:spacing w:line="480" w:lineRule="auto"/>
        <w:ind w:firstLine="720"/>
        <w:jc w:val="both"/>
        <w:rPr>
          <w:rFonts w:ascii="Arial" w:hAnsi="Arial" w:cs="Arial"/>
          <w:sz w:val="20"/>
          <w:szCs w:val="20"/>
        </w:rPr>
      </w:pPr>
      <w:r w:rsidRPr="0003427C">
        <w:rPr>
          <w:rFonts w:ascii="Arial" w:hAnsi="Arial" w:cs="Arial"/>
          <w:sz w:val="20"/>
          <w:szCs w:val="20"/>
        </w:rPr>
        <w:t>ΑΝΤΩΝΙΟΣ ΣΥΡΙΓΟΣ (Προεδρεύων των Επιτροπών):</w:t>
      </w:r>
      <w:r>
        <w:rPr>
          <w:rFonts w:ascii="Arial" w:hAnsi="Arial" w:cs="Arial"/>
          <w:sz w:val="20"/>
          <w:szCs w:val="20"/>
        </w:rPr>
        <w:t xml:space="preserve"> Το</w:t>
      </w:r>
      <w:r w:rsidR="0004214F">
        <w:rPr>
          <w:rFonts w:ascii="Arial" w:hAnsi="Arial" w:cs="Arial"/>
          <w:sz w:val="20"/>
          <w:szCs w:val="20"/>
        </w:rPr>
        <w:t>ν</w:t>
      </w:r>
      <w:r>
        <w:rPr>
          <w:rFonts w:ascii="Arial" w:hAnsi="Arial" w:cs="Arial"/>
          <w:sz w:val="20"/>
          <w:szCs w:val="20"/>
        </w:rPr>
        <w:t xml:space="preserve"> λόγο έχει </w:t>
      </w:r>
      <w:r w:rsidR="0004214F">
        <w:rPr>
          <w:rFonts w:ascii="Arial" w:hAnsi="Arial" w:cs="Arial"/>
          <w:sz w:val="20"/>
          <w:szCs w:val="20"/>
        </w:rPr>
        <w:t>ο</w:t>
      </w:r>
      <w:r>
        <w:rPr>
          <w:rFonts w:ascii="Arial" w:hAnsi="Arial" w:cs="Arial"/>
          <w:sz w:val="20"/>
          <w:szCs w:val="20"/>
        </w:rPr>
        <w:t xml:space="preserve"> κ.</w:t>
      </w:r>
      <w:r w:rsidR="0004214F">
        <w:rPr>
          <w:rFonts w:ascii="Arial" w:hAnsi="Arial" w:cs="Arial"/>
          <w:sz w:val="20"/>
          <w:szCs w:val="20"/>
        </w:rPr>
        <w:t xml:space="preserve"> </w:t>
      </w:r>
      <w:r>
        <w:rPr>
          <w:rFonts w:ascii="Arial" w:hAnsi="Arial" w:cs="Arial"/>
          <w:sz w:val="20"/>
          <w:szCs w:val="20"/>
        </w:rPr>
        <w:t>Μαυρωτάς.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ΓΕΩΡΓΙΟΣ ΜΑΥΡΩΤΑΣ</w:t>
      </w:r>
      <w:r w:rsidR="0004214F">
        <w:rPr>
          <w:rFonts w:ascii="Arial" w:hAnsi="Arial" w:cs="Arial"/>
          <w:sz w:val="20"/>
          <w:szCs w:val="20"/>
        </w:rPr>
        <w:t xml:space="preserve"> </w:t>
      </w:r>
      <w:r>
        <w:t>(</w:t>
      </w:r>
      <w:r w:rsidRPr="0003427C">
        <w:rPr>
          <w:rFonts w:ascii="Arial" w:hAnsi="Arial" w:cs="Arial"/>
          <w:sz w:val="20"/>
          <w:szCs w:val="20"/>
        </w:rPr>
        <w:t>Ειδικός Αγορητής του «Ποταμιού»</w:t>
      </w:r>
      <w:r>
        <w:rPr>
          <w:rFonts w:ascii="Arial" w:hAnsi="Arial" w:cs="Arial"/>
          <w:sz w:val="20"/>
          <w:szCs w:val="20"/>
        </w:rPr>
        <w:t>)</w:t>
      </w:r>
      <w:r w:rsidRPr="0003427C">
        <w:rPr>
          <w:rFonts w:ascii="Arial" w:hAnsi="Arial" w:cs="Arial"/>
          <w:sz w:val="20"/>
          <w:szCs w:val="20"/>
        </w:rPr>
        <w:t>:</w:t>
      </w:r>
      <w:r>
        <w:rPr>
          <w:rFonts w:ascii="Arial" w:hAnsi="Arial" w:cs="Arial"/>
          <w:sz w:val="20"/>
          <w:szCs w:val="20"/>
        </w:rPr>
        <w:t xml:space="preserve"> Ευχαριστώ.</w:t>
      </w:r>
      <w:r w:rsidR="0004214F">
        <w:rPr>
          <w:rFonts w:ascii="Arial" w:hAnsi="Arial" w:cs="Arial"/>
          <w:sz w:val="20"/>
          <w:szCs w:val="20"/>
        </w:rPr>
        <w:t xml:space="preserve"> Μου άρεσε πάντως η αναφορά στη</w:t>
      </w:r>
      <w:r>
        <w:rPr>
          <w:rFonts w:ascii="Arial" w:hAnsi="Arial" w:cs="Arial"/>
          <w:sz w:val="20"/>
          <w:szCs w:val="20"/>
        </w:rPr>
        <w:t xml:space="preserve"> γεωγραφία του πολιτικού χώρου, θα είχαμε πολλά να πούμε αν κάναμε μια ειδική συνεδρίαση για αυτό το πράγμα, ας πάμε</w:t>
      </w:r>
      <w:r w:rsidR="0004214F">
        <w:rPr>
          <w:rFonts w:ascii="Arial" w:hAnsi="Arial" w:cs="Arial"/>
          <w:sz w:val="20"/>
          <w:szCs w:val="20"/>
        </w:rPr>
        <w:t>,</w:t>
      </w:r>
      <w:r>
        <w:rPr>
          <w:rFonts w:ascii="Arial" w:hAnsi="Arial" w:cs="Arial"/>
          <w:sz w:val="20"/>
          <w:szCs w:val="20"/>
        </w:rPr>
        <w:t xml:space="preserve"> </w:t>
      </w:r>
      <w:r w:rsidR="0004214F">
        <w:rPr>
          <w:rFonts w:ascii="Arial" w:hAnsi="Arial" w:cs="Arial"/>
          <w:sz w:val="20"/>
          <w:szCs w:val="20"/>
        </w:rPr>
        <w:t>όμως,</w:t>
      </w:r>
      <w:r>
        <w:rPr>
          <w:rFonts w:ascii="Arial" w:hAnsi="Arial" w:cs="Arial"/>
          <w:sz w:val="20"/>
          <w:szCs w:val="20"/>
        </w:rPr>
        <w:t xml:space="preserve"> στα του νομοσχεδίου.</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Σχεδόν κάθε φορά που έρχομαι σε συνεδρίαση</w:t>
      </w:r>
      <w:r w:rsidR="0004214F">
        <w:rPr>
          <w:rFonts w:ascii="Arial" w:hAnsi="Arial" w:cs="Arial"/>
          <w:sz w:val="20"/>
          <w:szCs w:val="20"/>
        </w:rPr>
        <w:t xml:space="preserve">, που αφορά σε κύρωση διεθνούς </w:t>
      </w:r>
      <w:r w:rsidR="00D9405C">
        <w:rPr>
          <w:rFonts w:ascii="Arial" w:hAnsi="Arial" w:cs="Arial"/>
          <w:sz w:val="20"/>
          <w:szCs w:val="20"/>
        </w:rPr>
        <w:t>Σύμβασης</w:t>
      </w:r>
      <w:r>
        <w:rPr>
          <w:rFonts w:ascii="Arial" w:hAnsi="Arial" w:cs="Arial"/>
          <w:sz w:val="20"/>
          <w:szCs w:val="20"/>
        </w:rPr>
        <w:t>, όπως σήμερα</w:t>
      </w:r>
      <w:r w:rsidR="0004214F">
        <w:rPr>
          <w:rFonts w:ascii="Arial" w:hAnsi="Arial" w:cs="Arial"/>
          <w:sz w:val="20"/>
          <w:szCs w:val="20"/>
        </w:rPr>
        <w:t>,</w:t>
      </w:r>
      <w:r>
        <w:rPr>
          <w:rFonts w:ascii="Arial" w:hAnsi="Arial" w:cs="Arial"/>
          <w:sz w:val="20"/>
          <w:szCs w:val="20"/>
        </w:rPr>
        <w:t xml:space="preserve"> ή ενσωμάτωση οδηγίας- γενικώς τακτοποίηση υποχρέωσης της </w:t>
      </w:r>
      <w:r>
        <w:rPr>
          <w:rFonts w:ascii="Arial" w:hAnsi="Arial" w:cs="Arial"/>
          <w:sz w:val="20"/>
          <w:szCs w:val="20"/>
        </w:rPr>
        <w:lastRenderedPageBreak/>
        <w:t>χώρας, απορρέουσας από την συμμετοχή της σε διεθνείς Οργανισμούς- μπορώ να στοιχηματίσω για δύο πράγματα: Το πρώτο είναι ότι έχο</w:t>
      </w:r>
      <w:r w:rsidR="0004214F">
        <w:rPr>
          <w:rFonts w:ascii="Arial" w:hAnsi="Arial" w:cs="Arial"/>
          <w:sz w:val="20"/>
          <w:szCs w:val="20"/>
        </w:rPr>
        <w:t>υμε καθυστερήσει και το δεύτερο</w:t>
      </w:r>
      <w:r>
        <w:rPr>
          <w:rFonts w:ascii="Arial" w:hAnsi="Arial" w:cs="Arial"/>
          <w:sz w:val="20"/>
          <w:szCs w:val="20"/>
        </w:rPr>
        <w:t xml:space="preserve"> ότι</w:t>
      </w:r>
      <w:r w:rsidR="0004214F">
        <w:rPr>
          <w:rFonts w:ascii="Arial" w:hAnsi="Arial" w:cs="Arial"/>
          <w:sz w:val="20"/>
          <w:szCs w:val="20"/>
        </w:rPr>
        <w:t xml:space="preserve">, κοντά σε αυτή τη </w:t>
      </w:r>
      <w:r w:rsidR="00D9405C">
        <w:rPr>
          <w:rFonts w:ascii="Arial" w:hAnsi="Arial" w:cs="Arial"/>
          <w:sz w:val="20"/>
          <w:szCs w:val="20"/>
        </w:rPr>
        <w:t>Σύμβαση</w:t>
      </w:r>
      <w:r w:rsidR="0004214F">
        <w:rPr>
          <w:rFonts w:ascii="Arial" w:hAnsi="Arial" w:cs="Arial"/>
          <w:sz w:val="20"/>
          <w:szCs w:val="20"/>
        </w:rPr>
        <w:t>,</w:t>
      </w:r>
      <w:r>
        <w:rPr>
          <w:rFonts w:ascii="Arial" w:hAnsi="Arial" w:cs="Arial"/>
          <w:sz w:val="20"/>
          <w:szCs w:val="20"/>
        </w:rPr>
        <w:t xml:space="preserve"> θα παρεισφρέουν και άλλες διατάξεις- όχι αναγκαίες ή σχετικές με την εφαρμογή της, κάτι που είναι εύλογο, αλλά άσχετες.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Νομίζω</w:t>
      </w:r>
      <w:r w:rsidR="0004214F">
        <w:rPr>
          <w:rFonts w:ascii="Arial" w:hAnsi="Arial" w:cs="Arial"/>
          <w:sz w:val="20"/>
          <w:szCs w:val="20"/>
        </w:rPr>
        <w:t>,</w:t>
      </w:r>
      <w:r>
        <w:rPr>
          <w:rFonts w:ascii="Arial" w:hAnsi="Arial" w:cs="Arial"/>
          <w:sz w:val="20"/>
          <w:szCs w:val="20"/>
        </w:rPr>
        <w:t xml:space="preserve"> λοιπόν, ότι σήμερα και αυτά τα δύο πράγματα γίνονται και θα κέρδιζα το στοίχημα.</w:t>
      </w:r>
    </w:p>
    <w:p w:rsidR="00965F74" w:rsidRDefault="00965F74" w:rsidP="0004214F">
      <w:pPr>
        <w:spacing w:line="480" w:lineRule="auto"/>
        <w:ind w:firstLine="720"/>
        <w:jc w:val="both"/>
      </w:pPr>
      <w:r>
        <w:rPr>
          <w:rFonts w:ascii="Arial" w:hAnsi="Arial" w:cs="Arial"/>
          <w:sz w:val="20"/>
          <w:szCs w:val="20"/>
        </w:rPr>
        <w:t>Το θέμα του πρώτου μέρους του παρόντος σχεδίου νόμου, η «</w:t>
      </w:r>
      <w:r w:rsidR="00D9405C">
        <w:rPr>
          <w:rFonts w:ascii="Arial" w:hAnsi="Arial" w:cs="Arial"/>
          <w:sz w:val="20"/>
          <w:szCs w:val="20"/>
        </w:rPr>
        <w:t>Σύμβαση</w:t>
      </w:r>
      <w:r>
        <w:rPr>
          <w:rFonts w:ascii="Arial" w:hAnsi="Arial" w:cs="Arial"/>
          <w:sz w:val="20"/>
          <w:szCs w:val="20"/>
        </w:rPr>
        <w:t xml:space="preserve"> της Κωνσταντινούπολης», όπως έχει καθιερωθεί να τη λέμε, του Συμβουλίου της Ευρώπης για την πρόληψη και την καταπολέμηση της βίας κατά των γυναικών και της ενδοοικογενειακής βίας, κατέστη διαθέσιμη προς υπογραφή από τα κράτη μέλη 11 Μαΐου του 2011 και</w:t>
      </w:r>
      <w:r w:rsidR="0004214F">
        <w:rPr>
          <w:rFonts w:ascii="Arial" w:hAnsi="Arial" w:cs="Arial"/>
          <w:sz w:val="20"/>
          <w:szCs w:val="20"/>
        </w:rPr>
        <w:t xml:space="preserve">, παρά το γεγονός </w:t>
      </w:r>
      <w:r>
        <w:rPr>
          <w:rFonts w:ascii="Arial" w:hAnsi="Arial" w:cs="Arial"/>
          <w:sz w:val="20"/>
          <w:szCs w:val="20"/>
        </w:rPr>
        <w:t>ότι η Ελλάδα την υπέγραψε εκείνη ακριβώς την ημερομηνία, χρειάστηκε να περάσουν σχεδόν 7 χρόνια</w:t>
      </w:r>
      <w:r w:rsidR="0004214F">
        <w:rPr>
          <w:rFonts w:ascii="Arial" w:hAnsi="Arial" w:cs="Arial"/>
          <w:sz w:val="20"/>
          <w:szCs w:val="20"/>
        </w:rPr>
        <w:t>,</w:t>
      </w:r>
      <w:r>
        <w:rPr>
          <w:rFonts w:ascii="Arial" w:hAnsi="Arial" w:cs="Arial"/>
          <w:sz w:val="20"/>
          <w:szCs w:val="20"/>
        </w:rPr>
        <w:t xml:space="preserve"> ώστε να φτάσουμε στην επικύρωσή της και ενώ είχε τεθεί σε ισχύ από την 1/8/2014.</w:t>
      </w:r>
    </w:p>
    <w:p w:rsidR="0004214F" w:rsidRDefault="00965F74" w:rsidP="0004214F">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w:t>
      </w:r>
      <w:r w:rsidR="0004214F">
        <w:rPr>
          <w:rFonts w:ascii="Arial" w:hAnsi="Arial" w:cs="Arial"/>
          <w:sz w:val="20"/>
          <w:szCs w:val="20"/>
        </w:rPr>
        <w:t>«Ποταμιού»</w:t>
      </w:r>
      <w:r>
        <w:rPr>
          <w:rFonts w:ascii="Arial" w:hAnsi="Arial" w:cs="Arial"/>
          <w:sz w:val="20"/>
          <w:szCs w:val="20"/>
        </w:rPr>
        <w:t>): Το θέμα του δεύτερου μέρους</w:t>
      </w:r>
      <w:r w:rsidR="0004214F">
        <w:rPr>
          <w:rFonts w:ascii="Arial" w:hAnsi="Arial" w:cs="Arial"/>
          <w:sz w:val="20"/>
          <w:szCs w:val="20"/>
        </w:rPr>
        <w:t>,</w:t>
      </w:r>
      <w:r>
        <w:rPr>
          <w:rFonts w:ascii="Arial" w:hAnsi="Arial" w:cs="Arial"/>
          <w:sz w:val="20"/>
          <w:szCs w:val="20"/>
        </w:rPr>
        <w:t xml:space="preserve"> η 214/2005 απόφαση πλαίσιο</w:t>
      </w:r>
      <w:r w:rsidR="0004214F">
        <w:rPr>
          <w:rFonts w:ascii="Arial" w:hAnsi="Arial" w:cs="Arial"/>
          <w:sz w:val="20"/>
          <w:szCs w:val="20"/>
        </w:rPr>
        <w:t>,</w:t>
      </w:r>
      <w:r>
        <w:rPr>
          <w:rFonts w:ascii="Arial" w:hAnsi="Arial" w:cs="Arial"/>
          <w:sz w:val="20"/>
          <w:szCs w:val="20"/>
        </w:rPr>
        <w:t xml:space="preserve"> απαιτούσε από τα κράτη μέλη να θεσπίσουν τα αναγκαία μέτρα για να συμμορφωθούν με τις διατάξεις της παρούσας απόφασης του πλαισίου έως τις 22 Μαρτίου του 2007, ενώ</w:t>
      </w:r>
      <w:r w:rsidR="0004214F">
        <w:rPr>
          <w:rFonts w:ascii="Arial" w:hAnsi="Arial" w:cs="Arial"/>
          <w:sz w:val="20"/>
          <w:szCs w:val="20"/>
        </w:rPr>
        <w:t>,</w:t>
      </w:r>
      <w:r>
        <w:rPr>
          <w:rFonts w:ascii="Arial" w:hAnsi="Arial" w:cs="Arial"/>
          <w:sz w:val="20"/>
          <w:szCs w:val="20"/>
        </w:rPr>
        <w:t xml:space="preserve"> όπως τροποποιήθηκε με την απόφαση πλαίσιο 299/2009</w:t>
      </w:r>
      <w:r w:rsidR="0004214F">
        <w:rPr>
          <w:rFonts w:ascii="Arial" w:hAnsi="Arial" w:cs="Arial"/>
          <w:sz w:val="20"/>
          <w:szCs w:val="20"/>
        </w:rPr>
        <w:t>,</w:t>
      </w:r>
      <w:r>
        <w:rPr>
          <w:rFonts w:ascii="Arial" w:hAnsi="Arial" w:cs="Arial"/>
          <w:sz w:val="20"/>
          <w:szCs w:val="20"/>
        </w:rPr>
        <w:t xml:space="preserve"> ως αντίστοιχη καταληκτική ημερομηνία συμμόρφωσης τέθηκε η 28</w:t>
      </w:r>
      <w:r w:rsidRPr="000058BE">
        <w:rPr>
          <w:rFonts w:ascii="Arial" w:hAnsi="Arial" w:cs="Arial"/>
          <w:sz w:val="20"/>
          <w:szCs w:val="20"/>
          <w:vertAlign w:val="superscript"/>
        </w:rPr>
        <w:t>η</w:t>
      </w:r>
      <w:r>
        <w:rPr>
          <w:rFonts w:ascii="Arial" w:hAnsi="Arial" w:cs="Arial"/>
          <w:sz w:val="20"/>
          <w:szCs w:val="20"/>
        </w:rPr>
        <w:t xml:space="preserve"> Μαρτίου του 2011, σχεδόν επτά χρόνια. </w:t>
      </w:r>
    </w:p>
    <w:p w:rsidR="0004214F" w:rsidRDefault="00965F74" w:rsidP="0004214F">
      <w:pPr>
        <w:spacing w:line="480" w:lineRule="auto"/>
        <w:ind w:firstLine="720"/>
        <w:jc w:val="both"/>
        <w:rPr>
          <w:rFonts w:ascii="Arial" w:hAnsi="Arial" w:cs="Arial"/>
          <w:sz w:val="20"/>
          <w:szCs w:val="20"/>
        </w:rPr>
      </w:pPr>
      <w:r>
        <w:rPr>
          <w:rFonts w:ascii="Arial" w:hAnsi="Arial" w:cs="Arial"/>
          <w:sz w:val="20"/>
          <w:szCs w:val="20"/>
        </w:rPr>
        <w:t>Για να είμαστε δίκαιοι</w:t>
      </w:r>
      <w:r w:rsidR="0004214F">
        <w:rPr>
          <w:rFonts w:ascii="Arial" w:hAnsi="Arial" w:cs="Arial"/>
          <w:sz w:val="20"/>
          <w:szCs w:val="20"/>
        </w:rPr>
        <w:t>,</w:t>
      </w:r>
      <w:r>
        <w:rPr>
          <w:rFonts w:ascii="Arial" w:hAnsi="Arial" w:cs="Arial"/>
          <w:sz w:val="20"/>
          <w:szCs w:val="20"/>
        </w:rPr>
        <w:t xml:space="preserve"> η ευθύνη δεν βαρ</w:t>
      </w:r>
      <w:r w:rsidR="0004214F">
        <w:rPr>
          <w:rFonts w:ascii="Arial" w:hAnsi="Arial" w:cs="Arial"/>
          <w:sz w:val="20"/>
          <w:szCs w:val="20"/>
        </w:rPr>
        <w:t>αίνει αποκλειστικά την παρούσα Κ</w:t>
      </w:r>
      <w:r>
        <w:rPr>
          <w:rFonts w:ascii="Arial" w:hAnsi="Arial" w:cs="Arial"/>
          <w:sz w:val="20"/>
          <w:szCs w:val="20"/>
        </w:rPr>
        <w:t>υβέρνηση</w:t>
      </w:r>
      <w:r w:rsidR="0004214F">
        <w:rPr>
          <w:rFonts w:ascii="Arial" w:hAnsi="Arial" w:cs="Arial"/>
          <w:sz w:val="20"/>
          <w:szCs w:val="20"/>
        </w:rPr>
        <w:t>. Όμως,</w:t>
      </w:r>
      <w:r>
        <w:rPr>
          <w:rFonts w:ascii="Arial" w:hAnsi="Arial" w:cs="Arial"/>
          <w:sz w:val="20"/>
          <w:szCs w:val="20"/>
        </w:rPr>
        <w:t xml:space="preserve"> δεν έχετε τη δικαιολογία ότι είστε πλέον καινούργιοι. Βρισκό</w:t>
      </w:r>
      <w:r w:rsidR="0004214F">
        <w:rPr>
          <w:rFonts w:ascii="Arial" w:hAnsi="Arial" w:cs="Arial"/>
          <w:sz w:val="20"/>
          <w:szCs w:val="20"/>
        </w:rPr>
        <w:t xml:space="preserve">σαστε στο τέλος της τετραετίας </w:t>
      </w:r>
      <w:r>
        <w:rPr>
          <w:rFonts w:ascii="Arial" w:hAnsi="Arial" w:cs="Arial"/>
          <w:sz w:val="20"/>
          <w:szCs w:val="20"/>
        </w:rPr>
        <w:t>της θητείας σας, παρά στην έναρξή της. Φυσικά</w:t>
      </w:r>
      <w:r w:rsidR="0004214F">
        <w:rPr>
          <w:rFonts w:ascii="Arial" w:hAnsi="Arial" w:cs="Arial"/>
          <w:sz w:val="20"/>
          <w:szCs w:val="20"/>
        </w:rPr>
        <w:t>,</w:t>
      </w:r>
      <w:r>
        <w:rPr>
          <w:rFonts w:ascii="Arial" w:hAnsi="Arial" w:cs="Arial"/>
          <w:sz w:val="20"/>
          <w:szCs w:val="20"/>
        </w:rPr>
        <w:t xml:space="preserve"> υπάρχουν και οι λοιπές διάφορες διατάξεις</w:t>
      </w:r>
      <w:r w:rsidR="0004214F">
        <w:rPr>
          <w:rFonts w:ascii="Arial" w:hAnsi="Arial" w:cs="Arial"/>
          <w:sz w:val="20"/>
          <w:szCs w:val="20"/>
        </w:rPr>
        <w:t>,</w:t>
      </w:r>
      <w:r>
        <w:rPr>
          <w:rFonts w:ascii="Arial" w:hAnsi="Arial" w:cs="Arial"/>
          <w:sz w:val="20"/>
          <w:szCs w:val="20"/>
        </w:rPr>
        <w:t xml:space="preserve"> στις οποίες δεν λείπει ο αγαπημένος σας όρος «κατά παρέκκλιση». </w:t>
      </w:r>
    </w:p>
    <w:p w:rsidR="00965F74" w:rsidRDefault="00965F74" w:rsidP="0004214F">
      <w:pPr>
        <w:spacing w:line="480" w:lineRule="auto"/>
        <w:ind w:firstLine="720"/>
        <w:jc w:val="both"/>
        <w:rPr>
          <w:rFonts w:ascii="Arial" w:hAnsi="Arial" w:cs="Arial"/>
          <w:sz w:val="20"/>
          <w:szCs w:val="20"/>
        </w:rPr>
      </w:pPr>
      <w:r>
        <w:rPr>
          <w:rFonts w:ascii="Arial" w:hAnsi="Arial" w:cs="Arial"/>
          <w:sz w:val="20"/>
          <w:szCs w:val="20"/>
        </w:rPr>
        <w:t>Ας έρθουμε</w:t>
      </w:r>
      <w:r w:rsidR="0004214F">
        <w:rPr>
          <w:rFonts w:ascii="Arial" w:hAnsi="Arial" w:cs="Arial"/>
          <w:sz w:val="20"/>
          <w:szCs w:val="20"/>
        </w:rPr>
        <w:t>,</w:t>
      </w:r>
      <w:r>
        <w:rPr>
          <w:rFonts w:ascii="Arial" w:hAnsi="Arial" w:cs="Arial"/>
          <w:sz w:val="20"/>
          <w:szCs w:val="20"/>
        </w:rPr>
        <w:t xml:space="preserve"> </w:t>
      </w:r>
      <w:r w:rsidR="0004214F">
        <w:rPr>
          <w:rFonts w:ascii="Arial" w:hAnsi="Arial" w:cs="Arial"/>
          <w:sz w:val="20"/>
          <w:szCs w:val="20"/>
        </w:rPr>
        <w:t>όμως,</w:t>
      </w:r>
      <w:r>
        <w:rPr>
          <w:rFonts w:ascii="Arial" w:hAnsi="Arial" w:cs="Arial"/>
          <w:sz w:val="20"/>
          <w:szCs w:val="20"/>
        </w:rPr>
        <w:t xml:space="preserve"> στα του πρώτου μέρους στη </w:t>
      </w:r>
      <w:r w:rsidR="00D9405C">
        <w:rPr>
          <w:rFonts w:ascii="Arial" w:hAnsi="Arial" w:cs="Arial"/>
          <w:sz w:val="20"/>
          <w:szCs w:val="20"/>
        </w:rPr>
        <w:t>Σύμβαση</w:t>
      </w:r>
      <w:r>
        <w:rPr>
          <w:rFonts w:ascii="Arial" w:hAnsi="Arial" w:cs="Arial"/>
          <w:sz w:val="20"/>
          <w:szCs w:val="20"/>
        </w:rPr>
        <w:t xml:space="preserve"> της Κωνσταντινούπολης. Αποτελεί ένα ολοκληρωμένο πλαίσιο για την αντιμετώπιση της έμφυλης βίας, και  κακοποίησε ένα σημαντικό βήμα στην προσπάθεια του Συμβουλίου της Ευρώπης να εξασφαλίσει το σεβασμό των δικαιωμάτων των γυναικών. </w:t>
      </w:r>
    </w:p>
    <w:p w:rsidR="0004214F" w:rsidRDefault="00965F74" w:rsidP="0078619A">
      <w:pPr>
        <w:spacing w:line="480" w:lineRule="auto"/>
        <w:ind w:firstLine="720"/>
        <w:jc w:val="both"/>
        <w:rPr>
          <w:rFonts w:ascii="Arial" w:hAnsi="Arial" w:cs="Arial"/>
          <w:sz w:val="20"/>
          <w:szCs w:val="20"/>
        </w:rPr>
      </w:pPr>
      <w:r>
        <w:rPr>
          <w:rFonts w:ascii="Arial" w:hAnsi="Arial" w:cs="Arial"/>
          <w:sz w:val="20"/>
          <w:szCs w:val="20"/>
        </w:rPr>
        <w:t>Το Συμβούλιο της Ευρώπης</w:t>
      </w:r>
      <w:r w:rsidR="0004214F">
        <w:rPr>
          <w:rFonts w:ascii="Arial" w:hAnsi="Arial" w:cs="Arial"/>
          <w:sz w:val="20"/>
          <w:szCs w:val="20"/>
        </w:rPr>
        <w:t>,</w:t>
      </w:r>
      <w:r>
        <w:rPr>
          <w:rFonts w:ascii="Arial" w:hAnsi="Arial" w:cs="Arial"/>
          <w:sz w:val="20"/>
          <w:szCs w:val="20"/>
        </w:rPr>
        <w:t xml:space="preserve"> το οποίο είναι πολύ δραστήριο στα θέματα των δικαιωμάτων</w:t>
      </w:r>
      <w:r w:rsidR="0004214F">
        <w:rPr>
          <w:rFonts w:ascii="Arial" w:hAnsi="Arial" w:cs="Arial"/>
          <w:sz w:val="20"/>
          <w:szCs w:val="20"/>
        </w:rPr>
        <w:t>,</w:t>
      </w:r>
      <w:r>
        <w:rPr>
          <w:rFonts w:ascii="Arial" w:hAnsi="Arial" w:cs="Arial"/>
          <w:sz w:val="20"/>
          <w:szCs w:val="20"/>
        </w:rPr>
        <w:t xml:space="preserve"> και αυτό το λέω ως μέλος κοινοβουλευτικής του συνέλευσης</w:t>
      </w:r>
      <w:r w:rsidR="0004214F">
        <w:rPr>
          <w:rFonts w:ascii="Arial" w:hAnsi="Arial" w:cs="Arial"/>
          <w:sz w:val="20"/>
          <w:szCs w:val="20"/>
        </w:rPr>
        <w:t>,</w:t>
      </w:r>
      <w:r>
        <w:rPr>
          <w:rFonts w:ascii="Arial" w:hAnsi="Arial" w:cs="Arial"/>
          <w:sz w:val="20"/>
          <w:szCs w:val="20"/>
        </w:rPr>
        <w:t xml:space="preserve"> είναι ίσως το πιο </w:t>
      </w:r>
      <w:r>
        <w:rPr>
          <w:rFonts w:ascii="Arial" w:hAnsi="Arial" w:cs="Arial"/>
          <w:sz w:val="20"/>
          <w:szCs w:val="20"/>
        </w:rPr>
        <w:lastRenderedPageBreak/>
        <w:t xml:space="preserve">ευαίσθητο φόρουμ, μια πυξίδα στα θέματα δικαιωμάτων σε παγκόσμιο επίπεδο. Η ενδοοικογενειακή βία και η βία κατά των γυναικών σε όλες τις μορφές </w:t>
      </w:r>
      <w:r w:rsidR="0004214F">
        <w:rPr>
          <w:rFonts w:ascii="Arial" w:hAnsi="Arial" w:cs="Arial"/>
          <w:sz w:val="20"/>
          <w:szCs w:val="20"/>
        </w:rPr>
        <w:t>της,</w:t>
      </w:r>
      <w:r>
        <w:rPr>
          <w:rFonts w:ascii="Arial" w:hAnsi="Arial" w:cs="Arial"/>
          <w:sz w:val="20"/>
          <w:szCs w:val="20"/>
        </w:rPr>
        <w:t xml:space="preserve"> λεκτική, σωματική και ψυχολογική αποτελεί ακραία έκφραση κυριαρχίας ανάμεσα στα φύλα και έχει αναδειχθεί στην Ευρώπη ως κεντρικό θέμα παραβίασης των ανθρωπίνων δ</w:t>
      </w:r>
      <w:r w:rsidR="0004214F">
        <w:rPr>
          <w:rFonts w:ascii="Arial" w:hAnsi="Arial" w:cs="Arial"/>
          <w:sz w:val="20"/>
          <w:szCs w:val="20"/>
        </w:rPr>
        <w:t xml:space="preserve">ικαιωμάτων. Χαρακτηριστικό της </w:t>
      </w:r>
      <w:r w:rsidR="00D9405C">
        <w:rPr>
          <w:rFonts w:ascii="Arial" w:hAnsi="Arial" w:cs="Arial"/>
          <w:sz w:val="20"/>
          <w:szCs w:val="20"/>
        </w:rPr>
        <w:t>Σύμβασης</w:t>
      </w:r>
      <w:r>
        <w:rPr>
          <w:rFonts w:ascii="Arial" w:hAnsi="Arial" w:cs="Arial"/>
          <w:sz w:val="20"/>
          <w:szCs w:val="20"/>
        </w:rPr>
        <w:t xml:space="preserve"> της Κωνσταντινούπολης είναι ότι αποδίδει έμφαση στην πρόληψη.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Μεταξύ άλλων</w:t>
      </w:r>
      <w:r w:rsidR="00644A3F">
        <w:rPr>
          <w:rFonts w:ascii="Arial" w:hAnsi="Arial" w:cs="Arial"/>
          <w:sz w:val="20"/>
          <w:szCs w:val="20"/>
        </w:rPr>
        <w:t>,</w:t>
      </w:r>
      <w:r>
        <w:rPr>
          <w:rFonts w:ascii="Arial" w:hAnsi="Arial" w:cs="Arial"/>
          <w:sz w:val="20"/>
          <w:szCs w:val="20"/>
        </w:rPr>
        <w:t xml:space="preserve"> προβλέπεται η υποχρέωση των συμβαλλομένων κρατών να εξασφαλίσουν την κατάρτιση επαγγελματικών που ασχολούνται με τα θύματα βίας και την υλοποίηση θεραπευτικών προγραμμάτων για τους δράστες εγκλημάτων ενδοοικογενειακής βίας. Η προστασία των θυμάτων ολοκληρώνεται με μια δέσμη κανόνων που θεσμοθετούν την υποχρέωση των κρατών να ποινικοποιήσουν συμπεριφορές που</w:t>
      </w:r>
      <w:r w:rsidR="00644A3F">
        <w:rPr>
          <w:rFonts w:ascii="Arial" w:hAnsi="Arial" w:cs="Arial"/>
          <w:sz w:val="20"/>
          <w:szCs w:val="20"/>
        </w:rPr>
        <w:t>,</w:t>
      </w:r>
      <w:r>
        <w:rPr>
          <w:rFonts w:ascii="Arial" w:hAnsi="Arial" w:cs="Arial"/>
          <w:sz w:val="20"/>
          <w:szCs w:val="20"/>
        </w:rPr>
        <w:t xml:space="preserve"> μέχρι σήμερα</w:t>
      </w:r>
      <w:r w:rsidR="00644A3F">
        <w:rPr>
          <w:rFonts w:ascii="Arial" w:hAnsi="Arial" w:cs="Arial"/>
          <w:sz w:val="20"/>
          <w:szCs w:val="20"/>
        </w:rPr>
        <w:t>,</w:t>
      </w:r>
      <w:r>
        <w:rPr>
          <w:rFonts w:ascii="Arial" w:hAnsi="Arial" w:cs="Arial"/>
          <w:sz w:val="20"/>
          <w:szCs w:val="20"/>
        </w:rPr>
        <w:t xml:space="preserve"> διέφευγαν του ποινικού ενδιαφέροντος της πολιτείας. </w:t>
      </w:r>
      <w:r w:rsidR="00644A3F">
        <w:rPr>
          <w:rFonts w:ascii="Arial" w:hAnsi="Arial" w:cs="Arial"/>
          <w:sz w:val="20"/>
          <w:szCs w:val="20"/>
        </w:rPr>
        <w:t>Όπως,</w:t>
      </w:r>
      <w:r>
        <w:rPr>
          <w:rFonts w:ascii="Arial" w:hAnsi="Arial" w:cs="Arial"/>
          <w:sz w:val="20"/>
          <w:szCs w:val="20"/>
        </w:rPr>
        <w:t xml:space="preserve"> για παράδειγμα</w:t>
      </w:r>
      <w:r w:rsidR="00644A3F">
        <w:rPr>
          <w:rFonts w:ascii="Arial" w:hAnsi="Arial" w:cs="Arial"/>
          <w:sz w:val="20"/>
          <w:szCs w:val="20"/>
        </w:rPr>
        <w:t>,</w:t>
      </w:r>
      <w:r>
        <w:rPr>
          <w:rFonts w:ascii="Arial" w:hAnsi="Arial" w:cs="Arial"/>
          <w:sz w:val="20"/>
          <w:szCs w:val="20"/>
        </w:rPr>
        <w:t xml:space="preserve"> τον εξαναγκασμό σε σύναψη γάμου, τη σεξουαλική παρενόχληση και το </w:t>
      </w:r>
      <w:r>
        <w:rPr>
          <w:rFonts w:ascii="Arial" w:hAnsi="Arial" w:cs="Arial"/>
          <w:sz w:val="20"/>
          <w:szCs w:val="20"/>
          <w:lang w:val="en-US"/>
        </w:rPr>
        <w:t>stalking</w:t>
      </w:r>
      <w:r>
        <w:rPr>
          <w:rFonts w:ascii="Arial" w:hAnsi="Arial" w:cs="Arial"/>
          <w:sz w:val="20"/>
          <w:szCs w:val="20"/>
        </w:rPr>
        <w:t>, δηλαδή</w:t>
      </w:r>
      <w:r w:rsidR="00644A3F">
        <w:rPr>
          <w:rFonts w:ascii="Arial" w:hAnsi="Arial" w:cs="Arial"/>
          <w:sz w:val="20"/>
          <w:szCs w:val="20"/>
        </w:rPr>
        <w:t>,</w:t>
      </w:r>
      <w:r>
        <w:rPr>
          <w:rFonts w:ascii="Arial" w:hAnsi="Arial" w:cs="Arial"/>
          <w:sz w:val="20"/>
          <w:szCs w:val="20"/>
        </w:rPr>
        <w:t xml:space="preserve"> μια εξακολουθητική συμπεριφορά απειλής, παρακολούθησης και παρενόχλησης</w:t>
      </w:r>
      <w:r w:rsidR="00644A3F">
        <w:rPr>
          <w:rFonts w:ascii="Arial" w:hAnsi="Arial" w:cs="Arial"/>
          <w:sz w:val="20"/>
          <w:szCs w:val="20"/>
        </w:rPr>
        <w:t>,</w:t>
      </w:r>
      <w:r>
        <w:rPr>
          <w:rFonts w:ascii="Arial" w:hAnsi="Arial" w:cs="Arial"/>
          <w:sz w:val="20"/>
          <w:szCs w:val="20"/>
        </w:rPr>
        <w:t xml:space="preserve"> με την οποία η επέμβαση στην ιδιωτική σφαίρα του θύματος είναι ιδιαιτέρως επαχθής. </w:t>
      </w:r>
    </w:p>
    <w:p w:rsidR="00644A3F"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Τέλος προβλέπεται η </w:t>
      </w:r>
      <w:r w:rsidR="00644A3F">
        <w:rPr>
          <w:rFonts w:ascii="Arial" w:hAnsi="Arial" w:cs="Arial"/>
          <w:sz w:val="20"/>
          <w:szCs w:val="20"/>
        </w:rPr>
        <w:t xml:space="preserve">ίδρυση </w:t>
      </w:r>
      <w:r>
        <w:rPr>
          <w:rFonts w:ascii="Arial" w:hAnsi="Arial" w:cs="Arial"/>
          <w:sz w:val="20"/>
          <w:szCs w:val="20"/>
        </w:rPr>
        <w:t xml:space="preserve">μηχανισμού παρακολούθησης, </w:t>
      </w:r>
      <w:r w:rsidR="00644A3F">
        <w:rPr>
          <w:rFonts w:ascii="Arial" w:hAnsi="Arial" w:cs="Arial"/>
          <w:sz w:val="20"/>
          <w:szCs w:val="20"/>
        </w:rPr>
        <w:t>σ</w:t>
      </w:r>
      <w:r>
        <w:rPr>
          <w:rFonts w:ascii="Arial" w:hAnsi="Arial" w:cs="Arial"/>
          <w:sz w:val="20"/>
          <w:szCs w:val="20"/>
        </w:rPr>
        <w:t xml:space="preserve">τον οποίο περιλαμβάνεται </w:t>
      </w:r>
      <w:r w:rsidR="00644A3F" w:rsidRPr="00644A3F">
        <w:rPr>
          <w:rFonts w:ascii="Arial" w:hAnsi="Arial" w:cs="Arial"/>
          <w:sz w:val="20"/>
          <w:szCs w:val="20"/>
        </w:rPr>
        <w:t xml:space="preserve">η </w:t>
      </w:r>
      <w:r>
        <w:rPr>
          <w:rFonts w:ascii="Arial" w:hAnsi="Arial" w:cs="Arial"/>
          <w:sz w:val="20"/>
          <w:szCs w:val="20"/>
          <w:lang w:val="en-US"/>
        </w:rPr>
        <w:t>GREVIO</w:t>
      </w:r>
      <w:r w:rsidR="00644A3F">
        <w:rPr>
          <w:rFonts w:ascii="Arial" w:hAnsi="Arial" w:cs="Arial"/>
          <w:sz w:val="20"/>
          <w:szCs w:val="20"/>
        </w:rPr>
        <w:t>,</w:t>
      </w:r>
      <w:r w:rsidRPr="00351369">
        <w:rPr>
          <w:rFonts w:ascii="Arial" w:hAnsi="Arial" w:cs="Arial"/>
          <w:sz w:val="20"/>
          <w:szCs w:val="20"/>
        </w:rPr>
        <w:t xml:space="preserve"> </w:t>
      </w:r>
      <w:r>
        <w:rPr>
          <w:rFonts w:ascii="Arial" w:hAnsi="Arial" w:cs="Arial"/>
          <w:sz w:val="20"/>
          <w:szCs w:val="20"/>
        </w:rPr>
        <w:t>ένα ανεξάρτητο όργανο που συγκροτείται από τεχνοκράτες και είναι επιφορτισμένο με την παρακολούθ</w:t>
      </w:r>
      <w:r w:rsidR="00644A3F">
        <w:rPr>
          <w:rFonts w:ascii="Arial" w:hAnsi="Arial" w:cs="Arial"/>
          <w:sz w:val="20"/>
          <w:szCs w:val="20"/>
        </w:rPr>
        <w:t xml:space="preserve">ηση της εφαρμογής της </w:t>
      </w:r>
      <w:r w:rsidR="00D9405C">
        <w:rPr>
          <w:rFonts w:ascii="Arial" w:hAnsi="Arial" w:cs="Arial"/>
          <w:sz w:val="20"/>
          <w:szCs w:val="20"/>
        </w:rPr>
        <w:t>Σύμβασης</w:t>
      </w:r>
      <w:r>
        <w:rPr>
          <w:rFonts w:ascii="Arial" w:hAnsi="Arial" w:cs="Arial"/>
          <w:sz w:val="20"/>
          <w:szCs w:val="20"/>
        </w:rPr>
        <w:t xml:space="preserve"> από τα κράτη μέλη που την έχουν υπογράψει. Θα θέλαμε να επισημάνουμε πως</w:t>
      </w:r>
      <w:r w:rsidR="00644A3F">
        <w:rPr>
          <w:rFonts w:ascii="Arial" w:hAnsi="Arial" w:cs="Arial"/>
          <w:sz w:val="20"/>
          <w:szCs w:val="20"/>
        </w:rPr>
        <w:t>,</w:t>
      </w:r>
      <w:r>
        <w:rPr>
          <w:rFonts w:ascii="Arial" w:hAnsi="Arial" w:cs="Arial"/>
          <w:sz w:val="20"/>
          <w:szCs w:val="20"/>
        </w:rPr>
        <w:t xml:space="preserve"> με δεδομένη μεταγενέστερη νομοθεσία</w:t>
      </w:r>
      <w:r w:rsidR="00644A3F">
        <w:rPr>
          <w:rFonts w:ascii="Arial" w:hAnsi="Arial" w:cs="Arial"/>
          <w:sz w:val="20"/>
          <w:szCs w:val="20"/>
        </w:rPr>
        <w:t>,</w:t>
      </w:r>
      <w:r>
        <w:rPr>
          <w:rFonts w:ascii="Arial" w:hAnsi="Arial" w:cs="Arial"/>
          <w:sz w:val="20"/>
          <w:szCs w:val="20"/>
        </w:rPr>
        <w:t xml:space="preserve"> όπως  π.χ. ο νόμος 4491/2017 για τη νομική αναγνώριση ταυτότητας φύλου</w:t>
      </w:r>
      <w:r w:rsidR="00644A3F">
        <w:rPr>
          <w:rFonts w:ascii="Arial" w:hAnsi="Arial" w:cs="Arial"/>
          <w:sz w:val="20"/>
          <w:szCs w:val="20"/>
        </w:rPr>
        <w:t>,</w:t>
      </w:r>
      <w:r>
        <w:rPr>
          <w:rFonts w:ascii="Arial" w:hAnsi="Arial" w:cs="Arial"/>
          <w:sz w:val="20"/>
          <w:szCs w:val="20"/>
        </w:rPr>
        <w:t xml:space="preserve"> οι επερχόμενες τροποποιήσεις θα πρέπει να εν</w:t>
      </w:r>
      <w:r w:rsidR="00644A3F">
        <w:rPr>
          <w:rFonts w:ascii="Arial" w:hAnsi="Arial" w:cs="Arial"/>
          <w:sz w:val="20"/>
          <w:szCs w:val="20"/>
        </w:rPr>
        <w:t>σωματώνουν και τη</w:t>
      </w:r>
      <w:r>
        <w:rPr>
          <w:rFonts w:ascii="Arial" w:hAnsi="Arial" w:cs="Arial"/>
          <w:sz w:val="20"/>
          <w:szCs w:val="20"/>
        </w:rPr>
        <w:t xml:space="preserve"> διάσταση της ταυτότητας και των χαρακτηριστικών φύλου.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Βρίσκουμε ιδιαίτερα θετικές ρυθμίσεις των άρθρων 3 έως 5, </w:t>
      </w:r>
      <w:r w:rsidR="00644A3F">
        <w:rPr>
          <w:rFonts w:ascii="Arial" w:hAnsi="Arial" w:cs="Arial"/>
          <w:sz w:val="20"/>
          <w:szCs w:val="20"/>
        </w:rPr>
        <w:t>όπως,</w:t>
      </w:r>
      <w:r>
        <w:rPr>
          <w:rFonts w:ascii="Arial" w:hAnsi="Arial" w:cs="Arial"/>
          <w:sz w:val="20"/>
          <w:szCs w:val="20"/>
        </w:rPr>
        <w:t xml:space="preserve"> χαρακτηριστικά</w:t>
      </w:r>
      <w:r w:rsidR="00644A3F">
        <w:rPr>
          <w:rFonts w:ascii="Arial" w:hAnsi="Arial" w:cs="Arial"/>
          <w:sz w:val="20"/>
          <w:szCs w:val="20"/>
        </w:rPr>
        <w:t>,</w:t>
      </w:r>
      <w:r>
        <w:rPr>
          <w:rFonts w:ascii="Arial" w:hAnsi="Arial" w:cs="Arial"/>
          <w:sz w:val="20"/>
          <w:szCs w:val="20"/>
        </w:rPr>
        <w:t xml:space="preserve"> η πρόβλεψη να μην λαμβάνονται υπόψη κατά τη δικαστική επιμέτρηση της ποινής έθιμα, παραδόσεις ή θρησκεία του δράστη ή απαγόρευση χορήγησης άδειας οπλοκατοχής σε όσους έχει ασκηθεί ποινική δίωξη για άσκηση ενδοοικογενειακής βίας. Η προστασία αλλοδαπού θύματος ενδοοικογενειακής βίας από επιστροφή. Να επισημάνουμε</w:t>
      </w:r>
      <w:r w:rsidR="00644A3F">
        <w:rPr>
          <w:rFonts w:ascii="Arial" w:hAnsi="Arial" w:cs="Arial"/>
          <w:sz w:val="20"/>
          <w:szCs w:val="20"/>
        </w:rPr>
        <w:t>,</w:t>
      </w:r>
      <w:r>
        <w:rPr>
          <w:rFonts w:ascii="Arial" w:hAnsi="Arial" w:cs="Arial"/>
          <w:sz w:val="20"/>
          <w:szCs w:val="20"/>
        </w:rPr>
        <w:t xml:space="preserve"> </w:t>
      </w:r>
      <w:r w:rsidR="00644A3F">
        <w:rPr>
          <w:rFonts w:ascii="Arial" w:hAnsi="Arial" w:cs="Arial"/>
          <w:sz w:val="20"/>
          <w:szCs w:val="20"/>
        </w:rPr>
        <w:t>όμως,</w:t>
      </w:r>
      <w:r>
        <w:rPr>
          <w:rFonts w:ascii="Arial" w:hAnsi="Arial" w:cs="Arial"/>
          <w:sz w:val="20"/>
          <w:szCs w:val="20"/>
        </w:rPr>
        <w:t xml:space="preserve"> στο άρθρο 4 κάτι  που συνηθίζει να κάνει</w:t>
      </w:r>
      <w:r w:rsidR="00644A3F">
        <w:rPr>
          <w:rFonts w:ascii="Arial" w:hAnsi="Arial" w:cs="Arial"/>
          <w:sz w:val="20"/>
          <w:szCs w:val="20"/>
        </w:rPr>
        <w:t xml:space="preserve"> η Κ</w:t>
      </w:r>
      <w:r>
        <w:rPr>
          <w:rFonts w:ascii="Arial" w:hAnsi="Arial" w:cs="Arial"/>
          <w:sz w:val="20"/>
          <w:szCs w:val="20"/>
        </w:rPr>
        <w:t>υβέρνηση, δηλαδή</w:t>
      </w:r>
      <w:r w:rsidR="00644A3F">
        <w:rPr>
          <w:rFonts w:ascii="Arial" w:hAnsi="Arial" w:cs="Arial"/>
          <w:sz w:val="20"/>
          <w:szCs w:val="20"/>
        </w:rPr>
        <w:t>,</w:t>
      </w:r>
      <w:r>
        <w:rPr>
          <w:rFonts w:ascii="Arial" w:hAnsi="Arial" w:cs="Arial"/>
          <w:sz w:val="20"/>
          <w:szCs w:val="20"/>
        </w:rPr>
        <w:t xml:space="preserve"> να προβλέπει μια υπουργική απόφαση, χωρίς κάποιες προθεσμίες, χωρίς χρονοδιάγραμμα.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Έχουμε να προτείνουμε και ορισμένα μέτρα για τα οποία θα θέλαμε τη θέση σας. Όπως την υποχρεωτική διεξαγωγή της δικαστικής διαδικασίας χωρίς δημοσιότητα και με τρόπο που διασφαλίζει μυστικότητα, προκειμένου να αποφευχθεί η δευτερογενής θυματοποίηση και αυτό λόγω της δυσκολίας που αντιμετωπίζουν συχνά οι γυναίκες να προβούν σε καταγγελία τέτοιων περιστατικών στις αστυνομικές αρχές και του μεγάλου  ψυχολογικού αντίκτυπου, κυρίως όταν υπάρχουν και άλλα μέλη στην οικογένεια.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Την ένταξη στα αυτεπάγγελτα διωκόμενα εγκλήματα ενδοοικογενειακής βίας του βιασμού και της κατάχρησης σε ασέλγεια, την παραπομπή σε εξειδικευμένο δημόσιο φορέα, όπου λειτουργούν θεραπευτικά προγράμματα σε περίπτωση που διαπιστωθεί οποιουδήποτε είδο</w:t>
      </w:r>
      <w:r w:rsidR="00D54D48">
        <w:rPr>
          <w:rFonts w:ascii="Arial" w:hAnsi="Arial" w:cs="Arial"/>
          <w:sz w:val="20"/>
          <w:szCs w:val="20"/>
        </w:rPr>
        <w:t>υς εξάρτηση</w:t>
      </w:r>
      <w:r>
        <w:rPr>
          <w:rFonts w:ascii="Arial" w:hAnsi="Arial" w:cs="Arial"/>
          <w:sz w:val="20"/>
          <w:szCs w:val="20"/>
        </w:rPr>
        <w:t xml:space="preserve"> του δράστη, π.χ. από ουσίες, αλκοόλ, τζόγο κ.λπ..</w:t>
      </w:r>
    </w:p>
    <w:p w:rsidR="00D54D48" w:rsidRDefault="00965F74" w:rsidP="0078619A">
      <w:pPr>
        <w:spacing w:line="480" w:lineRule="auto"/>
        <w:ind w:firstLine="720"/>
        <w:jc w:val="both"/>
        <w:rPr>
          <w:rFonts w:ascii="Arial" w:hAnsi="Arial" w:cs="Arial"/>
          <w:sz w:val="20"/>
          <w:szCs w:val="20"/>
        </w:rPr>
      </w:pPr>
      <w:r>
        <w:rPr>
          <w:rFonts w:ascii="Arial" w:hAnsi="Arial" w:cs="Arial"/>
          <w:sz w:val="20"/>
          <w:szCs w:val="20"/>
        </w:rPr>
        <w:t>Όσον αφορά στο δεύτερο μέρος, όπως περιγράφεται στο προοίμιο της σχετικής απόφασης, η αρχή της αμοιβαίας αναγνώρισης είναι αποφασιστικής σημασίας για τη δικαστική συνεργασία τόσο σε αστικές όσο και  σε ποινικές υποθέσεις στα πλαίσια της ένωσης. Έτσι</w:t>
      </w:r>
      <w:r w:rsidR="00D54D48">
        <w:rPr>
          <w:rFonts w:ascii="Arial" w:hAnsi="Arial" w:cs="Arial"/>
          <w:sz w:val="20"/>
          <w:szCs w:val="20"/>
        </w:rPr>
        <w:t>,</w:t>
      </w:r>
      <w:r>
        <w:rPr>
          <w:rFonts w:ascii="Arial" w:hAnsi="Arial" w:cs="Arial"/>
          <w:sz w:val="20"/>
          <w:szCs w:val="20"/>
        </w:rPr>
        <w:t xml:space="preserve"> η αρχή της αμοιβαίας αναγνώρισης θα πρέπει να ισχύει και για τις χρηματικές ποινές που επιβάλλονται από δικαστικές ή διοικητικές αρχές προς διευκόλυνση της εκτέλεσης των ποινών αυτών σε άλλο κράτος μέλος από εκείνο στο οποίο υπεβλήθησαν οι ποινές.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Ας έρθουμε, λοιπόν, λίγο και στο τελευταίο μέρος</w:t>
      </w:r>
      <w:r w:rsidR="00D54D48">
        <w:rPr>
          <w:rFonts w:ascii="Arial" w:hAnsi="Arial" w:cs="Arial"/>
          <w:sz w:val="20"/>
          <w:szCs w:val="20"/>
        </w:rPr>
        <w:t>,</w:t>
      </w:r>
      <w:r>
        <w:rPr>
          <w:rFonts w:ascii="Arial" w:hAnsi="Arial" w:cs="Arial"/>
          <w:sz w:val="20"/>
          <w:szCs w:val="20"/>
        </w:rPr>
        <w:t xml:space="preserve"> του οποίου ασκήθηκε και η μεγαλύτερη κριτική</w:t>
      </w:r>
      <w:r w:rsidR="00D54D48">
        <w:rPr>
          <w:rFonts w:ascii="Arial" w:hAnsi="Arial" w:cs="Arial"/>
          <w:sz w:val="20"/>
          <w:szCs w:val="20"/>
        </w:rPr>
        <w:t>,</w:t>
      </w:r>
      <w:r>
        <w:rPr>
          <w:rFonts w:ascii="Arial" w:hAnsi="Arial" w:cs="Arial"/>
          <w:sz w:val="20"/>
          <w:szCs w:val="20"/>
        </w:rPr>
        <w:t xml:space="preserve"> στο τρίτο μέρος</w:t>
      </w:r>
      <w:r w:rsidR="00D54D48">
        <w:rPr>
          <w:rFonts w:ascii="Arial" w:hAnsi="Arial" w:cs="Arial"/>
          <w:sz w:val="20"/>
          <w:szCs w:val="20"/>
        </w:rPr>
        <w:t>,</w:t>
      </w:r>
      <w:r>
        <w:rPr>
          <w:rFonts w:ascii="Arial" w:hAnsi="Arial" w:cs="Arial"/>
          <w:sz w:val="20"/>
          <w:szCs w:val="20"/>
        </w:rPr>
        <w:t xml:space="preserve"> που έχει να κάνει με τις λοιπές διατάξεις. Η κριτική ασκήθηκε για το</w:t>
      </w:r>
      <w:r w:rsidR="00D54D48">
        <w:rPr>
          <w:rFonts w:ascii="Arial" w:hAnsi="Arial" w:cs="Arial"/>
          <w:sz w:val="20"/>
          <w:szCs w:val="20"/>
        </w:rPr>
        <w:t>ν</w:t>
      </w:r>
      <w:r>
        <w:rPr>
          <w:rFonts w:ascii="Arial" w:hAnsi="Arial" w:cs="Arial"/>
          <w:sz w:val="20"/>
          <w:szCs w:val="20"/>
        </w:rPr>
        <w:t xml:space="preserve"> λόγο ακριβώς ότι θα  μπορούσε να παραλειφθεί σε ένα νομοσχέδιο που ερχόταν με βασικό πυρήνα τη </w:t>
      </w:r>
      <w:r w:rsidR="00D9405C">
        <w:rPr>
          <w:rFonts w:ascii="Arial" w:hAnsi="Arial" w:cs="Arial"/>
          <w:sz w:val="20"/>
          <w:szCs w:val="20"/>
        </w:rPr>
        <w:t>Σύμβαση</w:t>
      </w:r>
      <w:r>
        <w:rPr>
          <w:rFonts w:ascii="Arial" w:hAnsi="Arial" w:cs="Arial"/>
          <w:sz w:val="20"/>
          <w:szCs w:val="20"/>
        </w:rPr>
        <w:t xml:space="preserve"> της Κωνσταντινούπολης.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Στο άρθρο  24</w:t>
      </w:r>
      <w:r w:rsidR="00D54D48">
        <w:rPr>
          <w:rFonts w:ascii="Arial" w:hAnsi="Arial" w:cs="Arial"/>
          <w:sz w:val="20"/>
          <w:szCs w:val="20"/>
        </w:rPr>
        <w:t>,</w:t>
      </w:r>
      <w:r>
        <w:rPr>
          <w:rFonts w:ascii="Arial" w:hAnsi="Arial" w:cs="Arial"/>
          <w:sz w:val="20"/>
          <w:szCs w:val="20"/>
        </w:rPr>
        <w:t xml:space="preserve"> η απορία είναι εάν είναι αναγκαίος ο ορισμός βοηθού και εάν προβλέπεται κάτι τέτοιο στο καταστατικό της ευρωπαϊκής μονάδας δικαστικής συνεργασίας της </w:t>
      </w:r>
      <w:r>
        <w:rPr>
          <w:rFonts w:ascii="Arial" w:hAnsi="Arial" w:cs="Arial"/>
          <w:sz w:val="20"/>
          <w:szCs w:val="20"/>
          <w:lang w:val="en-US"/>
        </w:rPr>
        <w:t>EUROJUST</w:t>
      </w:r>
      <w:r>
        <w:rPr>
          <w:rFonts w:ascii="Arial" w:hAnsi="Arial" w:cs="Arial"/>
          <w:sz w:val="20"/>
          <w:szCs w:val="20"/>
        </w:rPr>
        <w:t>.</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Στο άρθρο 25 στην παρ. 5, τι εξυπηρετεί η πρόβλεψη για εξαίρεση από το σύστημα κινητικότητας για τις αποσπάσεις στο γραφείο ειδικών εμπειρογνωμόνων του Εισαγγελέα Διαφθοράς.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 Στο άρθρο 26</w:t>
      </w:r>
      <w:r w:rsidR="00934367">
        <w:rPr>
          <w:rFonts w:ascii="Arial" w:hAnsi="Arial" w:cs="Arial"/>
          <w:sz w:val="20"/>
          <w:szCs w:val="20"/>
        </w:rPr>
        <w:t>,</w:t>
      </w:r>
      <w:r>
        <w:rPr>
          <w:rFonts w:ascii="Arial" w:hAnsi="Arial" w:cs="Arial"/>
          <w:sz w:val="20"/>
          <w:szCs w:val="20"/>
        </w:rPr>
        <w:t xml:space="preserve">  για ποιο λόγο πρέπει η απόσπαση να διενεργείται κατά παρέκκλιση των σχετικών διατάξεων με κοινή υπουργική απόφαση των Υπουργών Δικαιοσύνης και </w:t>
      </w:r>
      <w:r>
        <w:rPr>
          <w:rFonts w:ascii="Arial" w:hAnsi="Arial" w:cs="Arial"/>
          <w:sz w:val="20"/>
          <w:szCs w:val="20"/>
        </w:rPr>
        <w:lastRenderedPageBreak/>
        <w:t>Διοικητικής Ανασυγκρότησης. Επειδή επεξεργάζομαι και άλλα νομοσχέδια και έχω εικόνα</w:t>
      </w:r>
      <w:r w:rsidR="00934367">
        <w:rPr>
          <w:rFonts w:ascii="Arial" w:hAnsi="Arial" w:cs="Arial"/>
          <w:sz w:val="20"/>
          <w:szCs w:val="20"/>
        </w:rPr>
        <w:t>,</w:t>
      </w:r>
      <w:r>
        <w:rPr>
          <w:rFonts w:ascii="Arial" w:hAnsi="Arial" w:cs="Arial"/>
          <w:sz w:val="20"/>
          <w:szCs w:val="20"/>
        </w:rPr>
        <w:t xml:space="preserve"> έχει γίνει σχεδόν κανόνας αυτό το </w:t>
      </w:r>
      <w:r w:rsidR="00934367">
        <w:rPr>
          <w:rFonts w:ascii="Arial" w:hAnsi="Arial" w:cs="Arial"/>
          <w:sz w:val="20"/>
          <w:szCs w:val="20"/>
        </w:rPr>
        <w:t>«</w:t>
      </w:r>
      <w:r>
        <w:rPr>
          <w:rFonts w:ascii="Arial" w:hAnsi="Arial" w:cs="Arial"/>
          <w:sz w:val="20"/>
          <w:szCs w:val="20"/>
        </w:rPr>
        <w:t>κατά παρέκκλιση των κείμενων διατάξεων</w:t>
      </w:r>
      <w:r w:rsidR="00934367">
        <w:rPr>
          <w:rFonts w:ascii="Arial" w:hAnsi="Arial" w:cs="Arial"/>
          <w:sz w:val="20"/>
          <w:szCs w:val="20"/>
        </w:rPr>
        <w:t>»</w:t>
      </w:r>
      <w:r>
        <w:rPr>
          <w:rFonts w:ascii="Arial" w:hAnsi="Arial" w:cs="Arial"/>
          <w:sz w:val="20"/>
          <w:szCs w:val="20"/>
        </w:rPr>
        <w:t>. Η προτεραιότητα που δίνεται στην ΜΟΔ του Κοινοτικού Πλαισίου Στήριξης</w:t>
      </w:r>
      <w:r w:rsidR="00934367">
        <w:rPr>
          <w:rFonts w:ascii="Arial" w:hAnsi="Arial" w:cs="Arial"/>
          <w:sz w:val="20"/>
          <w:szCs w:val="20"/>
        </w:rPr>
        <w:t>,</w:t>
      </w:r>
      <w:r>
        <w:rPr>
          <w:rFonts w:ascii="Arial" w:hAnsi="Arial" w:cs="Arial"/>
          <w:sz w:val="20"/>
          <w:szCs w:val="20"/>
        </w:rPr>
        <w:t xml:space="preserve"> ποιο λόγο ακριβώς εξυπηρετεί και εάν ακριβώς παίζει το ρόλο μιας δεξαμενής του ευρύτερου δημόσιου τομέα.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Στο άρθρο 29</w:t>
      </w:r>
      <w:r w:rsidR="00934367">
        <w:rPr>
          <w:rFonts w:ascii="Arial" w:hAnsi="Arial" w:cs="Arial"/>
          <w:sz w:val="20"/>
          <w:szCs w:val="20"/>
        </w:rPr>
        <w:t>,</w:t>
      </w:r>
      <w:r>
        <w:rPr>
          <w:rFonts w:ascii="Arial" w:hAnsi="Arial" w:cs="Arial"/>
          <w:sz w:val="20"/>
          <w:szCs w:val="20"/>
        </w:rPr>
        <w:t xml:space="preserve"> είναι αναγκαία η αύξηση</w:t>
      </w:r>
      <w:r w:rsidR="00934367">
        <w:rPr>
          <w:rFonts w:ascii="Arial" w:hAnsi="Arial" w:cs="Arial"/>
          <w:sz w:val="20"/>
          <w:szCs w:val="20"/>
        </w:rPr>
        <w:t>,</w:t>
      </w:r>
      <w:r>
        <w:rPr>
          <w:rFonts w:ascii="Arial" w:hAnsi="Arial" w:cs="Arial"/>
          <w:sz w:val="20"/>
          <w:szCs w:val="20"/>
        </w:rPr>
        <w:t xml:space="preserve"> κατά 6</w:t>
      </w:r>
      <w:r w:rsidR="00934367">
        <w:rPr>
          <w:rFonts w:ascii="Arial" w:hAnsi="Arial" w:cs="Arial"/>
          <w:sz w:val="20"/>
          <w:szCs w:val="20"/>
        </w:rPr>
        <w:t>,</w:t>
      </w:r>
      <w:r>
        <w:rPr>
          <w:rFonts w:ascii="Arial" w:hAnsi="Arial" w:cs="Arial"/>
          <w:sz w:val="20"/>
          <w:szCs w:val="20"/>
        </w:rPr>
        <w:t xml:space="preserve"> των οργανικών θέσεων του Ελεγκτικού Συνεδρίου και με κόστος άνω των 400.000 ευρώ; Για ποιο λόγο έχουμε και πάλι εξαίρεση από τη διαδικασία της κινητικότητας; </w:t>
      </w:r>
    </w:p>
    <w:p w:rsidR="002B67B7" w:rsidRDefault="00965F74" w:rsidP="0078619A">
      <w:pPr>
        <w:spacing w:line="480" w:lineRule="auto"/>
        <w:ind w:firstLine="720"/>
        <w:jc w:val="both"/>
        <w:rPr>
          <w:rFonts w:ascii="Arial" w:hAnsi="Arial" w:cs="Arial"/>
          <w:sz w:val="20"/>
          <w:szCs w:val="20"/>
        </w:rPr>
      </w:pPr>
      <w:r>
        <w:rPr>
          <w:rFonts w:ascii="Arial" w:hAnsi="Arial" w:cs="Arial"/>
          <w:sz w:val="20"/>
          <w:szCs w:val="20"/>
        </w:rPr>
        <w:t>Πάμε στο άρθρο 30</w:t>
      </w:r>
      <w:r w:rsidR="00934367">
        <w:rPr>
          <w:rFonts w:ascii="Arial" w:hAnsi="Arial" w:cs="Arial"/>
          <w:sz w:val="20"/>
          <w:szCs w:val="20"/>
        </w:rPr>
        <w:t>,</w:t>
      </w:r>
      <w:r>
        <w:rPr>
          <w:rFonts w:ascii="Arial" w:hAnsi="Arial" w:cs="Arial"/>
          <w:sz w:val="20"/>
          <w:szCs w:val="20"/>
        </w:rPr>
        <w:t xml:space="preserve"> που πρόκειται για την επιδότηση των σωφρονιστικών υπαλλήλων δευτεροβάθμιας εκπαίδευσης</w:t>
      </w:r>
      <w:r w:rsidR="00934367">
        <w:rPr>
          <w:rFonts w:ascii="Arial" w:hAnsi="Arial" w:cs="Arial"/>
          <w:sz w:val="20"/>
          <w:szCs w:val="20"/>
        </w:rPr>
        <w:t>,</w:t>
      </w:r>
      <w:r>
        <w:rPr>
          <w:rFonts w:ascii="Arial" w:hAnsi="Arial" w:cs="Arial"/>
          <w:sz w:val="20"/>
          <w:szCs w:val="20"/>
        </w:rPr>
        <w:t xml:space="preserve"> προκειμένου να αποκτήσουν πτυχίο από το Ελληνικό Ανοικτό Πανεπιστήμιο. Συμφωνούμε και καλά κάνει και ενδιαφέρεται το Υπουργείο για τη δια βίου μάθηση των εργαζομένων του σε ό</w:t>
      </w:r>
      <w:r w:rsidR="00934367">
        <w:rPr>
          <w:rFonts w:ascii="Arial" w:hAnsi="Arial" w:cs="Arial"/>
          <w:sz w:val="20"/>
          <w:szCs w:val="20"/>
        </w:rPr>
        <w:t>,</w:t>
      </w:r>
      <w:r>
        <w:rPr>
          <w:rFonts w:ascii="Arial" w:hAnsi="Arial" w:cs="Arial"/>
          <w:sz w:val="20"/>
          <w:szCs w:val="20"/>
        </w:rPr>
        <w:t>τι αφορά στο συγκεκριμένο τομέα που ασχολούνται. Γιατί δεν γίνεται, όμως, η επιμόρφωση όπως συμβαίνει γενικώς στο δημόσιο τομέα. Θα προβλεφθεί κάποιου είδους δέσμευση των επιδοτούμενων</w:t>
      </w:r>
      <w:r w:rsidR="00934367">
        <w:rPr>
          <w:rFonts w:ascii="Arial" w:hAnsi="Arial" w:cs="Arial"/>
          <w:sz w:val="20"/>
          <w:szCs w:val="20"/>
        </w:rPr>
        <w:t>,</w:t>
      </w:r>
      <w:r>
        <w:rPr>
          <w:rFonts w:ascii="Arial" w:hAnsi="Arial" w:cs="Arial"/>
          <w:sz w:val="20"/>
          <w:szCs w:val="20"/>
        </w:rPr>
        <w:t xml:space="preserve"> ώστε να παραμείνουν στην οργανική τους θέση έστω </w:t>
      </w:r>
      <w:r w:rsidR="00934367">
        <w:rPr>
          <w:rFonts w:ascii="Arial" w:hAnsi="Arial" w:cs="Arial"/>
          <w:sz w:val="20"/>
          <w:szCs w:val="20"/>
        </w:rPr>
        <w:t>επί</w:t>
      </w:r>
      <w:r>
        <w:rPr>
          <w:rFonts w:ascii="Arial" w:hAnsi="Arial" w:cs="Arial"/>
          <w:sz w:val="20"/>
          <w:szCs w:val="20"/>
        </w:rPr>
        <w:t xml:space="preserve">  μια 5ετία αφού τυχαίνουν του συγκεκριμένου ευεργετήματος; Ποια θα είναι τα κριτήρια επιλογής εάν θα εκδηλώσουν επιθυμία πάνω από 20 υπάλληλοι; Επίσης, γιατί να εξαιρέσουμε</w:t>
      </w:r>
      <w:r w:rsidR="00934367">
        <w:rPr>
          <w:rFonts w:ascii="Arial" w:hAnsi="Arial" w:cs="Arial"/>
          <w:sz w:val="20"/>
          <w:szCs w:val="20"/>
        </w:rPr>
        <w:t>,</w:t>
      </w:r>
      <w:r>
        <w:rPr>
          <w:rFonts w:ascii="Arial" w:hAnsi="Arial" w:cs="Arial"/>
          <w:sz w:val="20"/>
          <w:szCs w:val="20"/>
        </w:rPr>
        <w:t xml:space="preserve"> εκτός από τους υπαλλήλους δευτεροβάθμιας εκπαίδευσης</w:t>
      </w:r>
      <w:r w:rsidR="00934367">
        <w:rPr>
          <w:rFonts w:ascii="Arial" w:hAnsi="Arial" w:cs="Arial"/>
          <w:sz w:val="20"/>
          <w:szCs w:val="20"/>
        </w:rPr>
        <w:t>,</w:t>
      </w:r>
      <w:r>
        <w:rPr>
          <w:rFonts w:ascii="Arial" w:hAnsi="Arial" w:cs="Arial"/>
          <w:sz w:val="20"/>
          <w:szCs w:val="20"/>
        </w:rPr>
        <w:t xml:space="preserve"> γιατί να εξαιρέσουμε υπαλλήλους που έχουν ήδη ένα πτυχίο και θέλουν να παρακολουθήσουν μαθήματα αντιεγκληματικής και σωφρονιστικής πολιτικής πο</w:t>
      </w:r>
      <w:r w:rsidR="00934367">
        <w:rPr>
          <w:rFonts w:ascii="Arial" w:hAnsi="Arial" w:cs="Arial"/>
          <w:sz w:val="20"/>
          <w:szCs w:val="20"/>
        </w:rPr>
        <w:t>υ είναι και το αντικείμενό τους;</w:t>
      </w:r>
      <w:r>
        <w:rPr>
          <w:rFonts w:ascii="Arial" w:hAnsi="Arial" w:cs="Arial"/>
          <w:sz w:val="20"/>
          <w:szCs w:val="20"/>
        </w:rPr>
        <w:t xml:space="preserve"> Μήπως η διαδικασία</w:t>
      </w:r>
      <w:r w:rsidR="00934367">
        <w:rPr>
          <w:rFonts w:ascii="Arial" w:hAnsi="Arial" w:cs="Arial"/>
          <w:sz w:val="20"/>
          <w:szCs w:val="20"/>
        </w:rPr>
        <w:t>,</w:t>
      </w:r>
      <w:r>
        <w:rPr>
          <w:rFonts w:ascii="Arial" w:hAnsi="Arial" w:cs="Arial"/>
          <w:sz w:val="20"/>
          <w:szCs w:val="20"/>
        </w:rPr>
        <w:t xml:space="preserve"> έτσι όπως είναι και αφορά μόνο τους υπαλλήλους δευτεροβάθμιας εκπαίδευσης</w:t>
      </w:r>
      <w:r w:rsidR="00934367">
        <w:rPr>
          <w:rFonts w:ascii="Arial" w:hAnsi="Arial" w:cs="Arial"/>
          <w:sz w:val="20"/>
          <w:szCs w:val="20"/>
        </w:rPr>
        <w:t>,</w:t>
      </w:r>
      <w:r>
        <w:rPr>
          <w:rFonts w:ascii="Arial" w:hAnsi="Arial" w:cs="Arial"/>
          <w:sz w:val="20"/>
          <w:szCs w:val="20"/>
        </w:rPr>
        <w:t xml:space="preserve"> θα διευκολύνει μελλοντικές μετακινήσεις σε θέσεις αλλού</w:t>
      </w:r>
      <w:r w:rsidR="00934367">
        <w:rPr>
          <w:rFonts w:ascii="Arial" w:hAnsi="Arial" w:cs="Arial"/>
          <w:sz w:val="20"/>
          <w:szCs w:val="20"/>
        </w:rPr>
        <w:t>,</w:t>
      </w:r>
      <w:r>
        <w:rPr>
          <w:rFonts w:ascii="Arial" w:hAnsi="Arial" w:cs="Arial"/>
          <w:sz w:val="20"/>
          <w:szCs w:val="20"/>
        </w:rPr>
        <w:t xml:space="preserve"> που δεν μπορούν να καταλάβουν ως υπάλληλοι δευτεροβάθμιας εκπαίδευσης και</w:t>
      </w:r>
      <w:r w:rsidR="00934367">
        <w:rPr>
          <w:rFonts w:ascii="Arial" w:hAnsi="Arial" w:cs="Arial"/>
          <w:sz w:val="20"/>
          <w:szCs w:val="20"/>
        </w:rPr>
        <w:t>,</w:t>
      </w:r>
      <w:r>
        <w:rPr>
          <w:rFonts w:ascii="Arial" w:hAnsi="Arial" w:cs="Arial"/>
          <w:sz w:val="20"/>
          <w:szCs w:val="20"/>
        </w:rPr>
        <w:t xml:space="preserve"> έτσι</w:t>
      </w:r>
      <w:r w:rsidR="00934367">
        <w:rPr>
          <w:rFonts w:ascii="Arial" w:hAnsi="Arial" w:cs="Arial"/>
          <w:sz w:val="20"/>
          <w:szCs w:val="20"/>
        </w:rPr>
        <w:t>,</w:t>
      </w:r>
      <w:r>
        <w:rPr>
          <w:rFonts w:ascii="Arial" w:hAnsi="Arial" w:cs="Arial"/>
          <w:sz w:val="20"/>
          <w:szCs w:val="20"/>
        </w:rPr>
        <w:t xml:space="preserve"> δεν θα ικανοποιηθούν οι ανάγκες της υπηρεσίας.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Εν κατακλείδι</w:t>
      </w:r>
      <w:r w:rsidR="00934367">
        <w:rPr>
          <w:rFonts w:ascii="Arial" w:hAnsi="Arial" w:cs="Arial"/>
          <w:sz w:val="20"/>
          <w:szCs w:val="20"/>
        </w:rPr>
        <w:t>,</w:t>
      </w:r>
      <w:r>
        <w:rPr>
          <w:rFonts w:ascii="Arial" w:hAnsi="Arial" w:cs="Arial"/>
          <w:sz w:val="20"/>
          <w:szCs w:val="20"/>
        </w:rPr>
        <w:t xml:space="preserve"> είμαστε θετικοί, στο βασικό μέρος του νομοσχεδίου, που θεωρούμ</w:t>
      </w:r>
      <w:r w:rsidR="00934367">
        <w:rPr>
          <w:rFonts w:ascii="Arial" w:hAnsi="Arial" w:cs="Arial"/>
          <w:sz w:val="20"/>
          <w:szCs w:val="20"/>
        </w:rPr>
        <w:t xml:space="preserve">ε, ότι είναι το πρώτο μέρος, η </w:t>
      </w:r>
      <w:r w:rsidR="00D9405C">
        <w:rPr>
          <w:rFonts w:ascii="Arial" w:hAnsi="Arial" w:cs="Arial"/>
          <w:sz w:val="20"/>
          <w:szCs w:val="20"/>
        </w:rPr>
        <w:t>Σύμβαση</w:t>
      </w:r>
      <w:r>
        <w:rPr>
          <w:rFonts w:ascii="Arial" w:hAnsi="Arial" w:cs="Arial"/>
          <w:sz w:val="20"/>
          <w:szCs w:val="20"/>
        </w:rPr>
        <w:t xml:space="preserve">  της Κωνσταντινούπολης, εξ ου και το «ναι» επι της αρχής και αρκετά επιφυλακτικοί στο τρίτο μέρος, που περιλαμβάνει μικροδιευθετήσεις και μικροδιαχείριση, μέσω εξαιρέσεων. Ευχαριστώ πολύ.</w:t>
      </w:r>
    </w:p>
    <w:p w:rsidR="00965F74" w:rsidRPr="00934367" w:rsidRDefault="00934367" w:rsidP="00934367">
      <w:pPr>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 xml:space="preserve">ΚΩΝΣΤΑΝΤΙΝΟΣ ΜΟΡΦΙΔΗΣ </w:t>
      </w:r>
      <w:r w:rsidR="00965F74" w:rsidRPr="00934367">
        <w:rPr>
          <w:rFonts w:ascii="Arial" w:hAnsi="Arial" w:cs="Arial"/>
          <w:sz w:val="20"/>
          <w:szCs w:val="20"/>
        </w:rPr>
        <w:t>(Προεδρεύων των Επιτροπών): Το</w:t>
      </w:r>
      <w:r>
        <w:rPr>
          <w:rFonts w:ascii="Arial" w:hAnsi="Arial" w:cs="Arial"/>
          <w:sz w:val="20"/>
          <w:szCs w:val="20"/>
        </w:rPr>
        <w:t>ν</w:t>
      </w:r>
      <w:r w:rsidR="00965F74" w:rsidRPr="00934367">
        <w:rPr>
          <w:rFonts w:ascii="Arial" w:hAnsi="Arial" w:cs="Arial"/>
          <w:sz w:val="20"/>
          <w:szCs w:val="20"/>
        </w:rPr>
        <w:t xml:space="preserve"> λόγο έχει η κυρία Μεγαλοοικονόμου.</w:t>
      </w:r>
    </w:p>
    <w:p w:rsidR="00965F74"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ΘΕΟΔΩΡΑ ΜΕΓΑΛΟΟΙΚΟΝΟΜΟΥ: Κύριε Υπουργέ, κυρίες και κύριοι συνάδελφοι</w:t>
      </w:r>
      <w:r w:rsidR="00934367">
        <w:rPr>
          <w:rFonts w:ascii="Arial" w:hAnsi="Arial" w:cs="Arial"/>
          <w:sz w:val="20"/>
          <w:szCs w:val="20"/>
        </w:rPr>
        <w:t>,</w:t>
      </w:r>
      <w:r>
        <w:rPr>
          <w:rFonts w:ascii="Arial" w:hAnsi="Arial" w:cs="Arial"/>
          <w:sz w:val="20"/>
          <w:szCs w:val="20"/>
        </w:rPr>
        <w:t xml:space="preserve"> </w:t>
      </w:r>
      <w:r w:rsidR="00934367">
        <w:rPr>
          <w:rFonts w:ascii="Arial" w:hAnsi="Arial" w:cs="Arial"/>
          <w:sz w:val="20"/>
          <w:szCs w:val="20"/>
        </w:rPr>
        <w:t>η</w:t>
      </w:r>
      <w:r>
        <w:rPr>
          <w:rFonts w:ascii="Arial" w:hAnsi="Arial" w:cs="Arial"/>
          <w:sz w:val="20"/>
          <w:szCs w:val="20"/>
        </w:rPr>
        <w:t xml:space="preserve"> Ελλάδα ήταν, όπως ξέρουμε</w:t>
      </w:r>
      <w:r w:rsidR="00934367">
        <w:rPr>
          <w:rFonts w:ascii="Arial" w:hAnsi="Arial" w:cs="Arial"/>
          <w:sz w:val="20"/>
          <w:szCs w:val="20"/>
        </w:rPr>
        <w:t>,</w:t>
      </w:r>
      <w:r>
        <w:rPr>
          <w:rFonts w:ascii="Arial" w:hAnsi="Arial" w:cs="Arial"/>
          <w:sz w:val="20"/>
          <w:szCs w:val="20"/>
        </w:rPr>
        <w:t xml:space="preserve"> η πρώτη </w:t>
      </w:r>
      <w:r w:rsidR="00934367">
        <w:rPr>
          <w:rFonts w:ascii="Arial" w:hAnsi="Arial" w:cs="Arial"/>
          <w:sz w:val="20"/>
          <w:szCs w:val="20"/>
        </w:rPr>
        <w:t xml:space="preserve">από τις χώρες που υπέγραψαν τη </w:t>
      </w:r>
      <w:r w:rsidR="00D9405C">
        <w:rPr>
          <w:rFonts w:ascii="Arial" w:hAnsi="Arial" w:cs="Arial"/>
          <w:sz w:val="20"/>
          <w:szCs w:val="20"/>
        </w:rPr>
        <w:t>Σύμβαση</w:t>
      </w:r>
      <w:r>
        <w:rPr>
          <w:rFonts w:ascii="Arial" w:hAnsi="Arial" w:cs="Arial"/>
          <w:sz w:val="20"/>
          <w:szCs w:val="20"/>
        </w:rPr>
        <w:t xml:space="preserve"> της  </w:t>
      </w:r>
      <w:r>
        <w:rPr>
          <w:rFonts w:ascii="Arial" w:hAnsi="Arial" w:cs="Arial"/>
          <w:sz w:val="20"/>
          <w:szCs w:val="20"/>
        </w:rPr>
        <w:lastRenderedPageBreak/>
        <w:t xml:space="preserve">Κωνσταντινούπολης, </w:t>
      </w:r>
      <w:r w:rsidR="00934367">
        <w:rPr>
          <w:rFonts w:ascii="Arial" w:hAnsi="Arial" w:cs="Arial"/>
          <w:sz w:val="20"/>
          <w:szCs w:val="20"/>
        </w:rPr>
        <w:t>όμως,</w:t>
      </w:r>
      <w:r>
        <w:rPr>
          <w:rFonts w:ascii="Arial" w:hAnsi="Arial" w:cs="Arial"/>
          <w:sz w:val="20"/>
          <w:szCs w:val="20"/>
        </w:rPr>
        <w:t xml:space="preserve"> η χώρα μας χρειάστηκε 7 χρόνια για να την κυρώσει και να ενσωματώσει τη </w:t>
      </w:r>
      <w:r w:rsidR="00D9405C">
        <w:rPr>
          <w:rFonts w:ascii="Arial" w:hAnsi="Arial" w:cs="Arial"/>
          <w:sz w:val="20"/>
          <w:szCs w:val="20"/>
        </w:rPr>
        <w:t>Σύμβαση</w:t>
      </w:r>
      <w:r>
        <w:rPr>
          <w:rFonts w:ascii="Arial" w:hAnsi="Arial" w:cs="Arial"/>
          <w:sz w:val="20"/>
          <w:szCs w:val="20"/>
        </w:rPr>
        <w:t xml:space="preserve"> αυτή. Οι άλλες κυβερνήσεις, μέχρι σήμερα, είχαν αγνοήσει την κύρ</w:t>
      </w:r>
      <w:r w:rsidR="00934367">
        <w:rPr>
          <w:rFonts w:ascii="Arial" w:hAnsi="Arial" w:cs="Arial"/>
          <w:sz w:val="20"/>
          <w:szCs w:val="20"/>
        </w:rPr>
        <w:t xml:space="preserve">ωση της </w:t>
      </w:r>
      <w:r w:rsidR="00D9405C">
        <w:rPr>
          <w:rFonts w:ascii="Arial" w:hAnsi="Arial" w:cs="Arial"/>
          <w:sz w:val="20"/>
          <w:szCs w:val="20"/>
        </w:rPr>
        <w:t>Σύμβασης</w:t>
      </w:r>
      <w:r>
        <w:rPr>
          <w:rFonts w:ascii="Arial" w:hAnsi="Arial" w:cs="Arial"/>
          <w:sz w:val="20"/>
          <w:szCs w:val="20"/>
        </w:rPr>
        <w:t xml:space="preserve"> και θεωρούσαν λόγω νομικών και άλλων προσκωλυμάτων που έβρισκαν. </w:t>
      </w:r>
    </w:p>
    <w:p w:rsidR="00965F74"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 xml:space="preserve">Η </w:t>
      </w:r>
      <w:r w:rsidR="00D9405C">
        <w:rPr>
          <w:rFonts w:ascii="Arial" w:hAnsi="Arial" w:cs="Arial"/>
          <w:sz w:val="20"/>
          <w:szCs w:val="20"/>
        </w:rPr>
        <w:t>Σύμβαση</w:t>
      </w:r>
      <w:r>
        <w:rPr>
          <w:rFonts w:ascii="Arial" w:hAnsi="Arial" w:cs="Arial"/>
          <w:sz w:val="20"/>
          <w:szCs w:val="20"/>
        </w:rPr>
        <w:t xml:space="preserve"> θεωρώ ότι είναι θεμελιώδης για τα δικαιώματα των γυναικών, </w:t>
      </w:r>
      <w:r w:rsidR="005D7134">
        <w:rPr>
          <w:rFonts w:ascii="Arial" w:hAnsi="Arial" w:cs="Arial"/>
          <w:sz w:val="20"/>
          <w:szCs w:val="20"/>
        </w:rPr>
        <w:t>όμως,</w:t>
      </w:r>
      <w:r>
        <w:rPr>
          <w:rFonts w:ascii="Arial" w:hAnsi="Arial" w:cs="Arial"/>
          <w:sz w:val="20"/>
          <w:szCs w:val="20"/>
        </w:rPr>
        <w:t xml:space="preserve"> δεν αρκούν τα ευχολόγια και οι γενικές τοποθετήσεις, για να αντιμετωπίσουμε το χρόνιο πρόβλημα της κάθε είδους κακοποίησης των γυναικών. Χρειάζονται πράξεις και σοβαρό νομοθετικό πλαίσιο που θα εφαρμοστεί χωρίς διακρίσεις και το οποίο θα εμπεδωθεί πραγματ</w:t>
      </w:r>
      <w:r w:rsidR="005D7134">
        <w:rPr>
          <w:rFonts w:ascii="Arial" w:hAnsi="Arial" w:cs="Arial"/>
          <w:sz w:val="20"/>
          <w:szCs w:val="20"/>
        </w:rPr>
        <w:t xml:space="preserve">ικά, για να δούμε αποτελέσματα </w:t>
      </w:r>
      <w:r>
        <w:rPr>
          <w:rFonts w:ascii="Arial" w:hAnsi="Arial" w:cs="Arial"/>
          <w:sz w:val="20"/>
          <w:szCs w:val="20"/>
        </w:rPr>
        <w:t>στην πρόληψη της βίας, μια έννοια που</w:t>
      </w:r>
      <w:r w:rsidR="005D7134">
        <w:rPr>
          <w:rFonts w:ascii="Arial" w:hAnsi="Arial" w:cs="Arial"/>
          <w:sz w:val="20"/>
          <w:szCs w:val="20"/>
        </w:rPr>
        <w:t>,</w:t>
      </w:r>
      <w:r>
        <w:rPr>
          <w:rFonts w:ascii="Arial" w:hAnsi="Arial" w:cs="Arial"/>
          <w:sz w:val="20"/>
          <w:szCs w:val="20"/>
        </w:rPr>
        <w:t xml:space="preserve"> μέχρι σήμερα</w:t>
      </w:r>
      <w:r w:rsidR="005D7134">
        <w:rPr>
          <w:rFonts w:ascii="Arial" w:hAnsi="Arial" w:cs="Arial"/>
          <w:sz w:val="20"/>
          <w:szCs w:val="20"/>
        </w:rPr>
        <w:t>,</w:t>
      </w:r>
      <w:r>
        <w:rPr>
          <w:rFonts w:ascii="Arial" w:hAnsi="Arial" w:cs="Arial"/>
          <w:sz w:val="20"/>
          <w:szCs w:val="20"/>
        </w:rPr>
        <w:t xml:space="preserve"> ήταν ουσιαστικά άγνωστη.</w:t>
      </w:r>
    </w:p>
    <w:p w:rsidR="00965F74"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Τελικώς</w:t>
      </w:r>
      <w:r w:rsidR="005D7134">
        <w:rPr>
          <w:rFonts w:ascii="Arial" w:hAnsi="Arial" w:cs="Arial"/>
          <w:sz w:val="20"/>
          <w:szCs w:val="20"/>
        </w:rPr>
        <w:t xml:space="preserve">, </w:t>
      </w:r>
      <w:r>
        <w:rPr>
          <w:rFonts w:ascii="Arial" w:hAnsi="Arial" w:cs="Arial"/>
          <w:sz w:val="20"/>
          <w:szCs w:val="20"/>
        </w:rPr>
        <w:t>μετά από εφτά χρόνια η σημερινή ελληνική Κυβέρνηση προχωρά με αποφ</w:t>
      </w:r>
      <w:r w:rsidR="005D7134">
        <w:rPr>
          <w:rFonts w:ascii="Arial" w:hAnsi="Arial" w:cs="Arial"/>
          <w:sz w:val="20"/>
          <w:szCs w:val="20"/>
        </w:rPr>
        <w:t xml:space="preserve">ασιστικότητα στην εφαρμογή της </w:t>
      </w:r>
      <w:r w:rsidR="00D9405C">
        <w:rPr>
          <w:rFonts w:ascii="Arial" w:hAnsi="Arial" w:cs="Arial"/>
          <w:sz w:val="20"/>
          <w:szCs w:val="20"/>
        </w:rPr>
        <w:t>Σύμβασης</w:t>
      </w:r>
      <w:r>
        <w:rPr>
          <w:rFonts w:ascii="Arial" w:hAnsi="Arial" w:cs="Arial"/>
          <w:sz w:val="20"/>
          <w:szCs w:val="20"/>
        </w:rPr>
        <w:t xml:space="preserve"> της Κωνσταντινούπολ</w:t>
      </w:r>
      <w:r w:rsidR="005D7134">
        <w:rPr>
          <w:rFonts w:ascii="Arial" w:hAnsi="Arial" w:cs="Arial"/>
          <w:sz w:val="20"/>
          <w:szCs w:val="20"/>
        </w:rPr>
        <w:t>ης. Χαίρομαι ιδιαίτερα για αυτή</w:t>
      </w:r>
      <w:r>
        <w:rPr>
          <w:rFonts w:ascii="Arial" w:hAnsi="Arial" w:cs="Arial"/>
          <w:sz w:val="20"/>
          <w:szCs w:val="20"/>
        </w:rPr>
        <w:t xml:space="preserve"> την νομοθετική πρωτοβουλία</w:t>
      </w:r>
      <w:r w:rsidR="005D7134">
        <w:rPr>
          <w:rFonts w:ascii="Arial" w:hAnsi="Arial" w:cs="Arial"/>
          <w:sz w:val="20"/>
          <w:szCs w:val="20"/>
        </w:rPr>
        <w:t>,</w:t>
      </w:r>
      <w:r>
        <w:rPr>
          <w:rFonts w:ascii="Arial" w:hAnsi="Arial" w:cs="Arial"/>
          <w:sz w:val="20"/>
          <w:szCs w:val="20"/>
        </w:rPr>
        <w:t xml:space="preserve"> ως γυναίκα και ως μέλος του ελληνικού κοινοβουλίου, καθώς η σημερινή δράση,  καταγράφεται,  πιστεύω, στην ιστορία.</w:t>
      </w:r>
    </w:p>
    <w:p w:rsidR="00965F74"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Για πρώτη φορά</w:t>
      </w:r>
      <w:r w:rsidR="005D7134">
        <w:rPr>
          <w:rFonts w:ascii="Arial" w:hAnsi="Arial" w:cs="Arial"/>
          <w:sz w:val="20"/>
          <w:szCs w:val="20"/>
        </w:rPr>
        <w:t xml:space="preserve">, θα εφαρμοστούν στη χώρα μας </w:t>
      </w:r>
      <w:r>
        <w:rPr>
          <w:rFonts w:ascii="Arial" w:hAnsi="Arial" w:cs="Arial"/>
          <w:sz w:val="20"/>
          <w:szCs w:val="20"/>
        </w:rPr>
        <w:t>συγκεκριμένα  μελετημένα και ειδικά πρωτόκολλα σε σχέση με την αντιμετώπιση της ενδοοικογενειακής βίας, την υποστήριξη των θυμάτων, αλλά και την προσπάθεια θεραπείας των δραστών, ώστε να αποφευχθούν τα ίδια φαινόμενα στο μέλλον, διότι αν δεν επενδύσουμε στο μέλλον, στη θεραπεία, στην πρόληψη, κάθε τέτοιου είδους, θα έχουμε πραγματικά αποτύχει.</w:t>
      </w:r>
    </w:p>
    <w:p w:rsidR="00965F74"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Ιδιαιτέρως διαφωτιστικά ήταν τα όσα συζητήσαμε στην προηγούμενη συνεδρίαση με τους εκπροσώπους των φορέων. Θέλω να μείνω σε δύο σημεία. Πρώτον, ότι στο σύνολό τους οι εκπρόσωποι των φορέων έδειξαν τη</w:t>
      </w:r>
      <w:r w:rsidR="005D7134">
        <w:rPr>
          <w:rFonts w:ascii="Arial" w:hAnsi="Arial" w:cs="Arial"/>
          <w:sz w:val="20"/>
          <w:szCs w:val="20"/>
        </w:rPr>
        <w:t xml:space="preserve"> μεγάλη τους ικανοποίηση</w:t>
      </w:r>
      <w:r>
        <w:rPr>
          <w:rFonts w:ascii="Arial" w:hAnsi="Arial" w:cs="Arial"/>
          <w:sz w:val="20"/>
          <w:szCs w:val="20"/>
        </w:rPr>
        <w:t xml:space="preserve"> για το παρόν νομοσχέδιο.</w:t>
      </w:r>
    </w:p>
    <w:p w:rsidR="00965F74"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Δεύτερον, θέλω να σταθώ στο κομμάτι της αυτοάμυνας, το οποίο πρέπει να ενι</w:t>
      </w:r>
      <w:r w:rsidR="005D7134">
        <w:rPr>
          <w:rFonts w:ascii="Arial" w:hAnsi="Arial" w:cs="Arial"/>
          <w:sz w:val="20"/>
          <w:szCs w:val="20"/>
        </w:rPr>
        <w:t>σχύσουμε και επίσης σε επέκταση</w:t>
      </w:r>
      <w:r>
        <w:rPr>
          <w:rFonts w:ascii="Arial" w:hAnsi="Arial" w:cs="Arial"/>
          <w:sz w:val="20"/>
          <w:szCs w:val="20"/>
        </w:rPr>
        <w:t xml:space="preserve"> κάθε δυνατής ενημερωτικής καμπάνιας, ώστε οι γυναίκες θύματα βίας να αισθάνονται διαρκώς πως υπάρχουν οι κατάλληλοι άνθρωποι να τις βοηθήσουν.</w:t>
      </w:r>
    </w:p>
    <w:p w:rsidR="00965F74"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Ειδικότερα, ο ορισμός που δίνεται για τη βία κατά των γυναικών συνιστά ένα μεγάλο βήμα, καθώς, είναι διευρυμένος και περιλαμβάνει κάθε είδους μορφή, σωματική, σεξουαλική, ακόμη και οικονομική βλάβη μιας γυναίκας.</w:t>
      </w:r>
    </w:p>
    <w:p w:rsidR="00965F74"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lastRenderedPageBreak/>
        <w:t>Ειδικά</w:t>
      </w:r>
      <w:r w:rsidR="005D7134">
        <w:rPr>
          <w:rFonts w:ascii="Arial" w:hAnsi="Arial" w:cs="Arial"/>
          <w:sz w:val="20"/>
          <w:szCs w:val="20"/>
        </w:rPr>
        <w:t>,</w:t>
      </w:r>
      <w:r>
        <w:rPr>
          <w:rFonts w:ascii="Arial" w:hAnsi="Arial" w:cs="Arial"/>
          <w:sz w:val="20"/>
          <w:szCs w:val="20"/>
        </w:rPr>
        <w:t xml:space="preserve"> θέλω να αναφερθώ για την οικονομική βλάβη και θα ήθελα να τονίσω ότι είναι ιδιαιτέρως προοδευτική η αλλαγ</w:t>
      </w:r>
      <w:r w:rsidR="005D7134">
        <w:rPr>
          <w:rFonts w:ascii="Arial" w:hAnsi="Arial" w:cs="Arial"/>
          <w:sz w:val="20"/>
          <w:szCs w:val="20"/>
        </w:rPr>
        <w:t>ή αυτή</w:t>
      </w:r>
      <w:r>
        <w:rPr>
          <w:rFonts w:ascii="Arial" w:hAnsi="Arial" w:cs="Arial"/>
          <w:sz w:val="20"/>
          <w:szCs w:val="20"/>
        </w:rPr>
        <w:t xml:space="preserve"> αφού πάρα πολλές γυναίκες εξαρτώνται  και εκβιάζονται οικονομικά από τους συζύγους, που τις κακομεταχειρίζονται και τις κρατούν, ουσιαστικά, ομήρους υπό την απειλή της οικονομικής εξαθλίωσης.</w:t>
      </w:r>
    </w:p>
    <w:p w:rsidR="00965F74" w:rsidRPr="000B6182" w:rsidRDefault="005D7134" w:rsidP="0078619A">
      <w:pPr>
        <w:spacing w:line="480" w:lineRule="auto"/>
        <w:ind w:firstLine="720"/>
        <w:jc w:val="both"/>
        <w:rPr>
          <w:rFonts w:ascii="Arial" w:eastAsia="Calibri" w:hAnsi="Arial" w:cs="Arial"/>
          <w:sz w:val="20"/>
          <w:szCs w:val="20"/>
        </w:rPr>
      </w:pPr>
      <w:r>
        <w:rPr>
          <w:rFonts w:ascii="Arial" w:hAnsi="Arial" w:cs="Arial"/>
          <w:sz w:val="20"/>
          <w:szCs w:val="20"/>
        </w:rPr>
        <w:t>Διευρύνεται,</w:t>
      </w:r>
      <w:r w:rsidR="00965F74">
        <w:rPr>
          <w:rFonts w:ascii="Arial" w:hAnsi="Arial" w:cs="Arial"/>
          <w:sz w:val="20"/>
          <w:szCs w:val="20"/>
        </w:rPr>
        <w:t xml:space="preserve"> επίσης, η έννοια της ενδοοικογενειακής βίας και περιλαμβάνει και τις περιπτώσεις απλών συντρόφων, κάθε είδους, και μάλιστα είτε αυτοί</w:t>
      </w:r>
      <w:r w:rsidR="00965F74">
        <w:rPr>
          <w:rFonts w:ascii="Arial" w:eastAsia="Calibri" w:hAnsi="Arial" w:cs="Arial"/>
          <w:sz w:val="20"/>
          <w:szCs w:val="20"/>
        </w:rPr>
        <w:t xml:space="preserve"> διαμένουν μαζί με το θύμα, είτε διέμεναν μαζί του στο παρελθόν. </w:t>
      </w:r>
      <w:r w:rsidR="00965F74">
        <w:rPr>
          <w:rFonts w:ascii="Arial" w:hAnsi="Arial" w:cs="Arial"/>
          <w:sz w:val="20"/>
          <w:szCs w:val="20"/>
        </w:rPr>
        <w:t>Για πρώτη φορά</w:t>
      </w:r>
      <w:r>
        <w:rPr>
          <w:rFonts w:ascii="Arial" w:hAnsi="Arial" w:cs="Arial"/>
          <w:sz w:val="20"/>
          <w:szCs w:val="20"/>
        </w:rPr>
        <w:t>, αφορά και τα ζευγάρια με Σύμφωνο Σ</w:t>
      </w:r>
      <w:r w:rsidR="00965F74">
        <w:rPr>
          <w:rFonts w:ascii="Arial" w:hAnsi="Arial" w:cs="Arial"/>
          <w:sz w:val="20"/>
          <w:szCs w:val="20"/>
        </w:rPr>
        <w:t>υμβίωσης.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Πολύ σημαντικό είναι, επίσης, τα έθιμα, η θρησκεία, οι παραδόσεις και κάθε θέματα τιμής δεν αποτελούν δικαιολογία για πράξη βίας.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Οι εκστρατείες για γνωστοποίηση και ευαισθητοποίηση της κοινής γνώμης πρέπει να πάρουν μεγάλη έκταση.</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Σημαντική είναι και η προληπτική δράση και τα θεραπευτικά προγράμ</w:t>
      </w:r>
      <w:r w:rsidR="005D7134">
        <w:rPr>
          <w:rFonts w:ascii="Arial" w:hAnsi="Arial" w:cs="Arial"/>
          <w:sz w:val="20"/>
          <w:szCs w:val="20"/>
        </w:rPr>
        <w:t>ματα. Κάθε είδους</w:t>
      </w:r>
      <w:r>
        <w:rPr>
          <w:rFonts w:ascii="Arial" w:hAnsi="Arial" w:cs="Arial"/>
          <w:sz w:val="20"/>
          <w:szCs w:val="20"/>
        </w:rPr>
        <w:t xml:space="preserve"> νομική, ψυχολογική, οικονομική στήριξη και βοήθεια στην εξεύρεση εργασίας για τα θύματα.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Σημαντική είναι και η τροποποίηση που εισάγεται επί του ν.3811/2009</w:t>
      </w:r>
      <w:r w:rsidR="005D7134">
        <w:rPr>
          <w:rFonts w:ascii="Arial" w:hAnsi="Arial" w:cs="Arial"/>
          <w:sz w:val="20"/>
          <w:szCs w:val="20"/>
        </w:rPr>
        <w:t>,</w:t>
      </w:r>
      <w:r>
        <w:rPr>
          <w:rFonts w:ascii="Arial" w:hAnsi="Arial" w:cs="Arial"/>
          <w:sz w:val="20"/>
          <w:szCs w:val="20"/>
        </w:rPr>
        <w:t xml:space="preserve"> στον οποίο συστήθηκε η Ελληνική Αρχή Αποζημίωσης. Πλέον, σε ό,τι αφορά την κρατική αποζημίωση των θυμάτων βίας, που έχουν υποστεί σοβαρή σωματική κάκωση ή βλάβη της υγείας τους και δεν μπορούν να αποζημιωθούν από άλλες πηγές, δεν καλύπτονται απλώς τα ιατρικά έξοδα και τα νοσήλια, αλλά και η απαραίτητη ψυχολογική, ψυχική υποστήριξη στις περιπτώσεις που δεν υφίστανται δημόσιες δομές ψυχικής ή ψυχολογικής στήριξης στον τόπο της κατοικίας ή διαμονής του θύματος.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Μάλιστα, πρώτη φορά δίνεται έμφαση και στην ψυχολογική διάσταση της βίας. Μάλιστα, για πρώτη φορά ποινικοποιείται η μη εμφανής παρακολούθηση ή παρενόχληση, το λεγόμενο</w:t>
      </w:r>
      <w:r w:rsidRPr="00AE606E">
        <w:rPr>
          <w:rFonts w:ascii="Arial" w:hAnsi="Arial" w:cs="Arial"/>
          <w:sz w:val="20"/>
          <w:szCs w:val="20"/>
        </w:rPr>
        <w:t xml:space="preserve"> </w:t>
      </w:r>
      <w:r w:rsidR="005D7134">
        <w:rPr>
          <w:rFonts w:ascii="Arial" w:hAnsi="Arial" w:cs="Arial"/>
          <w:sz w:val="20"/>
          <w:szCs w:val="20"/>
          <w:lang w:val="en-US"/>
        </w:rPr>
        <w:t>stalking</w:t>
      </w:r>
      <w:r w:rsidRPr="00AE606E">
        <w:rPr>
          <w:rFonts w:ascii="Arial" w:hAnsi="Arial" w:cs="Arial"/>
          <w:sz w:val="20"/>
          <w:szCs w:val="20"/>
        </w:rPr>
        <w:t xml:space="preserve">. </w:t>
      </w:r>
      <w:r w:rsidRPr="00213385">
        <w:rPr>
          <w:rFonts w:ascii="Arial" w:hAnsi="Arial" w:cs="Arial"/>
          <w:sz w:val="20"/>
          <w:szCs w:val="20"/>
        </w:rPr>
        <w:t>Πολλές γυναίκες είναι θύματα ανδρών που τις παρενοχλούν στις οικίες τους</w:t>
      </w:r>
      <w:r>
        <w:rPr>
          <w:rFonts w:ascii="Arial" w:hAnsi="Arial" w:cs="Arial"/>
          <w:sz w:val="20"/>
          <w:szCs w:val="20"/>
        </w:rPr>
        <w:t>, στην εργασία τους, στα μέσα κοινωνικής δικτύωσης και</w:t>
      </w:r>
      <w:r w:rsidR="005D7134" w:rsidRPr="005D7134">
        <w:rPr>
          <w:rFonts w:ascii="Arial" w:hAnsi="Arial" w:cs="Arial"/>
          <w:sz w:val="20"/>
          <w:szCs w:val="20"/>
        </w:rPr>
        <w:t>,</w:t>
      </w:r>
      <w:r>
        <w:rPr>
          <w:rFonts w:ascii="Arial" w:hAnsi="Arial" w:cs="Arial"/>
          <w:sz w:val="20"/>
          <w:szCs w:val="20"/>
        </w:rPr>
        <w:t xml:space="preserve"> μέχρι σήμερα</w:t>
      </w:r>
      <w:r w:rsidR="005D7134" w:rsidRPr="005D7134">
        <w:rPr>
          <w:rFonts w:ascii="Arial" w:hAnsi="Arial" w:cs="Arial"/>
          <w:sz w:val="20"/>
          <w:szCs w:val="20"/>
        </w:rPr>
        <w:t>,</w:t>
      </w:r>
      <w:r>
        <w:rPr>
          <w:rFonts w:ascii="Arial" w:hAnsi="Arial" w:cs="Arial"/>
          <w:sz w:val="20"/>
          <w:szCs w:val="20"/>
        </w:rPr>
        <w:t xml:space="preserve"> παρέμεναν ουσιαστικά στο απυρόβλητο.</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Ποινικοποιείται ο ακρωτηριασμός των γυναικείων γεννητικών οργάνων, μια τραγική πρακτική, που</w:t>
      </w:r>
      <w:r w:rsidR="005D7134" w:rsidRPr="005D7134">
        <w:rPr>
          <w:rFonts w:ascii="Arial" w:hAnsi="Arial" w:cs="Arial"/>
          <w:sz w:val="20"/>
          <w:szCs w:val="20"/>
        </w:rPr>
        <w:t>,</w:t>
      </w:r>
      <w:r>
        <w:rPr>
          <w:rFonts w:ascii="Arial" w:hAnsi="Arial" w:cs="Arial"/>
          <w:sz w:val="20"/>
          <w:szCs w:val="20"/>
        </w:rPr>
        <w:t xml:space="preserve"> δυστυχώς</w:t>
      </w:r>
      <w:r w:rsidR="005D7134" w:rsidRPr="005D7134">
        <w:rPr>
          <w:rFonts w:ascii="Arial" w:hAnsi="Arial" w:cs="Arial"/>
          <w:sz w:val="20"/>
          <w:szCs w:val="20"/>
        </w:rPr>
        <w:t>,</w:t>
      </w:r>
      <w:r>
        <w:rPr>
          <w:rFonts w:ascii="Arial" w:hAnsi="Arial" w:cs="Arial"/>
          <w:sz w:val="20"/>
          <w:szCs w:val="20"/>
        </w:rPr>
        <w:t xml:space="preserve"> εξακολουθεί να επιβιώνει εις βάρος των γυναικών.</w:t>
      </w:r>
    </w:p>
    <w:p w:rsidR="00965F74" w:rsidRDefault="005D7134" w:rsidP="005D7134">
      <w:pPr>
        <w:spacing w:line="480" w:lineRule="auto"/>
        <w:ind w:firstLine="720"/>
        <w:jc w:val="both"/>
        <w:rPr>
          <w:rFonts w:ascii="Arial" w:hAnsi="Arial" w:cs="Arial"/>
          <w:sz w:val="20"/>
          <w:szCs w:val="20"/>
        </w:rPr>
      </w:pPr>
      <w:r>
        <w:rPr>
          <w:rFonts w:ascii="Arial" w:hAnsi="Arial" w:cs="Arial"/>
          <w:sz w:val="20"/>
          <w:szCs w:val="20"/>
        </w:rPr>
        <w:t>Πολύ σημαντικό</w:t>
      </w:r>
      <w:r w:rsidR="00965F74">
        <w:rPr>
          <w:rFonts w:ascii="Arial" w:hAnsi="Arial" w:cs="Arial"/>
          <w:sz w:val="20"/>
          <w:szCs w:val="20"/>
        </w:rPr>
        <w:t xml:space="preserve"> ότι όλα όσα προβλέπει η </w:t>
      </w:r>
      <w:r w:rsidR="00D9405C">
        <w:rPr>
          <w:rFonts w:ascii="Arial" w:hAnsi="Arial" w:cs="Arial"/>
          <w:sz w:val="20"/>
          <w:szCs w:val="20"/>
        </w:rPr>
        <w:t>Σύμβαση</w:t>
      </w:r>
      <w:r w:rsidR="00965F74">
        <w:rPr>
          <w:rFonts w:ascii="Arial" w:hAnsi="Arial" w:cs="Arial"/>
          <w:sz w:val="20"/>
          <w:szCs w:val="20"/>
        </w:rPr>
        <w:t>, θα πρέπει να τηρούνται, αφού θα υπάρχει ειδικός μηχανισμός παρακολούθησης της εφαρμογής</w:t>
      </w:r>
      <w:r>
        <w:rPr>
          <w:rFonts w:ascii="Arial" w:hAnsi="Arial" w:cs="Arial"/>
          <w:sz w:val="20"/>
          <w:szCs w:val="20"/>
        </w:rPr>
        <w:t xml:space="preserve"> τους.</w:t>
      </w:r>
      <w:r w:rsidRPr="005D7134">
        <w:rPr>
          <w:rFonts w:ascii="Arial" w:hAnsi="Arial" w:cs="Arial"/>
          <w:sz w:val="20"/>
          <w:szCs w:val="20"/>
        </w:rPr>
        <w:t xml:space="preserve"> </w:t>
      </w:r>
      <w:r w:rsidR="00965F74">
        <w:rPr>
          <w:rFonts w:ascii="Arial" w:hAnsi="Arial" w:cs="Arial"/>
          <w:sz w:val="20"/>
          <w:szCs w:val="20"/>
        </w:rPr>
        <w:t>Μάλιστα</w:t>
      </w:r>
      <w:r w:rsidRPr="005D7134">
        <w:rPr>
          <w:rFonts w:ascii="Arial" w:hAnsi="Arial" w:cs="Arial"/>
          <w:sz w:val="20"/>
          <w:szCs w:val="20"/>
        </w:rPr>
        <w:t>,</w:t>
      </w:r>
      <w:r w:rsidR="00965F74">
        <w:rPr>
          <w:rFonts w:ascii="Arial" w:hAnsi="Arial" w:cs="Arial"/>
          <w:sz w:val="20"/>
          <w:szCs w:val="20"/>
        </w:rPr>
        <w:t xml:space="preserve"> η </w:t>
      </w:r>
      <w:r w:rsidR="00965F74">
        <w:rPr>
          <w:rFonts w:ascii="Arial" w:hAnsi="Arial" w:cs="Arial"/>
          <w:sz w:val="20"/>
          <w:szCs w:val="20"/>
          <w:lang w:val="en-US"/>
        </w:rPr>
        <w:t>GREVIO</w:t>
      </w:r>
      <w:r>
        <w:rPr>
          <w:rFonts w:ascii="Arial" w:hAnsi="Arial" w:cs="Arial"/>
          <w:sz w:val="20"/>
          <w:szCs w:val="20"/>
        </w:rPr>
        <w:t>,</w:t>
      </w:r>
      <w:r w:rsidR="00965F74" w:rsidRPr="002D5AC5">
        <w:rPr>
          <w:rFonts w:ascii="Arial" w:hAnsi="Arial" w:cs="Arial"/>
          <w:sz w:val="20"/>
          <w:szCs w:val="20"/>
        </w:rPr>
        <w:t xml:space="preserve"> το ανεξάρτητο όργανο</w:t>
      </w:r>
      <w:r w:rsidR="00965F74">
        <w:rPr>
          <w:rFonts w:ascii="Arial" w:hAnsi="Arial" w:cs="Arial"/>
          <w:sz w:val="20"/>
          <w:szCs w:val="20"/>
        </w:rPr>
        <w:t xml:space="preserve"> που μελετά και θα καταγράφει τα </w:t>
      </w:r>
      <w:r>
        <w:rPr>
          <w:rFonts w:ascii="Arial" w:hAnsi="Arial" w:cs="Arial"/>
          <w:sz w:val="20"/>
          <w:szCs w:val="20"/>
        </w:rPr>
        <w:t xml:space="preserve">περιστατικά εφαρμογής ή μη της </w:t>
      </w:r>
      <w:r w:rsidR="00D9405C">
        <w:rPr>
          <w:rFonts w:ascii="Arial" w:hAnsi="Arial" w:cs="Arial"/>
          <w:sz w:val="20"/>
          <w:szCs w:val="20"/>
        </w:rPr>
        <w:t>Σύμβασης</w:t>
      </w:r>
      <w:r w:rsidR="00965F74">
        <w:rPr>
          <w:rFonts w:ascii="Arial" w:hAnsi="Arial" w:cs="Arial"/>
          <w:sz w:val="20"/>
          <w:szCs w:val="20"/>
        </w:rPr>
        <w:t>, θα έχει δικαιοδοσία να διεξάγει ακόμη και έρευνα σε περίπτωση που εντοπίζει σοβαρά περιστατικά βίας και εκδίδει συστάσεις κατά των χωρών που δεν συμμορφώνονται.</w:t>
      </w:r>
    </w:p>
    <w:p w:rsidR="00965F74" w:rsidRDefault="00965F74" w:rsidP="0078619A">
      <w:pPr>
        <w:pStyle w:val="a5"/>
        <w:autoSpaceDE w:val="0"/>
        <w:autoSpaceDN w:val="0"/>
        <w:adjustRightInd w:val="0"/>
        <w:spacing w:after="0" w:line="480" w:lineRule="auto"/>
        <w:ind w:left="0" w:firstLine="720"/>
        <w:jc w:val="both"/>
        <w:rPr>
          <w:rFonts w:ascii="Arial" w:eastAsia="Times New Roman" w:hAnsi="Arial" w:cs="Arial"/>
          <w:sz w:val="20"/>
          <w:szCs w:val="20"/>
          <w:lang w:eastAsia="el-GR"/>
        </w:rPr>
      </w:pPr>
      <w:r>
        <w:rPr>
          <w:rFonts w:ascii="Arial" w:hAnsi="Arial" w:cs="Arial"/>
          <w:sz w:val="20"/>
          <w:szCs w:val="20"/>
        </w:rPr>
        <w:t>Σημαντική αλλαγή</w:t>
      </w:r>
      <w:r w:rsidR="005D7134">
        <w:rPr>
          <w:rFonts w:ascii="Arial" w:hAnsi="Arial" w:cs="Arial"/>
          <w:sz w:val="20"/>
          <w:szCs w:val="20"/>
        </w:rPr>
        <w:t>,</w:t>
      </w:r>
      <w:r>
        <w:rPr>
          <w:rFonts w:ascii="Arial" w:hAnsi="Arial" w:cs="Arial"/>
          <w:sz w:val="20"/>
          <w:szCs w:val="20"/>
        </w:rPr>
        <w:t xml:space="preserve"> κατά γενική απαίτηση, επιτέλους, καταργείται η πρόβλεψη του </w:t>
      </w:r>
      <w:r w:rsidR="005D7134">
        <w:rPr>
          <w:rFonts w:ascii="Arial" w:hAnsi="Arial" w:cs="Arial"/>
          <w:sz w:val="20"/>
          <w:szCs w:val="20"/>
        </w:rPr>
        <w:t>Π</w:t>
      </w:r>
      <w:r>
        <w:rPr>
          <w:rFonts w:ascii="Arial" w:hAnsi="Arial" w:cs="Arial"/>
          <w:sz w:val="20"/>
          <w:szCs w:val="20"/>
        </w:rPr>
        <w:t xml:space="preserve">οινικού </w:t>
      </w:r>
      <w:r w:rsidR="005D7134">
        <w:rPr>
          <w:rFonts w:ascii="Arial" w:hAnsi="Arial" w:cs="Arial"/>
          <w:sz w:val="20"/>
          <w:szCs w:val="20"/>
        </w:rPr>
        <w:t>Κ</w:t>
      </w:r>
      <w:r>
        <w:rPr>
          <w:rFonts w:ascii="Arial" w:hAnsi="Arial" w:cs="Arial"/>
          <w:sz w:val="20"/>
          <w:szCs w:val="20"/>
        </w:rPr>
        <w:t>ώδικα στο άρθρο 339 που</w:t>
      </w:r>
      <w:r w:rsidR="005D7134">
        <w:rPr>
          <w:rFonts w:ascii="Arial" w:hAnsi="Arial" w:cs="Arial"/>
          <w:sz w:val="20"/>
          <w:szCs w:val="20"/>
        </w:rPr>
        <w:t>,</w:t>
      </w:r>
      <w:r>
        <w:rPr>
          <w:rFonts w:ascii="Arial" w:hAnsi="Arial" w:cs="Arial"/>
          <w:sz w:val="20"/>
          <w:szCs w:val="20"/>
        </w:rPr>
        <w:t xml:space="preserve"> ουσιαστικά</w:t>
      </w:r>
      <w:r w:rsidR="005D7134">
        <w:rPr>
          <w:rFonts w:ascii="Arial" w:hAnsi="Arial" w:cs="Arial"/>
          <w:sz w:val="20"/>
          <w:szCs w:val="20"/>
        </w:rPr>
        <w:t>,</w:t>
      </w:r>
      <w:r>
        <w:rPr>
          <w:rFonts w:ascii="Arial" w:hAnsi="Arial" w:cs="Arial"/>
          <w:sz w:val="20"/>
          <w:szCs w:val="20"/>
        </w:rPr>
        <w:t xml:space="preserve"> απάλλασσε τους δράστες αποπλάνησης</w:t>
      </w:r>
      <w:r>
        <w:rPr>
          <w:rFonts w:ascii="Arial" w:eastAsia="Times New Roman" w:hAnsi="Arial" w:cs="Arial"/>
          <w:sz w:val="20"/>
          <w:szCs w:val="20"/>
          <w:lang w:eastAsia="el-GR"/>
        </w:rPr>
        <w:t xml:space="preserve"> ανηλίκου, κάτω των 15 ετών, εφόσον τελέστηκε γάμος. Επιτέλους, προστατεύονται τα παιδιά από τέτοιες αναχρονιστικές διατάξεις, που μας κρατούσαν σε λογικές μιας άλλης νοσηρής εποχής.</w:t>
      </w:r>
    </w:p>
    <w:p w:rsidR="00965F74"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Σήμερα</w:t>
      </w:r>
      <w:r w:rsidR="005D7134">
        <w:rPr>
          <w:rFonts w:ascii="Arial" w:hAnsi="Arial" w:cs="Arial"/>
          <w:sz w:val="20"/>
          <w:szCs w:val="20"/>
        </w:rPr>
        <w:t>,</w:t>
      </w:r>
      <w:r>
        <w:rPr>
          <w:rFonts w:ascii="Arial" w:hAnsi="Arial" w:cs="Arial"/>
          <w:sz w:val="20"/>
          <w:szCs w:val="20"/>
        </w:rPr>
        <w:t xml:space="preserve"> είναι μια ιστορική μέρα, γίνεται ένα τεράστιο βήμα για την προστασία των γυναικών. Η Ελλάδα γίνεται έμπρακτα μια χώρα όπου οι γυναίκες μπορεί να νιώθουν ασφαλείς, μπορεί να νιώθουν ότι  αδιαπραγμάτευτα  θα έχουν την κρατική προστασία και όλο τον κρα</w:t>
      </w:r>
      <w:r w:rsidR="005D7134">
        <w:rPr>
          <w:rFonts w:ascii="Arial" w:hAnsi="Arial" w:cs="Arial"/>
          <w:sz w:val="20"/>
          <w:szCs w:val="20"/>
        </w:rPr>
        <w:t>τικό μηχανισμό με το μέρος τους</w:t>
      </w:r>
      <w:r>
        <w:rPr>
          <w:rFonts w:ascii="Arial" w:hAnsi="Arial" w:cs="Arial"/>
          <w:sz w:val="20"/>
          <w:szCs w:val="20"/>
        </w:rPr>
        <w:t xml:space="preserve">  εάν  ποτέ βρεθούν στ</w:t>
      </w:r>
      <w:r w:rsidR="005D7134">
        <w:rPr>
          <w:rFonts w:ascii="Arial" w:hAnsi="Arial" w:cs="Arial"/>
          <w:sz w:val="20"/>
          <w:szCs w:val="20"/>
        </w:rPr>
        <w:t>ην τραγική θέση να είναι θύματα</w:t>
      </w:r>
      <w:r>
        <w:rPr>
          <w:rFonts w:ascii="Arial" w:hAnsi="Arial" w:cs="Arial"/>
          <w:sz w:val="20"/>
          <w:szCs w:val="20"/>
        </w:rPr>
        <w:t xml:space="preserve"> οποιασδήποτε μορφής οικογενειακής βίας. Η ανάγκη προστασίας των γυναικών από τέτοια φαινόμενα υπάρχει, όχι γιατί οι γυναίκ</w:t>
      </w:r>
      <w:r w:rsidR="005D7134">
        <w:rPr>
          <w:rFonts w:ascii="Arial" w:hAnsi="Arial" w:cs="Arial"/>
          <w:sz w:val="20"/>
          <w:szCs w:val="20"/>
        </w:rPr>
        <w:t>ες είναι το λεγόμενο αδύναμο φύ</w:t>
      </w:r>
      <w:r>
        <w:rPr>
          <w:rFonts w:ascii="Arial" w:hAnsi="Arial" w:cs="Arial"/>
          <w:sz w:val="20"/>
          <w:szCs w:val="20"/>
        </w:rPr>
        <w:t>λο, και διαφωνώ με τον συνάδελφο της Ένωσης Κε</w:t>
      </w:r>
      <w:r w:rsidR="005D7134">
        <w:rPr>
          <w:rFonts w:ascii="Arial" w:hAnsi="Arial" w:cs="Arial"/>
          <w:sz w:val="20"/>
          <w:szCs w:val="20"/>
        </w:rPr>
        <w:t>ντρώων, δεν είμαστε αδύναμο φύλ</w:t>
      </w:r>
      <w:r>
        <w:rPr>
          <w:rFonts w:ascii="Arial" w:hAnsi="Arial" w:cs="Arial"/>
          <w:sz w:val="20"/>
          <w:szCs w:val="20"/>
        </w:rPr>
        <w:t>ο, έχουμε ίσες δυνά</w:t>
      </w:r>
      <w:r w:rsidR="005D7134">
        <w:rPr>
          <w:rFonts w:ascii="Arial" w:hAnsi="Arial" w:cs="Arial"/>
          <w:sz w:val="20"/>
          <w:szCs w:val="20"/>
        </w:rPr>
        <w:t>μεις, ακόμα και σωματικές, αλλά</w:t>
      </w:r>
      <w:r>
        <w:rPr>
          <w:rFonts w:ascii="Arial" w:hAnsi="Arial" w:cs="Arial"/>
          <w:sz w:val="20"/>
          <w:szCs w:val="20"/>
        </w:rPr>
        <w:t xml:space="preserve"> γιατί</w:t>
      </w:r>
      <w:r w:rsidR="005D7134">
        <w:rPr>
          <w:rFonts w:ascii="Arial" w:hAnsi="Arial" w:cs="Arial"/>
          <w:sz w:val="20"/>
          <w:szCs w:val="20"/>
        </w:rPr>
        <w:t>,</w:t>
      </w:r>
      <w:r>
        <w:rPr>
          <w:rFonts w:ascii="Arial" w:hAnsi="Arial" w:cs="Arial"/>
          <w:sz w:val="20"/>
          <w:szCs w:val="20"/>
        </w:rPr>
        <w:t xml:space="preserve"> μετά από χιλιετίες, όπου οι γυναίκες αντιμετωπιζό</w:t>
      </w:r>
      <w:r w:rsidR="005D7134">
        <w:rPr>
          <w:rFonts w:ascii="Arial" w:hAnsi="Arial" w:cs="Arial"/>
          <w:sz w:val="20"/>
          <w:szCs w:val="20"/>
        </w:rPr>
        <w:t>ντουσταν ως υποδεέστερες, είναι</w:t>
      </w:r>
      <w:r>
        <w:rPr>
          <w:rFonts w:ascii="Arial" w:hAnsi="Arial" w:cs="Arial"/>
          <w:sz w:val="20"/>
          <w:szCs w:val="20"/>
        </w:rPr>
        <w:t xml:space="preserve"> μόλις μερικές δεκαετίες που έχουν αποκτήσει, μετά από αγώνα, πλήρη ισότητα, αλλά</w:t>
      </w:r>
      <w:r w:rsidR="005D7134">
        <w:rPr>
          <w:rFonts w:ascii="Arial" w:hAnsi="Arial" w:cs="Arial"/>
          <w:sz w:val="20"/>
          <w:szCs w:val="20"/>
        </w:rPr>
        <w:t>,</w:t>
      </w:r>
      <w:r>
        <w:rPr>
          <w:rFonts w:ascii="Arial" w:hAnsi="Arial" w:cs="Arial"/>
          <w:sz w:val="20"/>
          <w:szCs w:val="20"/>
        </w:rPr>
        <w:t xml:space="preserve"> δυστυχώς</w:t>
      </w:r>
      <w:r w:rsidR="005D7134">
        <w:rPr>
          <w:rFonts w:ascii="Arial" w:hAnsi="Arial" w:cs="Arial"/>
          <w:sz w:val="20"/>
          <w:szCs w:val="20"/>
        </w:rPr>
        <w:t>,</w:t>
      </w:r>
      <w:r>
        <w:rPr>
          <w:rFonts w:ascii="Arial" w:hAnsi="Arial" w:cs="Arial"/>
          <w:sz w:val="20"/>
          <w:szCs w:val="20"/>
        </w:rPr>
        <w:t xml:space="preserve"> δεν είναι αυτονόητη η εμπέδωση και η εφαρμογή του σεβασμού που συ</w:t>
      </w:r>
      <w:r w:rsidR="005D7134">
        <w:rPr>
          <w:rFonts w:ascii="Arial" w:hAnsi="Arial" w:cs="Arial"/>
          <w:sz w:val="20"/>
          <w:szCs w:val="20"/>
        </w:rPr>
        <w:t>νεπάγεται αυτή η ισότητα και γι’</w:t>
      </w:r>
      <w:r>
        <w:rPr>
          <w:rFonts w:ascii="Arial" w:hAnsi="Arial" w:cs="Arial"/>
          <w:sz w:val="20"/>
          <w:szCs w:val="20"/>
        </w:rPr>
        <w:t xml:space="preserve"> αυτό το σημερινό νομοσχέδιο είναι μια ιστορική νίκη της ισότητας και του σεβασμού των ανθρωπίνων δικαιωμάτων απέναντι στην ωμή βία κάθε μορφής. Σας ευχαριστώ.</w:t>
      </w:r>
    </w:p>
    <w:p w:rsidR="005D7134"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sidRPr="00B04FD2">
        <w:rPr>
          <w:rFonts w:ascii="Arial" w:hAnsi="Arial" w:cs="Arial"/>
          <w:sz w:val="20"/>
          <w:szCs w:val="20"/>
        </w:rPr>
        <w:t>ΑΝΤΩΝΙΟΣ ΣΥΡΙΓΟΣ</w:t>
      </w:r>
      <w:r w:rsidR="005D7134">
        <w:rPr>
          <w:rFonts w:ascii="Arial" w:hAnsi="Arial" w:cs="Arial"/>
          <w:sz w:val="20"/>
          <w:szCs w:val="20"/>
        </w:rPr>
        <w:t xml:space="preserve"> </w:t>
      </w:r>
      <w:r w:rsidRPr="00955455">
        <w:rPr>
          <w:rFonts w:ascii="Arial" w:hAnsi="Arial" w:cs="Arial"/>
          <w:sz w:val="20"/>
          <w:szCs w:val="20"/>
        </w:rPr>
        <w:t>(Προεδρε</w:t>
      </w:r>
      <w:r>
        <w:rPr>
          <w:rFonts w:ascii="Arial" w:hAnsi="Arial" w:cs="Arial"/>
          <w:sz w:val="20"/>
          <w:szCs w:val="20"/>
        </w:rPr>
        <w:t>ύων των Επιτροπών): Το</w:t>
      </w:r>
      <w:r w:rsidR="005D7134">
        <w:rPr>
          <w:rFonts w:ascii="Arial" w:hAnsi="Arial" w:cs="Arial"/>
          <w:sz w:val="20"/>
          <w:szCs w:val="20"/>
        </w:rPr>
        <w:t>ν</w:t>
      </w:r>
      <w:r>
        <w:rPr>
          <w:rFonts w:ascii="Arial" w:hAnsi="Arial" w:cs="Arial"/>
          <w:sz w:val="20"/>
          <w:szCs w:val="20"/>
        </w:rPr>
        <w:t xml:space="preserve"> λόγο έχει η κυρία Κοζομπόλη</w:t>
      </w:r>
      <w:r w:rsidR="005D7134">
        <w:rPr>
          <w:rFonts w:ascii="Arial" w:hAnsi="Arial" w:cs="Arial"/>
          <w:sz w:val="20"/>
          <w:szCs w:val="20"/>
        </w:rPr>
        <w:t>.</w:t>
      </w:r>
    </w:p>
    <w:p w:rsidR="00126FA0"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ΠΑΝΑΓΙΩΤΑ ΚΟΖΟΜΠΟΛΗ: Επιτρέψτε μου ένα πολύ μικρό σχόλιο στην αρχή, που έχει να κάνει με την επίκληση της φράσης «καλή νομοθέτηση», που θεωρώ, ακράδαντα, ότι όταν η συγκεκριμένη φράση χρησιμοποιείται καταχρηστικά, δεν προσφέρει καλές υπηρεσίες</w:t>
      </w:r>
      <w:r w:rsidR="00126FA0">
        <w:rPr>
          <w:rFonts w:ascii="Arial" w:hAnsi="Arial" w:cs="Arial"/>
          <w:sz w:val="20"/>
          <w:szCs w:val="20"/>
        </w:rPr>
        <w:t xml:space="preserve"> </w:t>
      </w:r>
      <w:r w:rsidR="00126FA0">
        <w:rPr>
          <w:rFonts w:ascii="Arial" w:hAnsi="Arial" w:cs="Arial"/>
          <w:sz w:val="20"/>
          <w:szCs w:val="20"/>
        </w:rPr>
        <w:lastRenderedPageBreak/>
        <w:t>στην καλή νομοθέτηση.</w:t>
      </w:r>
      <w:r>
        <w:rPr>
          <w:rFonts w:ascii="Arial" w:hAnsi="Arial" w:cs="Arial"/>
          <w:sz w:val="20"/>
          <w:szCs w:val="20"/>
        </w:rPr>
        <w:t xml:space="preserve"> </w:t>
      </w:r>
      <w:r w:rsidR="00126FA0">
        <w:rPr>
          <w:rFonts w:ascii="Arial" w:hAnsi="Arial" w:cs="Arial"/>
          <w:sz w:val="20"/>
          <w:szCs w:val="20"/>
        </w:rPr>
        <w:t>Α</w:t>
      </w:r>
      <w:r>
        <w:rPr>
          <w:rFonts w:ascii="Arial" w:hAnsi="Arial" w:cs="Arial"/>
          <w:sz w:val="20"/>
          <w:szCs w:val="20"/>
        </w:rPr>
        <w:t>ντίθετα</w:t>
      </w:r>
      <w:r w:rsidR="00126FA0">
        <w:rPr>
          <w:rFonts w:ascii="Arial" w:hAnsi="Arial" w:cs="Arial"/>
          <w:sz w:val="20"/>
          <w:szCs w:val="20"/>
        </w:rPr>
        <w:t>,</w:t>
      </w:r>
      <w:r>
        <w:rPr>
          <w:rFonts w:ascii="Arial" w:hAnsi="Arial" w:cs="Arial"/>
          <w:sz w:val="20"/>
          <w:szCs w:val="20"/>
        </w:rPr>
        <w:t xml:space="preserve"> την φαλκιδεύει</w:t>
      </w:r>
      <w:r w:rsidR="00126FA0">
        <w:rPr>
          <w:rFonts w:ascii="Arial" w:hAnsi="Arial" w:cs="Arial"/>
          <w:sz w:val="20"/>
          <w:szCs w:val="20"/>
        </w:rPr>
        <w:t>.</w:t>
      </w:r>
      <w:r>
        <w:rPr>
          <w:rFonts w:ascii="Arial" w:hAnsi="Arial" w:cs="Arial"/>
          <w:sz w:val="20"/>
          <w:szCs w:val="20"/>
        </w:rPr>
        <w:t xml:space="preserve"> </w:t>
      </w:r>
      <w:r w:rsidR="00126FA0">
        <w:rPr>
          <w:rFonts w:ascii="Arial" w:hAnsi="Arial" w:cs="Arial"/>
          <w:sz w:val="20"/>
          <w:szCs w:val="20"/>
        </w:rPr>
        <w:t>Ό</w:t>
      </w:r>
      <w:r>
        <w:rPr>
          <w:rFonts w:ascii="Arial" w:hAnsi="Arial" w:cs="Arial"/>
          <w:sz w:val="20"/>
          <w:szCs w:val="20"/>
        </w:rPr>
        <w:t xml:space="preserve">πως, πιστεύω, ότι δεν προσφέρει καλές υπηρεσίες στην καλή νομοθέτηση και η καχυποψία, ότι πίσω από κάθε διάταξη κάτι υπάρχει. Το λέω αυτό, γιατί δεν θέλω να υπερασπιστώ τις διαδικασίες, τις κατεπείγουσες διαδικασίες νομοθέτησης, ούτε τις τροπολογίες, όλα αυτά που έχουμε πει κατά καιρούς και  διαφωνούμε, πραγματικά, όλοι,   - ποιος δεν το θέλει; -  αλλά θέλω να υπερασπιστώ το σημερινό νομοθέτημα. </w:t>
      </w:r>
    </w:p>
    <w:p w:rsidR="00965F74"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 xml:space="preserve">Με πρόφαση της κακής νομοθέτησης, ένα νομοθέτημα που έχει τεθεί σε διαβούλευση επί ένα μήνα, έχει έρθει στη Βουλή, συζητείται με διαδικασίες κανονικές, όπως οι τέσσερις συνεδριάσεις, μπορούν να ακουστούν οι φορείς και οι Βουλευτές να συμβάλουν και να πουν τις </w:t>
      </w:r>
      <w:r w:rsidR="00126FA0">
        <w:rPr>
          <w:rFonts w:ascii="Arial" w:hAnsi="Arial" w:cs="Arial"/>
          <w:sz w:val="20"/>
          <w:szCs w:val="20"/>
        </w:rPr>
        <w:t>παρατηρήσεις τους καλοπροαίρετα.</w:t>
      </w:r>
      <w:r>
        <w:rPr>
          <w:rFonts w:ascii="Arial" w:hAnsi="Arial" w:cs="Arial"/>
          <w:sz w:val="20"/>
          <w:szCs w:val="20"/>
        </w:rPr>
        <w:t xml:space="preserve"> </w:t>
      </w:r>
      <w:r w:rsidR="00126FA0">
        <w:rPr>
          <w:rFonts w:ascii="Arial" w:hAnsi="Arial" w:cs="Arial"/>
          <w:sz w:val="20"/>
          <w:szCs w:val="20"/>
        </w:rPr>
        <w:t>Υ</w:t>
      </w:r>
      <w:r>
        <w:rPr>
          <w:rFonts w:ascii="Arial" w:hAnsi="Arial" w:cs="Arial"/>
          <w:sz w:val="20"/>
          <w:szCs w:val="20"/>
        </w:rPr>
        <w:t>πάρχει μια ερ</w:t>
      </w:r>
      <w:r w:rsidR="00126FA0">
        <w:rPr>
          <w:rFonts w:ascii="Arial" w:hAnsi="Arial" w:cs="Arial"/>
          <w:sz w:val="20"/>
          <w:szCs w:val="20"/>
        </w:rPr>
        <w:t>ιστική διάθεση και υπονομεύεται</w:t>
      </w:r>
      <w:r>
        <w:rPr>
          <w:rFonts w:ascii="Arial" w:hAnsi="Arial" w:cs="Arial"/>
          <w:sz w:val="20"/>
          <w:szCs w:val="20"/>
        </w:rPr>
        <w:t xml:space="preserve"> γιατί</w:t>
      </w:r>
      <w:r w:rsidR="00126FA0">
        <w:rPr>
          <w:rFonts w:ascii="Arial" w:hAnsi="Arial" w:cs="Arial"/>
          <w:sz w:val="20"/>
          <w:szCs w:val="20"/>
        </w:rPr>
        <w:t>,</w:t>
      </w:r>
      <w:r>
        <w:rPr>
          <w:rFonts w:ascii="Arial" w:hAnsi="Arial" w:cs="Arial"/>
          <w:sz w:val="20"/>
          <w:szCs w:val="20"/>
        </w:rPr>
        <w:t xml:space="preserve"> στο συγκεκριμέν</w:t>
      </w:r>
      <w:r w:rsidR="00126FA0">
        <w:rPr>
          <w:rFonts w:ascii="Arial" w:hAnsi="Arial" w:cs="Arial"/>
          <w:sz w:val="20"/>
          <w:szCs w:val="20"/>
        </w:rPr>
        <w:t>ο  νομοθέτημα  υπάρχουν 6 άρθρα</w:t>
      </w:r>
      <w:r>
        <w:rPr>
          <w:rFonts w:ascii="Arial" w:hAnsi="Arial" w:cs="Arial"/>
          <w:sz w:val="20"/>
          <w:szCs w:val="20"/>
        </w:rPr>
        <w:t xml:space="preserve"> που</w:t>
      </w:r>
      <w:r w:rsidR="00126FA0">
        <w:rPr>
          <w:rFonts w:ascii="Arial" w:hAnsi="Arial" w:cs="Arial"/>
          <w:sz w:val="20"/>
          <w:szCs w:val="20"/>
        </w:rPr>
        <w:t>,</w:t>
      </w:r>
      <w:r>
        <w:rPr>
          <w:rFonts w:ascii="Arial" w:hAnsi="Arial" w:cs="Arial"/>
          <w:sz w:val="20"/>
          <w:szCs w:val="20"/>
        </w:rPr>
        <w:t xml:space="preserve"> πραγματικά</w:t>
      </w:r>
      <w:r w:rsidR="00126FA0">
        <w:rPr>
          <w:rFonts w:ascii="Arial" w:hAnsi="Arial" w:cs="Arial"/>
          <w:sz w:val="20"/>
          <w:szCs w:val="20"/>
        </w:rPr>
        <w:t>,</w:t>
      </w:r>
      <w:r>
        <w:rPr>
          <w:rFonts w:ascii="Arial" w:hAnsi="Arial" w:cs="Arial"/>
          <w:sz w:val="20"/>
          <w:szCs w:val="20"/>
        </w:rPr>
        <w:t xml:space="preserve"> αν τα δείτε αυτά τα 6 άρθρα, ένα προς ένα, τα περισσότερα και επείγοντα χαρακτήρα έχουν να ενισχύσουν την υπηρεσία που υπάρχει της ευρωπαϊκής συνεργασίας, τη </w:t>
      </w:r>
      <w:r>
        <w:rPr>
          <w:rFonts w:ascii="Arial" w:hAnsi="Arial" w:cs="Arial"/>
          <w:sz w:val="20"/>
          <w:szCs w:val="20"/>
          <w:lang w:val="en-US"/>
        </w:rPr>
        <w:t>EUROJUST</w:t>
      </w:r>
      <w:r w:rsidRPr="00C7234B">
        <w:rPr>
          <w:rFonts w:ascii="Arial" w:hAnsi="Arial" w:cs="Arial"/>
          <w:sz w:val="20"/>
          <w:szCs w:val="20"/>
        </w:rPr>
        <w:t>, αλλά και τα υπόλοιπα</w:t>
      </w:r>
      <w:r>
        <w:rPr>
          <w:rFonts w:ascii="Arial" w:hAnsi="Arial" w:cs="Arial"/>
          <w:sz w:val="20"/>
          <w:szCs w:val="20"/>
        </w:rPr>
        <w:t xml:space="preserve">, ένα προς ένα, είναι πράγματα που επείγουν, του ιδίου Υπουργείου και όλα συντείνουν στην ενίσχυση και στην ενδυνάμωση των ανθρωπίνων δικαιωμάτων, όπως, ακριβώς συντείνει και το κυρίως  νομοθέτημα  που αφορά τη </w:t>
      </w:r>
      <w:r w:rsidR="00D9405C">
        <w:rPr>
          <w:rFonts w:ascii="Arial" w:hAnsi="Arial" w:cs="Arial"/>
          <w:sz w:val="20"/>
          <w:szCs w:val="20"/>
        </w:rPr>
        <w:t>Σύμβαση</w:t>
      </w:r>
      <w:r>
        <w:rPr>
          <w:rFonts w:ascii="Arial" w:hAnsi="Arial" w:cs="Arial"/>
          <w:sz w:val="20"/>
          <w:szCs w:val="20"/>
        </w:rPr>
        <w:t xml:space="preserve"> της Κωνσταντινούπολης.</w:t>
      </w:r>
    </w:p>
    <w:p w:rsidR="00965F74" w:rsidRPr="00C7234B" w:rsidRDefault="00965F74" w:rsidP="0078619A">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 xml:space="preserve">Επίσης, το συγκεκριμένο  νομοθέτημα έχει και κάτι άλλο. Θα μπορούσε να είναι μια απλή επικύρωση, όπως </w:t>
      </w:r>
      <w:r w:rsidR="00126FA0">
        <w:rPr>
          <w:rFonts w:ascii="Arial" w:hAnsi="Arial" w:cs="Arial"/>
          <w:sz w:val="20"/>
          <w:szCs w:val="20"/>
        </w:rPr>
        <w:t>έγινε</w:t>
      </w:r>
      <w:r>
        <w:rPr>
          <w:rFonts w:ascii="Arial" w:hAnsi="Arial" w:cs="Arial"/>
          <w:sz w:val="20"/>
          <w:szCs w:val="20"/>
        </w:rPr>
        <w:t xml:space="preserve"> σε όλα τα κράτη και να «καταντήσει</w:t>
      </w:r>
      <w:r w:rsidR="00126FA0">
        <w:rPr>
          <w:rFonts w:ascii="Arial" w:hAnsi="Arial" w:cs="Arial"/>
          <w:sz w:val="20"/>
          <w:szCs w:val="20"/>
        </w:rPr>
        <w:t>»</w:t>
      </w:r>
      <w:r>
        <w:rPr>
          <w:rFonts w:ascii="Arial" w:hAnsi="Arial" w:cs="Arial"/>
          <w:sz w:val="20"/>
          <w:szCs w:val="20"/>
        </w:rPr>
        <w:t xml:space="preserve"> ένα ευχολόγιο, όπως αλλά </w:t>
      </w:r>
      <w:r w:rsidR="00126FA0">
        <w:rPr>
          <w:rFonts w:ascii="Arial" w:hAnsi="Arial" w:cs="Arial"/>
          <w:sz w:val="20"/>
          <w:szCs w:val="20"/>
        </w:rPr>
        <w:t>νομοθετήματα  που λένε «</w:t>
      </w:r>
      <w:r>
        <w:rPr>
          <w:rFonts w:ascii="Arial" w:hAnsi="Arial" w:cs="Arial"/>
          <w:sz w:val="20"/>
          <w:szCs w:val="20"/>
        </w:rPr>
        <w:t xml:space="preserve">θα κάνουμε, θα κάνουμε». </w:t>
      </w:r>
    </w:p>
    <w:p w:rsidR="00965F74" w:rsidRDefault="00965F74" w:rsidP="002B67B7">
      <w:pPr>
        <w:pStyle w:val="a5"/>
        <w:autoSpaceDE w:val="0"/>
        <w:autoSpaceDN w:val="0"/>
        <w:adjustRightInd w:val="0"/>
        <w:spacing w:after="0" w:line="480" w:lineRule="auto"/>
        <w:ind w:left="0" w:firstLine="720"/>
        <w:jc w:val="both"/>
        <w:rPr>
          <w:rFonts w:ascii="Arial" w:hAnsi="Arial" w:cs="Arial"/>
          <w:sz w:val="20"/>
          <w:szCs w:val="20"/>
        </w:rPr>
      </w:pPr>
      <w:r>
        <w:rPr>
          <w:rFonts w:ascii="Arial" w:hAnsi="Arial" w:cs="Arial"/>
          <w:sz w:val="20"/>
          <w:szCs w:val="20"/>
        </w:rPr>
        <w:t>ΣΤΑΥΡΟΣ ΚΟΝΤΟΝΗΣ</w:t>
      </w:r>
      <w:r w:rsidR="00CE7E8C">
        <w:rPr>
          <w:rFonts w:ascii="Arial" w:hAnsi="Arial" w:cs="Arial"/>
          <w:sz w:val="20"/>
          <w:szCs w:val="20"/>
        </w:rPr>
        <w:t xml:space="preserve"> </w:t>
      </w:r>
      <w:r>
        <w:rPr>
          <w:rFonts w:ascii="Arial" w:hAnsi="Arial" w:cs="Arial"/>
          <w:sz w:val="20"/>
          <w:szCs w:val="20"/>
        </w:rPr>
        <w:t>(Υπουργός δικαιοσύνης, Διαφάνειας και Ανθρωπίνων Δικαιωμάτων):</w:t>
      </w:r>
      <w:r w:rsidR="00CE7E8C">
        <w:rPr>
          <w:rFonts w:ascii="Arial" w:hAnsi="Arial" w:cs="Arial"/>
          <w:sz w:val="20"/>
          <w:szCs w:val="20"/>
        </w:rPr>
        <w:t xml:space="preserve"> </w:t>
      </w:r>
      <w:r>
        <w:rPr>
          <w:rFonts w:ascii="Arial" w:hAnsi="Arial" w:cs="Arial"/>
          <w:sz w:val="20"/>
          <w:szCs w:val="20"/>
        </w:rPr>
        <w:t>Γράμμα κενό.</w:t>
      </w:r>
      <w:r>
        <w:t>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Αν διαβάσουμε ένα προς ένα τα άρθρα της </w:t>
      </w:r>
      <w:r w:rsidR="00D9405C">
        <w:rPr>
          <w:rFonts w:ascii="Arial" w:hAnsi="Arial" w:cs="Arial"/>
          <w:sz w:val="20"/>
          <w:szCs w:val="20"/>
        </w:rPr>
        <w:t>Σύμβασης</w:t>
      </w:r>
      <w:r w:rsidR="00CE7E8C">
        <w:rPr>
          <w:rFonts w:ascii="Arial" w:hAnsi="Arial" w:cs="Arial"/>
          <w:sz w:val="20"/>
          <w:szCs w:val="20"/>
        </w:rPr>
        <w:t>,</w:t>
      </w:r>
      <w:r>
        <w:rPr>
          <w:rFonts w:ascii="Arial" w:hAnsi="Arial" w:cs="Arial"/>
          <w:sz w:val="20"/>
          <w:szCs w:val="20"/>
        </w:rPr>
        <w:t xml:space="preserve"> θα δούμε ότι λέει τι υποχρεούται να κάνει το κράτος</w:t>
      </w:r>
      <w:r w:rsidRPr="00D41F4C">
        <w:rPr>
          <w:rFonts w:ascii="Arial" w:hAnsi="Arial" w:cs="Arial"/>
          <w:sz w:val="20"/>
          <w:szCs w:val="20"/>
        </w:rPr>
        <w:t xml:space="preserve"> </w:t>
      </w:r>
      <w:r>
        <w:rPr>
          <w:rFonts w:ascii="Arial" w:hAnsi="Arial" w:cs="Arial"/>
          <w:sz w:val="20"/>
          <w:szCs w:val="20"/>
        </w:rPr>
        <w:t xml:space="preserve">- συμβαλλόμενο μέρος που προσυπογράφει τη </w:t>
      </w:r>
      <w:r w:rsidR="00D9405C">
        <w:rPr>
          <w:rFonts w:ascii="Arial" w:hAnsi="Arial" w:cs="Arial"/>
          <w:sz w:val="20"/>
          <w:szCs w:val="20"/>
        </w:rPr>
        <w:t>Σύμβαση</w:t>
      </w:r>
      <w:r>
        <w:rPr>
          <w:rFonts w:ascii="Arial" w:hAnsi="Arial" w:cs="Arial"/>
          <w:sz w:val="20"/>
          <w:szCs w:val="20"/>
        </w:rPr>
        <w:t>. Εμείς</w:t>
      </w:r>
      <w:r w:rsidR="00CE7E8C">
        <w:rPr>
          <w:rFonts w:ascii="Arial" w:hAnsi="Arial" w:cs="Arial"/>
          <w:sz w:val="20"/>
          <w:szCs w:val="20"/>
        </w:rPr>
        <w:t>,</w:t>
      </w:r>
      <w:r>
        <w:rPr>
          <w:rFonts w:ascii="Arial" w:hAnsi="Arial" w:cs="Arial"/>
          <w:sz w:val="20"/>
          <w:szCs w:val="20"/>
        </w:rPr>
        <w:t xml:space="preserve"> αντί αυτού, έχουμε </w:t>
      </w:r>
      <w:r w:rsidR="00CE7E8C">
        <w:rPr>
          <w:rFonts w:ascii="Arial" w:hAnsi="Arial" w:cs="Arial"/>
          <w:sz w:val="20"/>
          <w:szCs w:val="20"/>
        </w:rPr>
        <w:t>μια νομοπαρασκευαστική επιτροπή</w:t>
      </w:r>
      <w:r>
        <w:rPr>
          <w:rFonts w:ascii="Arial" w:hAnsi="Arial" w:cs="Arial"/>
          <w:sz w:val="20"/>
          <w:szCs w:val="20"/>
        </w:rPr>
        <w:t xml:space="preserve"> όπου μια </w:t>
      </w:r>
      <w:r w:rsidR="00D9405C">
        <w:rPr>
          <w:rFonts w:ascii="Arial" w:hAnsi="Arial" w:cs="Arial"/>
          <w:sz w:val="20"/>
          <w:szCs w:val="20"/>
        </w:rPr>
        <w:t>Σύμβαση</w:t>
      </w:r>
      <w:r>
        <w:rPr>
          <w:rFonts w:ascii="Arial" w:hAnsi="Arial" w:cs="Arial"/>
          <w:sz w:val="20"/>
          <w:szCs w:val="20"/>
        </w:rPr>
        <w:t xml:space="preserve"> δεν γίνεται ευχολόγιο και έχω σημειώσει μερικά άρθρα όπου ακριβώς φαίνεται ότι</w:t>
      </w:r>
      <w:r w:rsidR="00CE7E8C">
        <w:rPr>
          <w:rFonts w:ascii="Arial" w:hAnsi="Arial" w:cs="Arial"/>
          <w:sz w:val="20"/>
          <w:szCs w:val="20"/>
        </w:rPr>
        <w:t>,</w:t>
      </w:r>
      <w:r>
        <w:rPr>
          <w:rFonts w:ascii="Arial" w:hAnsi="Arial" w:cs="Arial"/>
          <w:sz w:val="20"/>
          <w:szCs w:val="20"/>
        </w:rPr>
        <w:t xml:space="preserve"> αν δεν υπήρχε η διαδικασία που έχει γίνει σήμερα - που θέλω να την επαινέσω και σε αντίθεση με όλα όσα ακούστηκαν - πράγμ</w:t>
      </w:r>
      <w:r w:rsidR="00CE7E8C">
        <w:rPr>
          <w:rFonts w:ascii="Arial" w:hAnsi="Arial" w:cs="Arial"/>
          <w:sz w:val="20"/>
          <w:szCs w:val="20"/>
        </w:rPr>
        <w:t>ατι θα ήταν ένα ευχολόγιο. Λέει</w:t>
      </w:r>
      <w:r>
        <w:rPr>
          <w:rFonts w:ascii="Arial" w:hAnsi="Arial" w:cs="Arial"/>
          <w:sz w:val="20"/>
          <w:szCs w:val="20"/>
        </w:rPr>
        <w:t xml:space="preserve"> </w:t>
      </w:r>
      <w:r w:rsidR="00CE7E8C">
        <w:rPr>
          <w:rFonts w:ascii="Arial" w:hAnsi="Arial" w:cs="Arial"/>
          <w:sz w:val="20"/>
          <w:szCs w:val="20"/>
        </w:rPr>
        <w:t>τ</w:t>
      </w:r>
      <w:r>
        <w:rPr>
          <w:rFonts w:ascii="Arial" w:hAnsi="Arial" w:cs="Arial"/>
          <w:sz w:val="20"/>
          <w:szCs w:val="20"/>
        </w:rPr>
        <w:t xml:space="preserve">α μέρη λαμβάνουν τα αναγκαία νομοθετικά μέτρα προκειμένου να γίνει αυτό.  Τα μέρη, λέει το άρθρο 7, λαμβάνουν τα αναγκαία νομοθετικά μέτρα προκειμένου να υιοθετήσουν ευρύτατες αποτελεσματικές πολιτικές κ.λπ.. Τέτοια έχουμε διαβάσει πάρα πολλές φορές.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 xml:space="preserve">Θα μπορούσε, λοιπόν, το επισπεύδον Υπουργείο να κυρώσει τη </w:t>
      </w:r>
      <w:r w:rsidR="00D9405C">
        <w:rPr>
          <w:rFonts w:ascii="Arial" w:hAnsi="Arial" w:cs="Arial"/>
          <w:sz w:val="20"/>
          <w:szCs w:val="20"/>
        </w:rPr>
        <w:t>Σύμβαση</w:t>
      </w:r>
      <w:r>
        <w:rPr>
          <w:rFonts w:ascii="Arial" w:hAnsi="Arial" w:cs="Arial"/>
          <w:sz w:val="20"/>
          <w:szCs w:val="20"/>
        </w:rPr>
        <w:t xml:space="preserve"> και να παραπέμψει στο ισχύον νομοθετικό πλαίσιο. Γιατί έχουμε ένα νομοθετικό πλαίσιο ισχυρό. Έχουμε  το</w:t>
      </w:r>
      <w:r w:rsidR="00CE7E8C">
        <w:rPr>
          <w:rFonts w:ascii="Arial" w:hAnsi="Arial" w:cs="Arial"/>
          <w:sz w:val="20"/>
          <w:szCs w:val="20"/>
        </w:rPr>
        <w:t>ν</w:t>
      </w:r>
      <w:r>
        <w:rPr>
          <w:rFonts w:ascii="Arial" w:hAnsi="Arial" w:cs="Arial"/>
          <w:sz w:val="20"/>
          <w:szCs w:val="20"/>
        </w:rPr>
        <w:t xml:space="preserve"> νόμο για την ενδοοικογενειακή βία που υπάρχει από το 2006, έχουμε τον </w:t>
      </w:r>
      <w:r w:rsidR="00CE7E8C">
        <w:rPr>
          <w:rFonts w:ascii="Arial" w:hAnsi="Arial" w:cs="Arial"/>
          <w:sz w:val="20"/>
          <w:szCs w:val="20"/>
        </w:rPr>
        <w:t>Ποινικό μας Κ</w:t>
      </w:r>
      <w:r>
        <w:rPr>
          <w:rFonts w:ascii="Arial" w:hAnsi="Arial" w:cs="Arial"/>
          <w:sz w:val="20"/>
          <w:szCs w:val="20"/>
        </w:rPr>
        <w:t xml:space="preserve">ώδικα, που επίσης προστατεύει τα δικαιώματα σε πολλές περιπτώσεις, έχουμε το αστικό πλαίσιο για τις αστικές αποζημιώσεις. Θα μπορούσε να παραπέμψει απλούστατα εκεί. Δεν το κάνει όμως και μπήκε στην κοπιαστική διαδικασία να </w:t>
      </w:r>
      <w:r w:rsidR="00CE7E8C">
        <w:rPr>
          <w:rFonts w:ascii="Arial" w:hAnsi="Arial" w:cs="Arial"/>
          <w:sz w:val="20"/>
          <w:szCs w:val="20"/>
        </w:rPr>
        <w:t>τροποποιήσει τις διατάξεις του Ποινικού Κ</w:t>
      </w:r>
      <w:r>
        <w:rPr>
          <w:rFonts w:ascii="Arial" w:hAnsi="Arial" w:cs="Arial"/>
          <w:sz w:val="20"/>
          <w:szCs w:val="20"/>
        </w:rPr>
        <w:t>ώδικα, τις διατάξεις για την ενδοοικογενειακή βία και</w:t>
      </w:r>
      <w:r w:rsidR="00CE7E8C">
        <w:rPr>
          <w:rFonts w:ascii="Arial" w:hAnsi="Arial" w:cs="Arial"/>
          <w:sz w:val="20"/>
          <w:szCs w:val="20"/>
        </w:rPr>
        <w:t>,</w:t>
      </w:r>
      <w:r>
        <w:rPr>
          <w:rFonts w:ascii="Arial" w:hAnsi="Arial" w:cs="Arial"/>
          <w:sz w:val="20"/>
          <w:szCs w:val="20"/>
        </w:rPr>
        <w:t xml:space="preserve"> γενικά</w:t>
      </w:r>
      <w:r w:rsidR="00CE7E8C">
        <w:rPr>
          <w:rFonts w:ascii="Arial" w:hAnsi="Arial" w:cs="Arial"/>
          <w:sz w:val="20"/>
          <w:szCs w:val="20"/>
        </w:rPr>
        <w:t>,</w:t>
      </w:r>
      <w:r>
        <w:rPr>
          <w:rFonts w:ascii="Arial" w:hAnsi="Arial" w:cs="Arial"/>
          <w:sz w:val="20"/>
          <w:szCs w:val="20"/>
        </w:rPr>
        <w:t xml:space="preserve"> να απλωθεί σε όλους τους τομείς και τις δραστηριότητες του κράτους. Το νομοθετεί, δηλαδή, για να εμπεδώσει και στα σχολεία και αλλού αυτή την αντίληψη, την άποψή μας, για τη γυναίκα, για τη βία, για τον άνθρωπο γενικά, τη συγκεκριμένη στάση και</w:t>
      </w:r>
      <w:r w:rsidR="00CE7E8C">
        <w:rPr>
          <w:rFonts w:ascii="Arial" w:hAnsi="Arial" w:cs="Arial"/>
          <w:sz w:val="20"/>
          <w:szCs w:val="20"/>
        </w:rPr>
        <w:t>,</w:t>
      </w:r>
      <w:r>
        <w:rPr>
          <w:rFonts w:ascii="Arial" w:hAnsi="Arial" w:cs="Arial"/>
          <w:sz w:val="20"/>
          <w:szCs w:val="20"/>
        </w:rPr>
        <w:t xml:space="preserve"> από την άλλη πλευρά</w:t>
      </w:r>
      <w:r w:rsidR="00CE7E8C">
        <w:rPr>
          <w:rFonts w:ascii="Arial" w:hAnsi="Arial" w:cs="Arial"/>
          <w:sz w:val="20"/>
          <w:szCs w:val="20"/>
        </w:rPr>
        <w:t>,</w:t>
      </w:r>
      <w:r>
        <w:rPr>
          <w:rFonts w:ascii="Arial" w:hAnsi="Arial" w:cs="Arial"/>
          <w:sz w:val="20"/>
          <w:szCs w:val="20"/>
        </w:rPr>
        <w:t xml:space="preserve"> νομοθετεί συγκεκριμένα πράγματα.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Δύο λόγια μόνο για τη </w:t>
      </w:r>
      <w:r w:rsidR="00D9405C">
        <w:rPr>
          <w:rFonts w:ascii="Arial" w:hAnsi="Arial" w:cs="Arial"/>
          <w:sz w:val="20"/>
          <w:szCs w:val="20"/>
        </w:rPr>
        <w:t>Σύμβαση</w:t>
      </w:r>
      <w:r>
        <w:rPr>
          <w:rFonts w:ascii="Arial" w:hAnsi="Arial" w:cs="Arial"/>
          <w:sz w:val="20"/>
          <w:szCs w:val="20"/>
        </w:rPr>
        <w:t xml:space="preserve">, γιατί έχουν ειπωθεί πάρα πολλά. Δίνει έμφαση σε τέσσερα πράγματα, στην πρόληψη, στην προστασία, στην </w:t>
      </w:r>
      <w:r w:rsidR="00CE7E8C">
        <w:rPr>
          <w:rFonts w:ascii="Arial" w:hAnsi="Arial" w:cs="Arial"/>
          <w:sz w:val="20"/>
          <w:szCs w:val="20"/>
        </w:rPr>
        <w:t>ποινή</w:t>
      </w:r>
      <w:r>
        <w:rPr>
          <w:rFonts w:ascii="Arial" w:hAnsi="Arial" w:cs="Arial"/>
          <w:sz w:val="20"/>
          <w:szCs w:val="20"/>
        </w:rPr>
        <w:t xml:space="preserve"> και τιμωρία αλλά και στην προστασία των θυμάτων και του ίδιου του δράστη με σκοπό να βελτιωθεί και προβλέπει ολοκληρωμένες πολιτικές που εμείς τώρα τις νομοθετούμε κιόλας.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Δεν θα πω άλλα για τη </w:t>
      </w:r>
      <w:r w:rsidR="00D9405C">
        <w:rPr>
          <w:rFonts w:ascii="Arial" w:hAnsi="Arial" w:cs="Arial"/>
          <w:sz w:val="20"/>
          <w:szCs w:val="20"/>
        </w:rPr>
        <w:t>Σύμβαση</w:t>
      </w:r>
      <w:r>
        <w:rPr>
          <w:rFonts w:ascii="Arial" w:hAnsi="Arial" w:cs="Arial"/>
          <w:sz w:val="20"/>
          <w:szCs w:val="20"/>
        </w:rPr>
        <w:t xml:space="preserve"> και θα πω ότι το συγκεκριμένο νομοσχέδιο μας επιφυλάσσει και άλλες ευχάριστες εκπλήξεις  και θέλω να μείνω ειδικά στη διάταξη του άρθρου 30, όπου το συγκεκριμένο άρθρο προσπαθεί να δώσει δυνατότητες να εκπαιδευτούν ευρύτερα οι δημόσιοι υπάλληλοι, οι υπάλληλοι διαφόρων φορέων.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Ήδη</w:t>
      </w:r>
      <w:r w:rsidR="00CE7E8C">
        <w:rPr>
          <w:rFonts w:ascii="Arial" w:hAnsi="Arial" w:cs="Arial"/>
          <w:sz w:val="20"/>
          <w:szCs w:val="20"/>
        </w:rPr>
        <w:t>,</w:t>
      </w:r>
      <w:r>
        <w:rPr>
          <w:rFonts w:ascii="Arial" w:hAnsi="Arial" w:cs="Arial"/>
          <w:sz w:val="20"/>
          <w:szCs w:val="20"/>
        </w:rPr>
        <w:t xml:space="preserve"> νομοθετήθηκε  από το 2016 και με συγκεκριμένη διάταξη που έχει κάνει το Υπουργείο Εσωτερικών. Έρχεται, λοιπόν, το Υπουργείο Δικαιοσύνης και φέρνει τη συγκεκριμένη διάταξη</w:t>
      </w:r>
      <w:r w:rsidR="00CE7E8C">
        <w:rPr>
          <w:rFonts w:ascii="Arial" w:hAnsi="Arial" w:cs="Arial"/>
          <w:sz w:val="20"/>
          <w:szCs w:val="20"/>
        </w:rPr>
        <w:t>,</w:t>
      </w:r>
      <w:r>
        <w:rPr>
          <w:rFonts w:ascii="Arial" w:hAnsi="Arial" w:cs="Arial"/>
          <w:sz w:val="20"/>
          <w:szCs w:val="20"/>
        </w:rPr>
        <w:t xml:space="preserve"> με την οποία χρηματοδοτεί τη φοίτηση για απόκτηση πτυχίου μέχρι 20 υπαλλήλων ετησίως καταστημάτων κράτησης σε πτυχιακό πρόγραμμα του Ελληνικού Ανοικτού Πανεπιστημίου, με αντικείμενο την οργάνωση και λειτουργία της διοίκησης.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Εγώ θέλω να πω εδώ ακριβώς ότι η ρύθμιση αυτή του Υπουργείου Δικαιοσύνης - γι' αυτό λέω ότι όλα τα άρθρα του συντείνουν σε κάποια δικαιώματα- προβλεπόταν το 2016 και είναι αυτονόητη η επίδραση που θα έχει στη λειτουργία των καταστημάτων και θα πω ότι είναι μόνιμο αίτημα των σωφρονιστικών υπαλλήλων, των διοικητικών υπαλλήλων ότι δεν μπορεί ο ένας να μαθαίνει από τον άλλο τι θα κάνει, πρέπει να υπάρχει μια εξειδίκευση. Αυτό</w:t>
      </w:r>
      <w:r w:rsidR="005C5D30">
        <w:rPr>
          <w:rFonts w:ascii="Arial" w:hAnsi="Arial" w:cs="Arial"/>
          <w:sz w:val="20"/>
          <w:szCs w:val="20"/>
        </w:rPr>
        <w:t>,</w:t>
      </w:r>
      <w:r>
        <w:rPr>
          <w:rFonts w:ascii="Arial" w:hAnsi="Arial" w:cs="Arial"/>
          <w:sz w:val="20"/>
          <w:szCs w:val="20"/>
        </w:rPr>
        <w:t xml:space="preserve"> κομμάτι </w:t>
      </w:r>
      <w:r w:rsidR="005C5D30">
        <w:rPr>
          <w:rFonts w:ascii="Arial" w:hAnsi="Arial" w:cs="Arial"/>
          <w:sz w:val="20"/>
          <w:szCs w:val="20"/>
        </w:rPr>
        <w:t>–</w:t>
      </w:r>
      <w:r>
        <w:rPr>
          <w:rFonts w:ascii="Arial" w:hAnsi="Arial" w:cs="Arial"/>
          <w:sz w:val="20"/>
          <w:szCs w:val="20"/>
        </w:rPr>
        <w:t>κομμάτι</w:t>
      </w:r>
      <w:r w:rsidR="005C5D30">
        <w:rPr>
          <w:rFonts w:ascii="Arial" w:hAnsi="Arial" w:cs="Arial"/>
          <w:sz w:val="20"/>
          <w:szCs w:val="20"/>
        </w:rPr>
        <w:t>,</w:t>
      </w:r>
      <w:r>
        <w:rPr>
          <w:rFonts w:ascii="Arial" w:hAnsi="Arial" w:cs="Arial"/>
          <w:sz w:val="20"/>
          <w:szCs w:val="20"/>
        </w:rPr>
        <w:t xml:space="preserve"> έχει αρχίσει να γίνεται.</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Θα αναφέρω ότι η συγκεκριμένη διάταξη είναι μέρος ενός συνολικού σχεδίου του Υπουργείου Δικαιοσύνης</w:t>
      </w:r>
      <w:r w:rsidR="005C5D30">
        <w:rPr>
          <w:rFonts w:ascii="Arial" w:hAnsi="Arial" w:cs="Arial"/>
          <w:sz w:val="20"/>
          <w:szCs w:val="20"/>
        </w:rPr>
        <w:t>,</w:t>
      </w:r>
      <w:r>
        <w:rPr>
          <w:rFonts w:ascii="Arial" w:hAnsi="Arial" w:cs="Arial"/>
          <w:sz w:val="20"/>
          <w:szCs w:val="20"/>
        </w:rPr>
        <w:t xml:space="preserve"> όχι αποσπασματικού</w:t>
      </w:r>
      <w:r w:rsidR="005C5D30">
        <w:rPr>
          <w:rFonts w:ascii="Arial" w:hAnsi="Arial" w:cs="Arial"/>
          <w:sz w:val="20"/>
          <w:szCs w:val="20"/>
        </w:rPr>
        <w:t xml:space="preserve">, που έχει το Υπουργείο για </w:t>
      </w:r>
      <w:r>
        <w:rPr>
          <w:rFonts w:ascii="Arial" w:hAnsi="Arial" w:cs="Arial"/>
          <w:sz w:val="20"/>
          <w:szCs w:val="20"/>
        </w:rPr>
        <w:t>την εκπαίδευση των κρατουμένων και του προσωπικού των φυλακών. Στο</w:t>
      </w:r>
      <w:r w:rsidR="005C5D30">
        <w:rPr>
          <w:rFonts w:ascii="Arial" w:hAnsi="Arial" w:cs="Arial"/>
          <w:sz w:val="20"/>
          <w:szCs w:val="20"/>
        </w:rPr>
        <w:t>ν</w:t>
      </w:r>
      <w:r>
        <w:rPr>
          <w:rFonts w:ascii="Arial" w:hAnsi="Arial" w:cs="Arial"/>
          <w:sz w:val="20"/>
          <w:szCs w:val="20"/>
        </w:rPr>
        <w:t xml:space="preserve"> σχεδιασμό αυτό</w:t>
      </w:r>
      <w:r w:rsidR="005C5D30">
        <w:rPr>
          <w:rFonts w:ascii="Arial" w:hAnsi="Arial" w:cs="Arial"/>
          <w:sz w:val="20"/>
          <w:szCs w:val="20"/>
        </w:rPr>
        <w:t>,</w:t>
      </w:r>
      <w:r>
        <w:rPr>
          <w:rFonts w:ascii="Arial" w:hAnsi="Arial" w:cs="Arial"/>
          <w:sz w:val="20"/>
          <w:szCs w:val="20"/>
        </w:rPr>
        <w:t xml:space="preserve"> λήφθηκε υπόψη η μεγάλη σημασία του προσωπικού των φυλακών και το τμήμα αυτό του σχεδιασμού, η εκπαίδευση του προσωπικού των φυλακών, έχει ξεκινήσει ήδη, δεν είναι κάτι που γίνεται τώρα πρώτη φορά, σε συνεργασία με το Ινστιτούτο Επιμόρφωσης του Εθνικού Κέντρου Δημόσιας Διοίκησης και Αυτοδιοίκησης.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Πρέπει να πω μόνο αυτό το στοιχείο, γιατί νομίζω μας αφορά όλους ότι</w:t>
      </w:r>
      <w:r w:rsidR="005C5D30">
        <w:rPr>
          <w:rFonts w:ascii="Arial" w:hAnsi="Arial" w:cs="Arial"/>
          <w:sz w:val="20"/>
          <w:szCs w:val="20"/>
        </w:rPr>
        <w:t>,</w:t>
      </w:r>
      <w:r>
        <w:rPr>
          <w:rFonts w:ascii="Arial" w:hAnsi="Arial" w:cs="Arial"/>
          <w:sz w:val="20"/>
          <w:szCs w:val="20"/>
        </w:rPr>
        <w:t xml:space="preserve"> το 2017</w:t>
      </w:r>
      <w:r w:rsidR="005C5D30">
        <w:rPr>
          <w:rFonts w:ascii="Arial" w:hAnsi="Arial" w:cs="Arial"/>
          <w:sz w:val="20"/>
          <w:szCs w:val="20"/>
        </w:rPr>
        <w:t>,</w:t>
      </w:r>
      <w:r>
        <w:rPr>
          <w:rFonts w:ascii="Arial" w:hAnsi="Arial" w:cs="Arial"/>
          <w:sz w:val="20"/>
          <w:szCs w:val="20"/>
        </w:rPr>
        <w:t xml:space="preserve"> στο ΙΝΕΠ</w:t>
      </w:r>
      <w:r w:rsidR="005C5D30">
        <w:rPr>
          <w:rFonts w:ascii="Arial" w:hAnsi="Arial" w:cs="Arial"/>
          <w:sz w:val="20"/>
          <w:szCs w:val="20"/>
        </w:rPr>
        <w:t>,</w:t>
      </w:r>
      <w:r>
        <w:rPr>
          <w:rFonts w:ascii="Arial" w:hAnsi="Arial" w:cs="Arial"/>
          <w:sz w:val="20"/>
          <w:szCs w:val="20"/>
        </w:rPr>
        <w:t xml:space="preserve"> εκπαιδεύτηκαν 550 στελέχη διαφόρων κλάδων φύλαξης, ενώ για το 2018 έχει ξεκινήσει και ήδη υπάρχουν συμμετοχές για 700 στελέχη. Η υλοποίηση της δέσμευσης για την ανώτατη εκπαίδευση έρχεται να συμπληρώσει όλες αυτές τις προσπάθειες.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Νομίζω ότι είναι ένα νομοσχέδιο που ακριβώς τηρεί τους κανόνες της καλής νομοθέτησης και αυτό πρέπει να κρατήσουμε σήμερα.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Να συμπληρώσω, επίσης, ότι στο σημείο</w:t>
      </w:r>
      <w:r w:rsidR="00931E1D">
        <w:rPr>
          <w:rFonts w:ascii="Arial" w:hAnsi="Arial" w:cs="Arial"/>
          <w:sz w:val="20"/>
          <w:szCs w:val="20"/>
        </w:rPr>
        <w:t xml:space="preserve"> εκείνο όπου ποινικοποιείται η παρότρυνση στο </w:t>
      </w:r>
      <w:r>
        <w:rPr>
          <w:rFonts w:ascii="Arial" w:hAnsi="Arial" w:cs="Arial"/>
          <w:sz w:val="20"/>
          <w:szCs w:val="20"/>
        </w:rPr>
        <w:t>αδίκημα του ακρωτηριασμού των γεννητικών οργάνων,  γιατί να είναι μόνο για γυναίκες και να μην είναι και για επεμβάσεις γενικά στον άνθρωπο;</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ΑΝΤΩΝΙΟΣ ΣΥΡΙΓΟΣ (Προεδρεύων των Επιτροπών): Το</w:t>
      </w:r>
      <w:r w:rsidR="00931E1D">
        <w:rPr>
          <w:rFonts w:ascii="Arial" w:hAnsi="Arial" w:cs="Arial"/>
          <w:sz w:val="20"/>
          <w:szCs w:val="20"/>
        </w:rPr>
        <w:t>ν</w:t>
      </w:r>
      <w:r>
        <w:rPr>
          <w:rFonts w:ascii="Arial" w:hAnsi="Arial" w:cs="Arial"/>
          <w:sz w:val="20"/>
          <w:szCs w:val="20"/>
        </w:rPr>
        <w:t xml:space="preserve"> λόγο έχει ο κ. Υπουργός.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Κυρίες και κύριοι συνάδελφοι, εγώ θέλω να χαιρετίσω την απόφαση των περισσότερων κομμάτων για μια διευρυμένη πλειοψηφία για το παρόν νομοσχέδιο</w:t>
      </w:r>
      <w:r w:rsidR="00931E1D">
        <w:rPr>
          <w:rFonts w:ascii="Arial" w:hAnsi="Arial" w:cs="Arial"/>
          <w:sz w:val="20"/>
          <w:szCs w:val="20"/>
        </w:rPr>
        <w:t>,</w:t>
      </w:r>
      <w:r>
        <w:rPr>
          <w:rFonts w:ascii="Arial" w:hAnsi="Arial" w:cs="Arial"/>
          <w:sz w:val="20"/>
          <w:szCs w:val="20"/>
        </w:rPr>
        <w:t xml:space="preserve"> επί της αρχής. Είναι θεωρώ ένα πάρα πολύ σημαντικό βήμα συνεννόησης, κατανόησης και συνεργασίας. Όταν</w:t>
      </w:r>
      <w:r w:rsidR="00E15CD3">
        <w:rPr>
          <w:rFonts w:ascii="Arial" w:hAnsi="Arial" w:cs="Arial"/>
          <w:sz w:val="20"/>
          <w:szCs w:val="20"/>
        </w:rPr>
        <w:t>,</w:t>
      </w:r>
      <w:r>
        <w:rPr>
          <w:rFonts w:ascii="Arial" w:hAnsi="Arial" w:cs="Arial"/>
          <w:sz w:val="20"/>
          <w:szCs w:val="20"/>
        </w:rPr>
        <w:t xml:space="preserve"> πραγματικά</w:t>
      </w:r>
      <w:r w:rsidR="00E15CD3">
        <w:rPr>
          <w:rFonts w:ascii="Arial" w:hAnsi="Arial" w:cs="Arial"/>
          <w:sz w:val="20"/>
          <w:szCs w:val="20"/>
        </w:rPr>
        <w:t>,</w:t>
      </w:r>
      <w:r>
        <w:rPr>
          <w:rFonts w:ascii="Arial" w:hAnsi="Arial" w:cs="Arial"/>
          <w:sz w:val="20"/>
          <w:szCs w:val="20"/>
        </w:rPr>
        <w:t xml:space="preserve"> προσερχόμαστε με πνεύμα εποικοδομητικού διαλόγου, ακόμη και όταν υπάρχουν διαφωνίες, μπορεί να καταλήξουμε σε ευρύτερες και ευρύτατες κοινοβουλευτικές πλειοψηφίες που να ξεπερνούν την κυβερνητική πλειοψηφία στο Κοινοβούλιο.</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Θεωρώ, λοιπόν, ότι η στάση των κομμάτων της αντιπολίτευσης όσον αφορά το παρόν νομοσχέδιο, παρά τις οξύνσεις και τις αντιπαραθέσεις - και για αυτές θα μιλήσω- είναι κάτι πάρα πολύ θετικό. Εγώ το </w:t>
      </w:r>
      <w:r w:rsidR="00E15CD3">
        <w:rPr>
          <w:rFonts w:ascii="Arial" w:hAnsi="Arial" w:cs="Arial"/>
          <w:sz w:val="20"/>
          <w:szCs w:val="20"/>
        </w:rPr>
        <w:t>χαιρετίζω, το χαιρετίζει και η Κ</w:t>
      </w:r>
      <w:r>
        <w:rPr>
          <w:rFonts w:ascii="Arial" w:hAnsi="Arial" w:cs="Arial"/>
          <w:sz w:val="20"/>
          <w:szCs w:val="20"/>
        </w:rPr>
        <w:t>υβέρνηση.</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 xml:space="preserve">Το πρώτο που θέλω να πω είναι το εξής, γιατί ακούστηκε σήμερα από δύο Ειδικούς Αγορητές, από τον Ειδικό Αγορητή της Ένωσης Κεντρώων, αλλά και από τον κ. Μαυρωτά από το </w:t>
      </w:r>
      <w:r w:rsidR="002A7814">
        <w:rPr>
          <w:rFonts w:ascii="Arial" w:hAnsi="Arial" w:cs="Arial"/>
          <w:sz w:val="20"/>
          <w:szCs w:val="20"/>
        </w:rPr>
        <w:t>«</w:t>
      </w:r>
      <w:r>
        <w:rPr>
          <w:rFonts w:ascii="Arial" w:hAnsi="Arial" w:cs="Arial"/>
          <w:sz w:val="20"/>
          <w:szCs w:val="20"/>
        </w:rPr>
        <w:t>Ποτάμι</w:t>
      </w:r>
      <w:r w:rsidR="002A7814">
        <w:rPr>
          <w:rFonts w:ascii="Arial" w:hAnsi="Arial" w:cs="Arial"/>
          <w:sz w:val="20"/>
          <w:szCs w:val="20"/>
        </w:rPr>
        <w:t>»</w:t>
      </w:r>
      <w:r>
        <w:rPr>
          <w:rFonts w:ascii="Arial" w:hAnsi="Arial" w:cs="Arial"/>
          <w:sz w:val="20"/>
          <w:szCs w:val="20"/>
        </w:rPr>
        <w:t xml:space="preserve">, σχετικά με </w:t>
      </w:r>
      <w:r w:rsidR="002A7814">
        <w:rPr>
          <w:rFonts w:ascii="Arial" w:hAnsi="Arial" w:cs="Arial"/>
          <w:sz w:val="20"/>
          <w:szCs w:val="20"/>
        </w:rPr>
        <w:t>τον</w:t>
      </w:r>
      <w:r>
        <w:rPr>
          <w:rFonts w:ascii="Arial" w:hAnsi="Arial" w:cs="Arial"/>
          <w:sz w:val="20"/>
          <w:szCs w:val="20"/>
        </w:rPr>
        <w:t xml:space="preserve"> χρόνο που ήρθε το νομοσχέδιο. Ζήτησα ακριβείς ημερομηνίες και αυτή τη στιγμή θα σας τις παρουσιάσω.</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Κυρίες και κύριοι, μετά τις εκλογές Σεπτεμβρίου του 2015, 30 Σεπτεμβρίου, συγκροτείται η ειδική ομάδα - προνομοπαρασκευαστική θα τη χαρακτήριζα- από τη Γενική Γραμματεία Ισότητας για να επεξεργαστεί το νομοσχέδιο. Όπως είπα προχθές</w:t>
      </w:r>
      <w:r w:rsidR="00DC207F">
        <w:rPr>
          <w:rFonts w:ascii="Arial" w:hAnsi="Arial" w:cs="Arial"/>
          <w:sz w:val="20"/>
          <w:szCs w:val="20"/>
        </w:rPr>
        <w:t>,</w:t>
      </w:r>
      <w:r>
        <w:rPr>
          <w:rFonts w:ascii="Arial" w:hAnsi="Arial" w:cs="Arial"/>
          <w:sz w:val="20"/>
          <w:szCs w:val="20"/>
        </w:rPr>
        <w:t xml:space="preserve"> στη συνεδρίαση για την ακρόαση των φορέων, σε αυτή την επιτροπή</w:t>
      </w:r>
      <w:r w:rsidR="00DC207F">
        <w:rPr>
          <w:rFonts w:ascii="Arial" w:hAnsi="Arial" w:cs="Arial"/>
          <w:sz w:val="20"/>
          <w:szCs w:val="20"/>
        </w:rPr>
        <w:t>,</w:t>
      </w:r>
      <w:r>
        <w:rPr>
          <w:rFonts w:ascii="Arial" w:hAnsi="Arial" w:cs="Arial"/>
          <w:sz w:val="20"/>
          <w:szCs w:val="20"/>
        </w:rPr>
        <w:t xml:space="preserve"> προσήλθαν με προτάσεις, θέσεις και απόψεις πάνω από 50 οργανώσεις, οι οποίες δεν ήταν μόνο γυναικείες οργανώσεις και οργανώσεις που δραστηριοποιούνται στο φεμινιστικό κίνημα, αλλά και οργανώσεις που σχετίζονται με την οικογένεια, τα δικαιώματα του παιδιού κ.ο.κ.., πάνω από 50. Αυτή η προνομοπα</w:t>
      </w:r>
      <w:r w:rsidR="00DC207F">
        <w:rPr>
          <w:rFonts w:ascii="Arial" w:hAnsi="Arial" w:cs="Arial"/>
          <w:sz w:val="20"/>
          <w:szCs w:val="20"/>
        </w:rPr>
        <w:t>ρασκευαστική παρέδωσε το πόρισμά</w:t>
      </w:r>
      <w:r>
        <w:rPr>
          <w:rFonts w:ascii="Arial" w:hAnsi="Arial" w:cs="Arial"/>
          <w:sz w:val="20"/>
          <w:szCs w:val="20"/>
        </w:rPr>
        <w:t xml:space="preserve"> </w:t>
      </w:r>
      <w:r w:rsidR="00DC207F">
        <w:rPr>
          <w:rFonts w:ascii="Arial" w:hAnsi="Arial" w:cs="Arial"/>
          <w:sz w:val="20"/>
          <w:szCs w:val="20"/>
        </w:rPr>
        <w:t>της,</w:t>
      </w:r>
      <w:r>
        <w:rPr>
          <w:rFonts w:ascii="Arial" w:hAnsi="Arial" w:cs="Arial"/>
          <w:sz w:val="20"/>
          <w:szCs w:val="20"/>
        </w:rPr>
        <w:t xml:space="preserve"> στις 21 Δεκεμβρίου του 2016</w:t>
      </w:r>
      <w:r w:rsidR="00DC207F">
        <w:rPr>
          <w:rFonts w:ascii="Arial" w:hAnsi="Arial" w:cs="Arial"/>
          <w:sz w:val="20"/>
          <w:szCs w:val="20"/>
        </w:rPr>
        <w:t>,</w:t>
      </w:r>
      <w:r>
        <w:rPr>
          <w:rFonts w:ascii="Arial" w:hAnsi="Arial" w:cs="Arial"/>
          <w:sz w:val="20"/>
          <w:szCs w:val="20"/>
        </w:rPr>
        <w:t xml:space="preserve"> στο Υπουργείο Δικαιοσύνης.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 εδώ κάποιος πει ότι υπήρξε μια καθυστέρηση</w:t>
      </w:r>
      <w:r w:rsidR="00DC207F">
        <w:rPr>
          <w:rFonts w:ascii="Arial" w:hAnsi="Arial" w:cs="Arial"/>
          <w:sz w:val="20"/>
          <w:szCs w:val="20"/>
        </w:rPr>
        <w:t>,</w:t>
      </w:r>
      <w:r>
        <w:rPr>
          <w:rFonts w:ascii="Arial" w:hAnsi="Arial" w:cs="Arial"/>
          <w:sz w:val="20"/>
          <w:szCs w:val="20"/>
        </w:rPr>
        <w:t xml:space="preserve"> εγώ θέλω να πω ότι αυτή η καθυστέρηση δεν ήταν καθυστέρηση έναρξης των εργασιών, αλλά εκείνου του πλούτου των απόψεων, οι οποίες έπρεπε να μελετηθούν, να τύχουν επεξεργασίας και τελικά να καταλήξουν και αυτοί οι άνθρωποι σε ένα συμπέρασμα. Επομένως, αν κατηγορηθεί η </w:t>
      </w:r>
      <w:r w:rsidR="00BD46CE">
        <w:rPr>
          <w:rFonts w:ascii="Arial" w:hAnsi="Arial" w:cs="Arial"/>
          <w:sz w:val="20"/>
          <w:szCs w:val="20"/>
        </w:rPr>
        <w:t>Κ</w:t>
      </w:r>
      <w:r>
        <w:rPr>
          <w:rFonts w:ascii="Arial" w:hAnsi="Arial" w:cs="Arial"/>
          <w:sz w:val="20"/>
          <w:szCs w:val="20"/>
        </w:rPr>
        <w:t>υβέρνηση για αυτή την πολύμηνη επεξεργασία, σ</w:t>
      </w:r>
      <w:r w:rsidR="00BD46CE">
        <w:rPr>
          <w:rFonts w:ascii="Arial" w:hAnsi="Arial" w:cs="Arial"/>
          <w:sz w:val="20"/>
          <w:szCs w:val="20"/>
        </w:rPr>
        <w:t>ας είπα για ποιο λόγο υπήρχε, δ</w:t>
      </w:r>
      <w:r>
        <w:rPr>
          <w:rFonts w:ascii="Arial" w:hAnsi="Arial" w:cs="Arial"/>
          <w:sz w:val="20"/>
          <w:szCs w:val="20"/>
        </w:rPr>
        <w:t xml:space="preserve">εν κάθονταν οι άνθρωποι, εργάζονταν και εργάζονταν μάλιστα κοπιωδώς και συνεχώς.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Παραδόθηκε στο Υπουργείο Δικαιοσύνης 21 Δεκεμβρίου και</w:t>
      </w:r>
      <w:r w:rsidR="00BD46CE">
        <w:rPr>
          <w:rFonts w:ascii="Arial" w:hAnsi="Arial" w:cs="Arial"/>
          <w:sz w:val="20"/>
          <w:szCs w:val="20"/>
        </w:rPr>
        <w:t>,</w:t>
      </w:r>
      <w:r>
        <w:rPr>
          <w:rFonts w:ascii="Arial" w:hAnsi="Arial" w:cs="Arial"/>
          <w:sz w:val="20"/>
          <w:szCs w:val="20"/>
        </w:rPr>
        <w:t xml:space="preserve"> 20 Φεβρουαρίου του 2017</w:t>
      </w:r>
      <w:r w:rsidR="00BD46CE">
        <w:rPr>
          <w:rFonts w:ascii="Arial" w:hAnsi="Arial" w:cs="Arial"/>
          <w:sz w:val="20"/>
          <w:szCs w:val="20"/>
        </w:rPr>
        <w:t>,</w:t>
      </w:r>
      <w:r>
        <w:rPr>
          <w:rFonts w:ascii="Arial" w:hAnsi="Arial" w:cs="Arial"/>
          <w:sz w:val="20"/>
          <w:szCs w:val="20"/>
        </w:rPr>
        <w:t xml:space="preserve"> συγκροτήθηκε η νομοπαρασκευαστική επιτροπή, δηλαδή, για δύο μήνες, Ιανουάριο και Φεβρουάριο</w:t>
      </w:r>
      <w:r w:rsidR="00BD46CE">
        <w:rPr>
          <w:rFonts w:ascii="Arial" w:hAnsi="Arial" w:cs="Arial"/>
          <w:sz w:val="20"/>
          <w:szCs w:val="20"/>
        </w:rPr>
        <w:t>,</w:t>
      </w:r>
      <w:r>
        <w:rPr>
          <w:rFonts w:ascii="Arial" w:hAnsi="Arial" w:cs="Arial"/>
          <w:sz w:val="20"/>
          <w:szCs w:val="20"/>
        </w:rPr>
        <w:t xml:space="preserve"> μελέτησε το Υπουργείο Δικαιοσύνης αυτό το οποίο του παραδόθηκε κ</w:t>
      </w:r>
      <w:r w:rsidR="00BD46CE">
        <w:rPr>
          <w:rFonts w:ascii="Arial" w:hAnsi="Arial" w:cs="Arial"/>
          <w:sz w:val="20"/>
          <w:szCs w:val="20"/>
        </w:rPr>
        <w:t>αι κατέληξε σε κάτι πολύ σοβαρό.</w:t>
      </w:r>
      <w:r>
        <w:rPr>
          <w:rFonts w:ascii="Arial" w:hAnsi="Arial" w:cs="Arial"/>
          <w:sz w:val="20"/>
          <w:szCs w:val="20"/>
        </w:rPr>
        <w:t xml:space="preserve"> </w:t>
      </w:r>
      <w:r w:rsidR="00BD46CE">
        <w:rPr>
          <w:rFonts w:ascii="Arial" w:hAnsi="Arial" w:cs="Arial"/>
          <w:sz w:val="20"/>
          <w:szCs w:val="20"/>
        </w:rPr>
        <w:t>Ό</w:t>
      </w:r>
      <w:r>
        <w:rPr>
          <w:rFonts w:ascii="Arial" w:hAnsi="Arial" w:cs="Arial"/>
          <w:sz w:val="20"/>
          <w:szCs w:val="20"/>
        </w:rPr>
        <w:t xml:space="preserve">τι δεν θα φέρουμε προς κύρωση τη </w:t>
      </w:r>
      <w:r w:rsidR="00D9405C">
        <w:rPr>
          <w:rFonts w:ascii="Arial" w:hAnsi="Arial" w:cs="Arial"/>
          <w:sz w:val="20"/>
          <w:szCs w:val="20"/>
        </w:rPr>
        <w:t>Σύμβαση</w:t>
      </w:r>
      <w:r>
        <w:rPr>
          <w:rFonts w:ascii="Arial" w:hAnsi="Arial" w:cs="Arial"/>
          <w:sz w:val="20"/>
          <w:szCs w:val="20"/>
        </w:rPr>
        <w:t xml:space="preserve"> απλά και μόνο, αλλά θα φέρουμε νόμο. Μέσα σε 50 ημέρες</w:t>
      </w:r>
      <w:r w:rsidR="00BD46CE">
        <w:rPr>
          <w:rFonts w:ascii="Arial" w:hAnsi="Arial" w:cs="Arial"/>
          <w:sz w:val="20"/>
          <w:szCs w:val="20"/>
        </w:rPr>
        <w:t>,</w:t>
      </w:r>
      <w:r>
        <w:rPr>
          <w:rFonts w:ascii="Arial" w:hAnsi="Arial" w:cs="Arial"/>
          <w:sz w:val="20"/>
          <w:szCs w:val="20"/>
        </w:rPr>
        <w:t xml:space="preserve"> είχα υπογράψει και τη σύσταση νομοπαρασκευαστικής επιτροπής. Υπάρχει καθυστέρηση;</w:t>
      </w:r>
    </w:p>
    <w:p w:rsidR="00965F74" w:rsidRPr="00513B34" w:rsidRDefault="00965F74" w:rsidP="0078619A">
      <w:pPr>
        <w:spacing w:line="480" w:lineRule="auto"/>
        <w:ind w:firstLine="720"/>
        <w:jc w:val="both"/>
        <w:rPr>
          <w:rFonts w:ascii="Arial" w:hAnsi="Arial" w:cs="Arial"/>
          <w:sz w:val="20"/>
          <w:szCs w:val="20"/>
        </w:rPr>
      </w:pPr>
      <w:r>
        <w:rPr>
          <w:rFonts w:ascii="Arial" w:hAnsi="Arial" w:cs="Arial"/>
          <w:sz w:val="20"/>
          <w:szCs w:val="20"/>
        </w:rPr>
        <w:t>Κύριε Μαυρωτά, απευθύνομαι</w:t>
      </w:r>
      <w:r w:rsidR="00BD46CE">
        <w:rPr>
          <w:rFonts w:ascii="Arial" w:hAnsi="Arial" w:cs="Arial"/>
          <w:sz w:val="20"/>
          <w:szCs w:val="20"/>
        </w:rPr>
        <w:t>,</w:t>
      </w:r>
      <w:r>
        <w:rPr>
          <w:rFonts w:ascii="Arial" w:hAnsi="Arial" w:cs="Arial"/>
          <w:sz w:val="20"/>
          <w:szCs w:val="20"/>
        </w:rPr>
        <w:t xml:space="preserve"> πρωτίστως</w:t>
      </w:r>
      <w:r w:rsidR="00BD46CE">
        <w:rPr>
          <w:rFonts w:ascii="Arial" w:hAnsi="Arial" w:cs="Arial"/>
          <w:sz w:val="20"/>
          <w:szCs w:val="20"/>
        </w:rPr>
        <w:t>,</w:t>
      </w:r>
      <w:r>
        <w:rPr>
          <w:rFonts w:ascii="Arial" w:hAnsi="Arial" w:cs="Arial"/>
          <w:sz w:val="20"/>
          <w:szCs w:val="20"/>
        </w:rPr>
        <w:t xml:space="preserve"> σε </w:t>
      </w:r>
      <w:r w:rsidR="00BD46CE">
        <w:rPr>
          <w:rFonts w:ascii="Arial" w:hAnsi="Arial" w:cs="Arial"/>
          <w:sz w:val="20"/>
          <w:szCs w:val="20"/>
        </w:rPr>
        <w:t>σας,</w:t>
      </w:r>
      <w:r>
        <w:rPr>
          <w:rFonts w:ascii="Arial" w:hAnsi="Arial" w:cs="Arial"/>
          <w:sz w:val="20"/>
          <w:szCs w:val="20"/>
        </w:rPr>
        <w:t xml:space="preserve"> γιατί είστε άνθρωπος καλής πίστης και αντιλαμβάνεστε απολύτως την πορεία των εργασιών.</w:t>
      </w:r>
    </w:p>
    <w:p w:rsidR="00965F74" w:rsidRDefault="00965F74"/>
    <w:p w:rsidR="00965F74" w:rsidRDefault="00965F74">
      <w:pPr>
        <w:sectPr w:rsidR="00965F74">
          <w:headerReference w:type="default" r:id="rId6"/>
          <w:footerReference w:type="default" r:id="rId7"/>
          <w:pgSz w:w="11906" w:h="16838"/>
          <w:pgMar w:top="1440" w:right="1800" w:bottom="1440" w:left="1800" w:header="708" w:footer="708" w:gutter="0"/>
          <w:cols w:space="708"/>
          <w:docGrid w:linePitch="360"/>
        </w:sectPr>
      </w:pPr>
    </w:p>
    <w:p w:rsidR="00965F74" w:rsidRDefault="00965F74" w:rsidP="0078619A">
      <w:pPr>
        <w:spacing w:line="480" w:lineRule="auto"/>
        <w:jc w:val="both"/>
        <w:rPr>
          <w:rFonts w:ascii="Arial" w:hAnsi="Arial" w:cs="Arial"/>
          <w:sz w:val="20"/>
          <w:szCs w:val="20"/>
        </w:rPr>
      </w:pPr>
      <w:r>
        <w:rPr>
          <w:rFonts w:ascii="Arial" w:hAnsi="Arial" w:cs="Arial"/>
          <w:sz w:val="20"/>
          <w:szCs w:val="20"/>
        </w:rPr>
        <w:lastRenderedPageBreak/>
        <w:tab/>
        <w:t>Η νομοπαρασκευαστική επιτροπή παρέδωσε το πόρισμά της την 1η Σεπτεμβρίου του 2017 και, μάλιστα, σας ξαναλέω</w:t>
      </w:r>
      <w:r w:rsidR="00BD46CE">
        <w:rPr>
          <w:rFonts w:ascii="Arial" w:hAnsi="Arial" w:cs="Arial"/>
          <w:sz w:val="20"/>
          <w:szCs w:val="20"/>
        </w:rPr>
        <w:t>,</w:t>
      </w:r>
      <w:r>
        <w:rPr>
          <w:rFonts w:ascii="Arial" w:hAnsi="Arial" w:cs="Arial"/>
          <w:sz w:val="20"/>
          <w:szCs w:val="20"/>
        </w:rPr>
        <w:t xml:space="preserve"> πρέπει να επαινεθεί η νομοπαρασκευαστική επιτροπή</w:t>
      </w:r>
      <w:r w:rsidR="00BD46CE">
        <w:rPr>
          <w:rFonts w:ascii="Arial" w:hAnsi="Arial" w:cs="Arial"/>
          <w:sz w:val="20"/>
          <w:szCs w:val="20"/>
        </w:rPr>
        <w:t>,</w:t>
      </w:r>
      <w:r>
        <w:rPr>
          <w:rFonts w:ascii="Arial" w:hAnsi="Arial" w:cs="Arial"/>
          <w:sz w:val="20"/>
          <w:szCs w:val="20"/>
        </w:rPr>
        <w:t xml:space="preserve"> διότι δεν τοποθετήθηκε μόνο για την κύρωση, αλλά έκανε μια εκτεταμένη μελέτη του συνόλου της νομοθεσίας που άπτεται της </w:t>
      </w:r>
      <w:r w:rsidR="00BD46CE">
        <w:rPr>
          <w:rFonts w:ascii="Arial" w:hAnsi="Arial" w:cs="Arial"/>
          <w:sz w:val="20"/>
          <w:szCs w:val="20"/>
        </w:rPr>
        <w:t>Σ</w:t>
      </w:r>
      <w:r>
        <w:rPr>
          <w:rFonts w:ascii="Arial" w:hAnsi="Arial" w:cs="Arial"/>
          <w:sz w:val="20"/>
          <w:szCs w:val="20"/>
        </w:rPr>
        <w:t>υμβάσεως και έφερε προς διόρθωση, συμπλήρωση ή αναίρεση, εκεί που χρειαζόταν, το σύνολο των διατάξεων της ελληνικής νομοθεσίας που σήμερα έχετε μπροστά σας</w:t>
      </w:r>
      <w:r w:rsidR="00BD46CE">
        <w:rPr>
          <w:rFonts w:ascii="Arial" w:hAnsi="Arial" w:cs="Arial"/>
          <w:sz w:val="20"/>
          <w:szCs w:val="20"/>
        </w:rPr>
        <w:t xml:space="preserve"> και για το οποίο επαινέθηκε η Κ</w:t>
      </w:r>
      <w:r>
        <w:rPr>
          <w:rFonts w:ascii="Arial" w:hAnsi="Arial" w:cs="Arial"/>
          <w:sz w:val="20"/>
          <w:szCs w:val="20"/>
        </w:rPr>
        <w:t>υβέρνηση από όλες τις γυναικείες οργανώσεις που προσήλθαν στην ακρόαση των φορέων</w:t>
      </w:r>
      <w:r w:rsidR="00BD46CE">
        <w:rPr>
          <w:rFonts w:ascii="Arial" w:hAnsi="Arial" w:cs="Arial"/>
          <w:sz w:val="20"/>
          <w:szCs w:val="20"/>
        </w:rPr>
        <w:t>.</w:t>
      </w:r>
      <w:r>
        <w:rPr>
          <w:rFonts w:ascii="Arial" w:hAnsi="Arial" w:cs="Arial"/>
          <w:sz w:val="20"/>
          <w:szCs w:val="20"/>
        </w:rPr>
        <w:t xml:space="preserve"> </w:t>
      </w:r>
      <w:r w:rsidR="00BD46CE">
        <w:rPr>
          <w:rFonts w:ascii="Arial" w:hAnsi="Arial" w:cs="Arial"/>
          <w:sz w:val="20"/>
          <w:szCs w:val="20"/>
        </w:rPr>
        <w:t xml:space="preserve">Ότι δεν φέραμε ξερά μια </w:t>
      </w:r>
      <w:r w:rsidR="00D9405C">
        <w:rPr>
          <w:rFonts w:ascii="Arial" w:hAnsi="Arial" w:cs="Arial"/>
          <w:sz w:val="20"/>
          <w:szCs w:val="20"/>
        </w:rPr>
        <w:t>Σύμβαση</w:t>
      </w:r>
      <w:r>
        <w:rPr>
          <w:rFonts w:ascii="Arial" w:hAnsi="Arial" w:cs="Arial"/>
          <w:sz w:val="20"/>
          <w:szCs w:val="20"/>
        </w:rPr>
        <w:t xml:space="preserve"> προς κύρωση, αλλά φέραμε νόμο με απόλυτα διευθετημένα όλα τα </w:t>
      </w:r>
      <w:r w:rsidR="00BD46CE">
        <w:rPr>
          <w:rFonts w:ascii="Arial" w:hAnsi="Arial" w:cs="Arial"/>
          <w:sz w:val="20"/>
          <w:szCs w:val="20"/>
        </w:rPr>
        <w:t xml:space="preserve">ζητήματα τα οποία άπτονται της </w:t>
      </w:r>
      <w:r w:rsidR="00D9405C">
        <w:rPr>
          <w:rFonts w:ascii="Arial" w:hAnsi="Arial" w:cs="Arial"/>
          <w:sz w:val="20"/>
          <w:szCs w:val="20"/>
        </w:rPr>
        <w:t>Σύμβασης</w:t>
      </w:r>
      <w:r>
        <w:rPr>
          <w:rFonts w:ascii="Arial" w:hAnsi="Arial" w:cs="Arial"/>
          <w:sz w:val="20"/>
          <w:szCs w:val="20"/>
        </w:rPr>
        <w:t>. Όλος ο Νοέμβριος ήταν μήνας διαβούλευσης και του α΄ μέρους και του β΄ μέρους. Το αναφέρω</w:t>
      </w:r>
      <w:r w:rsidR="00BD46CE">
        <w:rPr>
          <w:rFonts w:ascii="Arial" w:hAnsi="Arial" w:cs="Arial"/>
          <w:sz w:val="20"/>
          <w:szCs w:val="20"/>
        </w:rPr>
        <w:t>,</w:t>
      </w:r>
      <w:r>
        <w:rPr>
          <w:rFonts w:ascii="Arial" w:hAnsi="Arial" w:cs="Arial"/>
          <w:sz w:val="20"/>
          <w:szCs w:val="20"/>
        </w:rPr>
        <w:t xml:space="preserve"> γιατί η κυρία Κεφαλίδου</w:t>
      </w:r>
      <w:r w:rsidR="00BD46CE">
        <w:rPr>
          <w:rFonts w:ascii="Arial" w:hAnsi="Arial" w:cs="Arial"/>
          <w:sz w:val="20"/>
          <w:szCs w:val="20"/>
        </w:rPr>
        <w:t>,</w:t>
      </w:r>
      <w:r>
        <w:rPr>
          <w:rFonts w:ascii="Arial" w:hAnsi="Arial" w:cs="Arial"/>
          <w:sz w:val="20"/>
          <w:szCs w:val="20"/>
        </w:rPr>
        <w:t xml:space="preserve"> στην πρώτη συζήτηση</w:t>
      </w:r>
      <w:r w:rsidR="00BD46CE">
        <w:rPr>
          <w:rFonts w:ascii="Arial" w:hAnsi="Arial" w:cs="Arial"/>
          <w:sz w:val="20"/>
          <w:szCs w:val="20"/>
        </w:rPr>
        <w:t>,</w:t>
      </w:r>
      <w:r>
        <w:rPr>
          <w:rFonts w:ascii="Arial" w:hAnsi="Arial" w:cs="Arial"/>
          <w:sz w:val="20"/>
          <w:szCs w:val="20"/>
        </w:rPr>
        <w:t xml:space="preserve"> κάτι ανέφερε ότι δεν είχε τεθεί σε διαβούλευση. Είχε τεθεί σε διαβούλευση</w:t>
      </w:r>
      <w:r w:rsidRPr="00FE7C90">
        <w:rPr>
          <w:rFonts w:ascii="Arial" w:hAnsi="Arial" w:cs="Arial"/>
          <w:sz w:val="20"/>
          <w:szCs w:val="20"/>
        </w:rPr>
        <w:t xml:space="preserve"> </w:t>
      </w:r>
      <w:r>
        <w:rPr>
          <w:rFonts w:ascii="Arial" w:hAnsi="Arial" w:cs="Arial"/>
          <w:sz w:val="20"/>
          <w:szCs w:val="20"/>
        </w:rPr>
        <w:t>και το β΄ μέρος.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ΧΑΡΑ ΚΕΦΑΛΙΔΟΥ (Ειδική Αγορήτρια της Δημοκρατικής Συμπαράταξης ΠΑ.ΣΟ.Κ. – ΔΗΜ.ΑΡ.) </w:t>
      </w:r>
      <w:r w:rsidRPr="00BD46CE">
        <w:rPr>
          <w:rFonts w:ascii="Arial" w:hAnsi="Arial" w:cs="Arial"/>
          <w:i/>
          <w:sz w:val="20"/>
          <w:szCs w:val="20"/>
        </w:rPr>
        <w:t xml:space="preserve">(εκτός μικροφώνου): </w:t>
      </w:r>
      <w:r>
        <w:rPr>
          <w:rFonts w:ascii="Arial" w:hAnsi="Arial" w:cs="Arial"/>
          <w:sz w:val="20"/>
          <w:szCs w:val="20"/>
        </w:rPr>
        <w:t>Είπα δεν υπάρχει, τουλάχιστον εγώ</w:t>
      </w:r>
      <w:r w:rsidR="00BD46CE">
        <w:rPr>
          <w:rFonts w:ascii="Arial" w:hAnsi="Arial" w:cs="Arial"/>
          <w:sz w:val="20"/>
          <w:szCs w:val="20"/>
        </w:rPr>
        <w:t>,</w:t>
      </w:r>
      <w:r>
        <w:rPr>
          <w:rFonts w:ascii="Arial" w:hAnsi="Arial" w:cs="Arial"/>
          <w:sz w:val="20"/>
          <w:szCs w:val="20"/>
        </w:rPr>
        <w:t xml:space="preserve"> δε</w:t>
      </w:r>
      <w:r w:rsidR="00BD46CE">
        <w:rPr>
          <w:rFonts w:ascii="Arial" w:hAnsi="Arial" w:cs="Arial"/>
          <w:sz w:val="20"/>
          <w:szCs w:val="20"/>
        </w:rPr>
        <w:t>ν</w:t>
      </w:r>
      <w:r>
        <w:rPr>
          <w:rFonts w:ascii="Arial" w:hAnsi="Arial" w:cs="Arial"/>
          <w:sz w:val="20"/>
          <w:szCs w:val="20"/>
        </w:rPr>
        <w:t xml:space="preserve"> την έχω βρει.</w:t>
      </w:r>
    </w:p>
    <w:p w:rsidR="00965F74" w:rsidRDefault="00965F74" w:rsidP="0078619A">
      <w:pPr>
        <w:spacing w:line="480" w:lineRule="auto"/>
        <w:jc w:val="both"/>
        <w:rPr>
          <w:rFonts w:ascii="Arial" w:hAnsi="Arial" w:cs="Arial"/>
          <w:sz w:val="20"/>
          <w:szCs w:val="20"/>
        </w:rPr>
      </w:pPr>
      <w:r>
        <w:rPr>
          <w:rFonts w:ascii="Arial" w:hAnsi="Arial" w:cs="Arial"/>
          <w:sz w:val="20"/>
          <w:szCs w:val="20"/>
        </w:rPr>
        <w:tab/>
        <w:t xml:space="preserve">ΣΤΑΥΡΟΣ ΚΟΝΤΟΝΗΣ (Υπουργός Δικαιοσύνης, Διαφάνειας και Ανθρωπίνων Δικαιωμάτων): Σας το λέω υπευθύνως και, μάλιστα, σας λέω ότι υπήρξε μόνο ένα σχόλιο, το οποίο, μάλιστα, δεν ήταν και σχετικό με το άρθρο για το οποίο </w:t>
      </w:r>
      <w:r w:rsidR="00BD46CE">
        <w:rPr>
          <w:rFonts w:ascii="Arial" w:hAnsi="Arial" w:cs="Arial"/>
          <w:sz w:val="20"/>
          <w:szCs w:val="20"/>
        </w:rPr>
        <w:t>τοποθετείτο</w:t>
      </w:r>
      <w:r>
        <w:rPr>
          <w:rFonts w:ascii="Arial" w:hAnsi="Arial" w:cs="Arial"/>
          <w:sz w:val="20"/>
          <w:szCs w:val="20"/>
        </w:rPr>
        <w:t xml:space="preserve"> ο πολίτης ο οποίος έκανε το σχόλιο αυτό.</w:t>
      </w:r>
    </w:p>
    <w:p w:rsidR="00965F74" w:rsidRDefault="00965F74" w:rsidP="0078619A">
      <w:pPr>
        <w:tabs>
          <w:tab w:val="left" w:pos="0"/>
        </w:tabs>
        <w:spacing w:line="480" w:lineRule="auto"/>
        <w:jc w:val="both"/>
        <w:rPr>
          <w:rFonts w:ascii="Arial" w:hAnsi="Arial" w:cs="Arial"/>
          <w:sz w:val="20"/>
          <w:szCs w:val="20"/>
        </w:rPr>
      </w:pPr>
      <w:r>
        <w:rPr>
          <w:rFonts w:ascii="Arial" w:hAnsi="Arial" w:cs="Arial"/>
          <w:sz w:val="20"/>
          <w:szCs w:val="20"/>
        </w:rPr>
        <w:tab/>
        <w:t>Μετά το πέρας της διαβούλευσης</w:t>
      </w:r>
      <w:r w:rsidR="00BD46CE">
        <w:rPr>
          <w:rFonts w:ascii="Arial" w:hAnsi="Arial" w:cs="Arial"/>
          <w:sz w:val="20"/>
          <w:szCs w:val="20"/>
        </w:rPr>
        <w:t>,</w:t>
      </w:r>
      <w:r>
        <w:rPr>
          <w:rFonts w:ascii="Arial" w:hAnsi="Arial" w:cs="Arial"/>
          <w:sz w:val="20"/>
          <w:szCs w:val="20"/>
        </w:rPr>
        <w:t xml:space="preserve"> υπήρξε</w:t>
      </w:r>
      <w:r w:rsidR="00BD46CE">
        <w:rPr>
          <w:rFonts w:ascii="Arial" w:hAnsi="Arial" w:cs="Arial"/>
          <w:sz w:val="20"/>
          <w:szCs w:val="20"/>
        </w:rPr>
        <w:t>,</w:t>
      </w:r>
      <w:r w:rsidRPr="00FE7C90">
        <w:rPr>
          <w:rFonts w:ascii="Arial" w:hAnsi="Arial" w:cs="Arial"/>
          <w:sz w:val="20"/>
          <w:szCs w:val="20"/>
        </w:rPr>
        <w:t xml:space="preserve"> </w:t>
      </w:r>
      <w:r>
        <w:rPr>
          <w:rFonts w:ascii="Arial" w:hAnsi="Arial" w:cs="Arial"/>
          <w:sz w:val="20"/>
          <w:szCs w:val="20"/>
        </w:rPr>
        <w:t>από το Υπουργείο Δικαιοσύνης</w:t>
      </w:r>
      <w:r w:rsidR="00BD46CE">
        <w:rPr>
          <w:rFonts w:ascii="Arial" w:hAnsi="Arial" w:cs="Arial"/>
          <w:sz w:val="20"/>
          <w:szCs w:val="20"/>
        </w:rPr>
        <w:t>,</w:t>
      </w:r>
      <w:r>
        <w:rPr>
          <w:rFonts w:ascii="Arial" w:hAnsi="Arial" w:cs="Arial"/>
          <w:sz w:val="20"/>
          <w:szCs w:val="20"/>
        </w:rPr>
        <w:t xml:space="preserve"> η ειδική επεξεργασία του σχεδίου νόμου, το οποίο ήρθε στη </w:t>
      </w:r>
      <w:r w:rsidR="00BD46CE">
        <w:rPr>
          <w:rFonts w:ascii="Arial" w:hAnsi="Arial" w:cs="Arial"/>
          <w:sz w:val="20"/>
          <w:szCs w:val="20"/>
        </w:rPr>
        <w:t>Βουλή προς ψήφιση. Επομένως, η Κ</w:t>
      </w:r>
      <w:r>
        <w:rPr>
          <w:rFonts w:ascii="Arial" w:hAnsi="Arial" w:cs="Arial"/>
          <w:sz w:val="20"/>
          <w:szCs w:val="20"/>
        </w:rPr>
        <w:t>υβέρνηση</w:t>
      </w:r>
      <w:r w:rsidR="00BD46CE">
        <w:rPr>
          <w:rFonts w:ascii="Arial" w:hAnsi="Arial" w:cs="Arial"/>
          <w:sz w:val="20"/>
          <w:szCs w:val="20"/>
        </w:rPr>
        <w:t>,</w:t>
      </w:r>
      <w:r>
        <w:rPr>
          <w:rFonts w:ascii="Arial" w:hAnsi="Arial" w:cs="Arial"/>
          <w:sz w:val="20"/>
          <w:szCs w:val="20"/>
        </w:rPr>
        <w:t xml:space="preserve"> από την πρώτη στιγμή, 30 Σεπτεμβρίου του 2015, ανέλαβε την πρωτοβουλία, επιτέλους</w:t>
      </w:r>
      <w:r w:rsidR="00BD46CE">
        <w:rPr>
          <w:rFonts w:ascii="Arial" w:hAnsi="Arial" w:cs="Arial"/>
          <w:sz w:val="20"/>
          <w:szCs w:val="20"/>
        </w:rPr>
        <w:t>,</w:t>
      </w:r>
      <w:r>
        <w:rPr>
          <w:rFonts w:ascii="Arial" w:hAnsi="Arial" w:cs="Arial"/>
          <w:sz w:val="20"/>
          <w:szCs w:val="20"/>
        </w:rPr>
        <w:t xml:space="preserve"> η χώρα μας να μην είναι ουραγός ή να μην παρατηρείται για κάτι το οποίο πλειάδα χωρών</w:t>
      </w:r>
      <w:r w:rsidR="00BD46CE">
        <w:rPr>
          <w:rFonts w:ascii="Arial" w:hAnsi="Arial" w:cs="Arial"/>
          <w:sz w:val="20"/>
          <w:szCs w:val="20"/>
        </w:rPr>
        <w:t xml:space="preserve"> είχε περάσει από τα Κοινοβούλιά</w:t>
      </w:r>
      <w:r>
        <w:rPr>
          <w:rFonts w:ascii="Arial" w:hAnsi="Arial" w:cs="Arial"/>
          <w:sz w:val="20"/>
          <w:szCs w:val="20"/>
        </w:rPr>
        <w:t xml:space="preserve"> της, είχε ήδη κυρωθεί μετά την ψήφιση από την Ανδόρα το 2014 κι εμείς κοιτάζαμε τη </w:t>
      </w:r>
      <w:r w:rsidR="00D9405C">
        <w:rPr>
          <w:rFonts w:ascii="Arial" w:hAnsi="Arial" w:cs="Arial"/>
          <w:sz w:val="20"/>
          <w:szCs w:val="20"/>
        </w:rPr>
        <w:t>Σύμβαση</w:t>
      </w:r>
      <w:r>
        <w:rPr>
          <w:rFonts w:ascii="Arial" w:hAnsi="Arial" w:cs="Arial"/>
          <w:sz w:val="20"/>
          <w:szCs w:val="20"/>
        </w:rPr>
        <w:t xml:space="preserve"> της Κωνσταντινούπολης.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Επομένως, καμία </w:t>
      </w:r>
      <w:r w:rsidR="00BD46CE">
        <w:rPr>
          <w:rFonts w:ascii="Arial" w:hAnsi="Arial" w:cs="Arial"/>
          <w:sz w:val="20"/>
          <w:szCs w:val="20"/>
        </w:rPr>
        <w:t>καθυστέρηση δεν υπήρξε από την Κ</w:t>
      </w:r>
      <w:r>
        <w:rPr>
          <w:rFonts w:ascii="Arial" w:hAnsi="Arial" w:cs="Arial"/>
          <w:sz w:val="20"/>
          <w:szCs w:val="20"/>
        </w:rPr>
        <w:t>υβέρνηση. Αντιθέτως, υπήρξε εργώδης προσπάθεια να έρθει σύντομα, αλλά και μ’ έναν τρόπο εμπεριστατωμένο και νομικά ορθό, το νομοσχέδιο αυτό. Σας θυμίζω, δε, ότι</w:t>
      </w:r>
      <w:r w:rsidR="00BD46CE">
        <w:rPr>
          <w:rFonts w:ascii="Arial" w:hAnsi="Arial" w:cs="Arial"/>
          <w:sz w:val="20"/>
          <w:szCs w:val="20"/>
        </w:rPr>
        <w:t>,</w:t>
      </w:r>
      <w:r>
        <w:rPr>
          <w:rFonts w:ascii="Arial" w:hAnsi="Arial" w:cs="Arial"/>
          <w:sz w:val="20"/>
          <w:szCs w:val="20"/>
        </w:rPr>
        <w:t xml:space="preserve"> προχθές</w:t>
      </w:r>
      <w:r w:rsidR="00BD46CE">
        <w:rPr>
          <w:rFonts w:ascii="Arial" w:hAnsi="Arial" w:cs="Arial"/>
          <w:sz w:val="20"/>
          <w:szCs w:val="20"/>
        </w:rPr>
        <w:t>,</w:t>
      </w:r>
      <w:r>
        <w:rPr>
          <w:rFonts w:ascii="Arial" w:hAnsi="Arial" w:cs="Arial"/>
          <w:sz w:val="20"/>
          <w:szCs w:val="20"/>
        </w:rPr>
        <w:t xml:space="preserve"> πάρα πολλές γυναικείες οργανώσεις μίλησαν και, μάλιστα, γυναίκες νομικοί και δικηγόροι, για ένα από τα αρτιότερα νομοθετήμ</w:t>
      </w:r>
      <w:r w:rsidR="00BD46CE">
        <w:rPr>
          <w:rFonts w:ascii="Arial" w:hAnsi="Arial" w:cs="Arial"/>
          <w:sz w:val="20"/>
          <w:szCs w:val="20"/>
        </w:rPr>
        <w:t>ατα. Μη στενοχωριόμαστε όταν η Κ</w:t>
      </w:r>
      <w:r>
        <w:rPr>
          <w:rFonts w:ascii="Arial" w:hAnsi="Arial" w:cs="Arial"/>
          <w:sz w:val="20"/>
          <w:szCs w:val="20"/>
        </w:rPr>
        <w:t xml:space="preserve">υβέρνηση παίρνει επαίνους! Πρέπει να χαιρόμαστε, γιατί αυτό </w:t>
      </w:r>
      <w:r>
        <w:rPr>
          <w:rFonts w:ascii="Arial" w:hAnsi="Arial" w:cs="Arial"/>
          <w:sz w:val="20"/>
          <w:szCs w:val="20"/>
        </w:rPr>
        <w:lastRenderedPageBreak/>
        <w:t>αφορά το σύνολο της κοινωνίας και, διαχρονικά, ένα νομοθέτημα το οποίο θα λύσει πάρα πολλά προβλήματα.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Δεύτερον, έγινε κριτική στην </w:t>
      </w:r>
      <w:r w:rsidR="00BD46CE">
        <w:rPr>
          <w:rFonts w:ascii="Arial" w:hAnsi="Arial" w:cs="Arial"/>
          <w:sz w:val="20"/>
          <w:szCs w:val="20"/>
        </w:rPr>
        <w:t>Κ</w:t>
      </w:r>
      <w:r>
        <w:rPr>
          <w:rFonts w:ascii="Arial" w:hAnsi="Arial" w:cs="Arial"/>
          <w:sz w:val="20"/>
          <w:szCs w:val="20"/>
        </w:rPr>
        <w:t>υβέρνηση γιατί</w:t>
      </w:r>
      <w:r w:rsidR="00BD46CE">
        <w:rPr>
          <w:rFonts w:ascii="Arial" w:hAnsi="Arial" w:cs="Arial"/>
          <w:sz w:val="20"/>
          <w:szCs w:val="20"/>
        </w:rPr>
        <w:t>,</w:t>
      </w:r>
      <w:r>
        <w:rPr>
          <w:rFonts w:ascii="Arial" w:hAnsi="Arial" w:cs="Arial"/>
          <w:sz w:val="20"/>
          <w:szCs w:val="20"/>
        </w:rPr>
        <w:t xml:space="preserve"> μαζί με τη </w:t>
      </w:r>
      <w:r w:rsidR="00D9405C">
        <w:rPr>
          <w:rFonts w:ascii="Arial" w:hAnsi="Arial" w:cs="Arial"/>
          <w:sz w:val="20"/>
          <w:szCs w:val="20"/>
        </w:rPr>
        <w:t>Σύμβαση</w:t>
      </w:r>
      <w:r>
        <w:rPr>
          <w:rFonts w:ascii="Arial" w:hAnsi="Arial" w:cs="Arial"/>
          <w:sz w:val="20"/>
          <w:szCs w:val="20"/>
        </w:rPr>
        <w:t xml:space="preserve"> της Κωνσταντινούπολης</w:t>
      </w:r>
      <w:r w:rsidR="00BD46CE">
        <w:rPr>
          <w:rFonts w:ascii="Arial" w:hAnsi="Arial" w:cs="Arial"/>
          <w:sz w:val="20"/>
          <w:szCs w:val="20"/>
        </w:rPr>
        <w:t>,</w:t>
      </w:r>
      <w:r>
        <w:rPr>
          <w:rFonts w:ascii="Arial" w:hAnsi="Arial" w:cs="Arial"/>
          <w:sz w:val="20"/>
          <w:szCs w:val="20"/>
        </w:rPr>
        <w:t xml:space="preserve"> έφερε προς κύρωση άλλη μια ευρωπαϊκή απόφαση – πλαίσιο, γιατί η απόφαση - πλαίσιο δεν είναι ούτε οδηγία ούτε κανονισμός, είναι κάτι ενδιάμεσο, η οποία εκκρεμούσε, κυρίες και κύριοι συνάδελφοι, από το 2009. Δηλαδή, εάν γίνεται κριτική επειδή οι προηγούμενες κυβερνήσεις καθυστέρησαν</w:t>
      </w:r>
      <w:r w:rsidR="00BD46CE">
        <w:rPr>
          <w:rFonts w:ascii="Arial" w:hAnsi="Arial" w:cs="Arial"/>
          <w:sz w:val="20"/>
          <w:szCs w:val="20"/>
        </w:rPr>
        <w:t>,</w:t>
      </w:r>
      <w:r>
        <w:rPr>
          <w:rFonts w:ascii="Arial" w:hAnsi="Arial" w:cs="Arial"/>
          <w:sz w:val="20"/>
          <w:szCs w:val="20"/>
        </w:rPr>
        <w:t xml:space="preserve"> από το 2011</w:t>
      </w:r>
      <w:r w:rsidR="00BD46CE">
        <w:rPr>
          <w:rFonts w:ascii="Arial" w:hAnsi="Arial" w:cs="Arial"/>
          <w:sz w:val="20"/>
          <w:szCs w:val="20"/>
        </w:rPr>
        <w:t>,</w:t>
      </w:r>
      <w:r>
        <w:rPr>
          <w:rFonts w:ascii="Arial" w:hAnsi="Arial" w:cs="Arial"/>
          <w:sz w:val="20"/>
          <w:szCs w:val="20"/>
        </w:rPr>
        <w:t xml:space="preserve"> να φέρουν προς κύρωση τη </w:t>
      </w:r>
      <w:r w:rsidR="00D9405C">
        <w:rPr>
          <w:rFonts w:ascii="Arial" w:hAnsi="Arial" w:cs="Arial"/>
          <w:sz w:val="20"/>
          <w:szCs w:val="20"/>
        </w:rPr>
        <w:t>Σύμβαση</w:t>
      </w:r>
      <w:r>
        <w:rPr>
          <w:rFonts w:ascii="Arial" w:hAnsi="Arial" w:cs="Arial"/>
          <w:sz w:val="20"/>
          <w:szCs w:val="20"/>
        </w:rPr>
        <w:t xml:space="preserve"> της Κωνσταντινούπολης, εδώ</w:t>
      </w:r>
      <w:r w:rsidR="00BD46CE">
        <w:rPr>
          <w:rFonts w:ascii="Arial" w:hAnsi="Arial" w:cs="Arial"/>
          <w:sz w:val="20"/>
          <w:szCs w:val="20"/>
        </w:rPr>
        <w:t>,</w:t>
      </w:r>
      <w:r>
        <w:rPr>
          <w:rFonts w:ascii="Arial" w:hAnsi="Arial" w:cs="Arial"/>
          <w:sz w:val="20"/>
          <w:szCs w:val="20"/>
        </w:rPr>
        <w:t xml:space="preserve"> θα έπρεπε να γίνει κριτική στο τετράγωνο</w:t>
      </w:r>
      <w:r w:rsidR="00BD46CE">
        <w:rPr>
          <w:rFonts w:ascii="Arial" w:hAnsi="Arial" w:cs="Arial"/>
          <w:sz w:val="20"/>
          <w:szCs w:val="20"/>
        </w:rPr>
        <w:t>,</w:t>
      </w:r>
      <w:r>
        <w:rPr>
          <w:rFonts w:ascii="Arial" w:hAnsi="Arial" w:cs="Arial"/>
          <w:sz w:val="20"/>
          <w:szCs w:val="20"/>
        </w:rPr>
        <w:t xml:space="preserve"> που η συγκεκριμένη απόφαση </w:t>
      </w:r>
      <w:r w:rsidR="00BD46CE">
        <w:rPr>
          <w:rFonts w:ascii="Arial" w:hAnsi="Arial" w:cs="Arial"/>
          <w:sz w:val="20"/>
          <w:szCs w:val="20"/>
        </w:rPr>
        <w:t>–</w:t>
      </w:r>
      <w:r>
        <w:rPr>
          <w:rFonts w:ascii="Arial" w:hAnsi="Arial" w:cs="Arial"/>
          <w:sz w:val="20"/>
          <w:szCs w:val="20"/>
        </w:rPr>
        <w:t xml:space="preserve"> πλαίσιο</w:t>
      </w:r>
      <w:r w:rsidR="00BD46CE">
        <w:rPr>
          <w:rFonts w:ascii="Arial" w:hAnsi="Arial" w:cs="Arial"/>
          <w:sz w:val="20"/>
          <w:szCs w:val="20"/>
        </w:rPr>
        <w:t>,</w:t>
      </w:r>
      <w:r>
        <w:rPr>
          <w:rFonts w:ascii="Arial" w:hAnsi="Arial" w:cs="Arial"/>
          <w:sz w:val="20"/>
          <w:szCs w:val="20"/>
        </w:rPr>
        <w:t xml:space="preserve"> από το 2009</w:t>
      </w:r>
      <w:r w:rsidR="00BD46CE">
        <w:rPr>
          <w:rFonts w:ascii="Arial" w:hAnsi="Arial" w:cs="Arial"/>
          <w:sz w:val="20"/>
          <w:szCs w:val="20"/>
        </w:rPr>
        <w:t>,</w:t>
      </w:r>
      <w:r>
        <w:rPr>
          <w:rFonts w:ascii="Arial" w:hAnsi="Arial" w:cs="Arial"/>
          <w:sz w:val="20"/>
          <w:szCs w:val="20"/>
        </w:rPr>
        <w:t xml:space="preserve"> δεν είχε έρθει προς ψήφιση στη Βουλή και η χώρα μας παρατηρείται, με έναν ευγενικό μεν τρόπο, από τα ευρωπαϊκά όργανα, αλλά παρατηρείται! Σας το λέω</w:t>
      </w:r>
      <w:r w:rsidR="00BD46CE">
        <w:rPr>
          <w:rFonts w:ascii="Arial" w:hAnsi="Arial" w:cs="Arial"/>
          <w:sz w:val="20"/>
          <w:szCs w:val="20"/>
        </w:rPr>
        <w:t>,</w:t>
      </w:r>
      <w:r>
        <w:rPr>
          <w:rFonts w:ascii="Arial" w:hAnsi="Arial" w:cs="Arial"/>
          <w:sz w:val="20"/>
          <w:szCs w:val="20"/>
        </w:rPr>
        <w:t xml:space="preserve"> γιατί έχω γίνει αποδέκτης παρόμοιων παρατηρήσεων για καθυστερήσεις των προηγούμενων κυβερνήσεων στα ευρωπαϊκά Συμβούλια Υπουργών. Έπρεπε, λοιπόν, να έρθει και αυτό. Δεν θεωρώ ότι αποτελούν μιάσματα τα νομοθετήματα που έρχονται μαζί με τη </w:t>
      </w:r>
      <w:r w:rsidR="00D9405C">
        <w:rPr>
          <w:rFonts w:ascii="Arial" w:hAnsi="Arial" w:cs="Arial"/>
          <w:sz w:val="20"/>
          <w:szCs w:val="20"/>
        </w:rPr>
        <w:t>Σύμβαση</w:t>
      </w:r>
      <w:r>
        <w:rPr>
          <w:rFonts w:ascii="Arial" w:hAnsi="Arial" w:cs="Arial"/>
          <w:sz w:val="20"/>
          <w:szCs w:val="20"/>
        </w:rPr>
        <w:t xml:space="preserve"> της Κωνσταντινούπολης, ούτε ότι θα θιγεί το κύρος της. Αντιθέτως!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Εδώ δε, έχει ενδιαφέρον το γεγονός ότι επί του β΄ μέρους, δηλαδή</w:t>
      </w:r>
      <w:r w:rsidR="00BD46CE">
        <w:rPr>
          <w:rFonts w:ascii="Arial" w:hAnsi="Arial" w:cs="Arial"/>
          <w:sz w:val="20"/>
          <w:szCs w:val="20"/>
        </w:rPr>
        <w:t>,</w:t>
      </w:r>
      <w:r>
        <w:rPr>
          <w:rFonts w:ascii="Arial" w:hAnsi="Arial" w:cs="Arial"/>
          <w:sz w:val="20"/>
          <w:szCs w:val="20"/>
        </w:rPr>
        <w:t xml:space="preserve"> της αποφάσεως - πλαίσιο, η οποία υπάρχει και έρχεται προς ψήφιση, δεν υπήρξαν ουσιαστικές παρατηρήσεις. Έκανε η κυρία Κεφαλίδου κάποιες, περιμένω και το υπόμνημα που μου είπατε και θα απαντήσω σε όσες έχω σημειώσει, αλλά ουσιαστικές παρατηρήσεις δεν υπήρξαν.</w:t>
      </w:r>
    </w:p>
    <w:p w:rsidR="00965F74" w:rsidRDefault="00965F74" w:rsidP="0078619A">
      <w:pPr>
        <w:spacing w:line="480" w:lineRule="auto"/>
        <w:jc w:val="both"/>
        <w:rPr>
          <w:rFonts w:ascii="Arial" w:hAnsi="Arial" w:cs="Arial"/>
          <w:sz w:val="20"/>
          <w:szCs w:val="20"/>
        </w:rPr>
      </w:pPr>
      <w:r>
        <w:rPr>
          <w:rFonts w:ascii="Arial" w:hAnsi="Arial" w:cs="Arial"/>
          <w:sz w:val="20"/>
          <w:szCs w:val="20"/>
        </w:rPr>
        <w:tab/>
        <w:t>Θέλω, δε, να σας τονίσω αυτό που είπα προηγουμένως, για να το εξηγήσω ότι η απόφαση - πλαίσιο δεν είναι οδηγία που έχει μεγάλη ευχέρεια και μεγάλη δυνατότητα το κάθε Εθνικό Κοινοβούλιο να επέμβει επί του κειμένου, ούτε είναι κανονισμός</w:t>
      </w:r>
      <w:r w:rsidR="00C21284">
        <w:rPr>
          <w:rFonts w:ascii="Arial" w:hAnsi="Arial" w:cs="Arial"/>
          <w:sz w:val="20"/>
          <w:szCs w:val="20"/>
        </w:rPr>
        <w:t>,</w:t>
      </w:r>
      <w:r>
        <w:rPr>
          <w:rFonts w:ascii="Arial" w:hAnsi="Arial" w:cs="Arial"/>
          <w:sz w:val="20"/>
          <w:szCs w:val="20"/>
        </w:rPr>
        <w:t xml:space="preserve"> ο οποίος είναι απολύτως δεσμευτικός για τα κράτη - μέλη. Είναι κάτι ενδιάμεσο, γι' αυτό</w:t>
      </w:r>
      <w:r w:rsidR="00C21284">
        <w:rPr>
          <w:rFonts w:ascii="Arial" w:hAnsi="Arial" w:cs="Arial"/>
          <w:sz w:val="20"/>
          <w:szCs w:val="20"/>
        </w:rPr>
        <w:t>,</w:t>
      </w:r>
      <w:r>
        <w:rPr>
          <w:rFonts w:ascii="Arial" w:hAnsi="Arial" w:cs="Arial"/>
          <w:sz w:val="20"/>
          <w:szCs w:val="20"/>
        </w:rPr>
        <w:t xml:space="preserve"> μεγάλες παρεμβάσεις δεν γίνονται, γίνονται ελάχιστες, οι οποίες εναρμονίζονται με την εθνική νομοθεσία και με θεμελιώδη νομικά ζητήματα του κάθε κράτους - μέλους.</w:t>
      </w:r>
    </w:p>
    <w:p w:rsidR="00965F74" w:rsidRDefault="00965F74" w:rsidP="0078619A">
      <w:pPr>
        <w:spacing w:line="480" w:lineRule="auto"/>
        <w:jc w:val="both"/>
        <w:rPr>
          <w:rFonts w:ascii="Arial" w:hAnsi="Arial" w:cs="Arial"/>
          <w:sz w:val="20"/>
          <w:szCs w:val="20"/>
        </w:rPr>
      </w:pPr>
      <w:r>
        <w:rPr>
          <w:rFonts w:ascii="Arial" w:hAnsi="Arial" w:cs="Arial"/>
          <w:sz w:val="20"/>
          <w:szCs w:val="20"/>
        </w:rPr>
        <w:tab/>
        <w:t>Έπρεπε να έρθει το β΄ μέρος και οι λοιπές διατάξεις; Βεβαίως και έπρεπε, κυρίες και κύριοι συνάδελφοι! Αυτό είναι η αρχή της καλής νομοθέτησης και να σας πω γιατί: Εάν δεν ερχόταν με τον τρόπο αυτό, ως λοιπές διατάξεις, τι έπρεπε να γίνει; Προσέξτε, πάω στις λοιπές διατάξεις. Ή θα έπρεπε να έρθουν με τροπολογίες, δηλαδή</w:t>
      </w:r>
      <w:r w:rsidR="00C21284">
        <w:rPr>
          <w:rFonts w:ascii="Arial" w:hAnsi="Arial" w:cs="Arial"/>
          <w:sz w:val="20"/>
          <w:szCs w:val="20"/>
        </w:rPr>
        <w:t>,</w:t>
      </w:r>
      <w:r>
        <w:rPr>
          <w:rFonts w:ascii="Arial" w:hAnsi="Arial" w:cs="Arial"/>
          <w:sz w:val="20"/>
          <w:szCs w:val="20"/>
        </w:rPr>
        <w:t xml:space="preserve"> να τις έχουμε εμείς στα χέρια μας τις διατάξεις εδώ και 20 ημέρες και να σας αιφνιδιάσουμε με τροπολογίες ενώπιον της </w:t>
      </w:r>
      <w:r>
        <w:rPr>
          <w:rFonts w:ascii="Arial" w:hAnsi="Arial" w:cs="Arial"/>
          <w:sz w:val="20"/>
          <w:szCs w:val="20"/>
        </w:rPr>
        <w:lastRenderedPageBreak/>
        <w:t>Ολομέλειας, το οποίο το θεωρώ απαράδεκτο όταν τις έχε</w:t>
      </w:r>
      <w:r w:rsidR="00C21284">
        <w:rPr>
          <w:rFonts w:ascii="Arial" w:hAnsi="Arial" w:cs="Arial"/>
          <w:sz w:val="20"/>
          <w:szCs w:val="20"/>
        </w:rPr>
        <w:t>ις και τις ξέρεις τις διατάξεις</w:t>
      </w:r>
      <w:r>
        <w:rPr>
          <w:rFonts w:ascii="Arial" w:hAnsi="Arial" w:cs="Arial"/>
          <w:sz w:val="20"/>
          <w:szCs w:val="20"/>
        </w:rPr>
        <w:t xml:space="preserve"> ή να έρθουν ως αυτοτελές νομοσχέδιο. Μα, πείτε μου, κύριοι συνάδελφοι: Είναι δυνατόν, έχει γίνει ποτέ, να φέρει η κυβέρνηση 7 άρθρα και να απασχολείται η Επιτροπή και η Ολομέλεια με ειδικό νομοσχέδιο για 7 άρθρα αυτού του επιπέδου και αυτού του τύπου, που έχουν αποκλειστικά και μόνο διορθωτικές παρεμβάσεις; Πείτε μου ότι έπρεπε να φέρω 7 άρθρα με ειδικό σχέδιο νόμου!</w:t>
      </w:r>
    </w:p>
    <w:p w:rsidR="00965F74" w:rsidRDefault="00965F74" w:rsidP="0078619A">
      <w:pPr>
        <w:spacing w:line="480" w:lineRule="auto"/>
        <w:jc w:val="both"/>
        <w:rPr>
          <w:rFonts w:ascii="Arial" w:hAnsi="Arial" w:cs="Arial"/>
          <w:sz w:val="20"/>
          <w:szCs w:val="20"/>
        </w:rPr>
      </w:pPr>
      <w:r>
        <w:rPr>
          <w:rFonts w:ascii="Arial" w:hAnsi="Arial" w:cs="Arial"/>
          <w:sz w:val="20"/>
          <w:szCs w:val="20"/>
        </w:rPr>
        <w:tab/>
        <w:t>Σας τα λέω αυτά τα πράγματα</w:t>
      </w:r>
      <w:r w:rsidR="00C21284">
        <w:rPr>
          <w:rFonts w:ascii="Arial" w:hAnsi="Arial" w:cs="Arial"/>
          <w:sz w:val="20"/>
          <w:szCs w:val="20"/>
        </w:rPr>
        <w:t>,</w:t>
      </w:r>
      <w:r>
        <w:rPr>
          <w:rFonts w:ascii="Arial" w:hAnsi="Arial" w:cs="Arial"/>
          <w:sz w:val="20"/>
          <w:szCs w:val="20"/>
        </w:rPr>
        <w:t xml:space="preserve"> διότι εγώ πίστευα ότι θα επαινεθεί η </w:t>
      </w:r>
      <w:r w:rsidR="00C21284">
        <w:rPr>
          <w:rFonts w:ascii="Arial" w:hAnsi="Arial" w:cs="Arial"/>
          <w:sz w:val="20"/>
          <w:szCs w:val="20"/>
        </w:rPr>
        <w:t>Κ</w:t>
      </w:r>
      <w:r>
        <w:rPr>
          <w:rFonts w:ascii="Arial" w:hAnsi="Arial" w:cs="Arial"/>
          <w:sz w:val="20"/>
          <w:szCs w:val="20"/>
        </w:rPr>
        <w:t>υβέρνηση που δεν φέρνει τις λοιπές διατάξεις με τροπολογίες, αντιθέτως</w:t>
      </w:r>
      <w:r w:rsidR="00C21284">
        <w:rPr>
          <w:rFonts w:ascii="Arial" w:hAnsi="Arial" w:cs="Arial"/>
          <w:sz w:val="20"/>
          <w:szCs w:val="20"/>
        </w:rPr>
        <w:t>,</w:t>
      </w:r>
      <w:r>
        <w:rPr>
          <w:rFonts w:ascii="Arial" w:hAnsi="Arial" w:cs="Arial"/>
          <w:sz w:val="20"/>
          <w:szCs w:val="20"/>
        </w:rPr>
        <w:t xml:space="preserve"> τις θέτει στο σχέδιο νόμου για να είναι ενήμεροι οι Βουλευτές και τα</w:t>
      </w:r>
      <w:r w:rsidR="00C21284">
        <w:rPr>
          <w:rFonts w:ascii="Arial" w:hAnsi="Arial" w:cs="Arial"/>
          <w:sz w:val="20"/>
          <w:szCs w:val="20"/>
        </w:rPr>
        <w:t xml:space="preserve"> κόμματα για το τι νομοθετεί η Κ</w:t>
      </w:r>
      <w:r>
        <w:rPr>
          <w:rFonts w:ascii="Arial" w:hAnsi="Arial" w:cs="Arial"/>
          <w:sz w:val="20"/>
          <w:szCs w:val="20"/>
        </w:rPr>
        <w:t>υβέρνηση και να έχουν όλο τον χρόνο να τις μελετήσουν και να μην υπάρχουν κενά και ασάφειες κ</w:t>
      </w:r>
      <w:r w:rsidR="00C21284">
        <w:rPr>
          <w:rFonts w:ascii="Arial" w:hAnsi="Arial" w:cs="Arial"/>
          <w:sz w:val="20"/>
          <w:szCs w:val="20"/>
        </w:rPr>
        <w:t>αι για οτιδήποτε να ερωτηθεί η Κ</w:t>
      </w:r>
      <w:r>
        <w:rPr>
          <w:rFonts w:ascii="Arial" w:hAnsi="Arial" w:cs="Arial"/>
          <w:sz w:val="20"/>
          <w:szCs w:val="20"/>
        </w:rPr>
        <w:t>υβέρνηση, είτε κατά τη διαδικασία, είτε και εκτός διαδικασίας.</w:t>
      </w:r>
    </w:p>
    <w:p w:rsidR="00965F74" w:rsidRDefault="00965F74" w:rsidP="0078619A">
      <w:pPr>
        <w:tabs>
          <w:tab w:val="left" w:pos="0"/>
        </w:tabs>
        <w:spacing w:line="480" w:lineRule="auto"/>
        <w:jc w:val="both"/>
        <w:rPr>
          <w:rFonts w:ascii="Arial" w:hAnsi="Arial" w:cs="Arial"/>
          <w:sz w:val="20"/>
          <w:szCs w:val="20"/>
        </w:rPr>
      </w:pPr>
      <w:r>
        <w:rPr>
          <w:rFonts w:ascii="Arial" w:hAnsi="Arial" w:cs="Arial"/>
          <w:sz w:val="20"/>
          <w:szCs w:val="20"/>
        </w:rPr>
        <w:tab/>
        <w:t xml:space="preserve">Επομένως, αντί να μας επαινέσετε γι’ αυτή την τακτική μας, εσείς έρχεστε εδώ και μας λέτε γιατί το φέραμε με τη </w:t>
      </w:r>
      <w:r w:rsidR="00D9405C">
        <w:rPr>
          <w:rFonts w:ascii="Arial" w:hAnsi="Arial" w:cs="Arial"/>
          <w:sz w:val="20"/>
          <w:szCs w:val="20"/>
        </w:rPr>
        <w:t>Σύμβαση</w:t>
      </w:r>
      <w:r>
        <w:rPr>
          <w:rFonts w:ascii="Arial" w:hAnsi="Arial" w:cs="Arial"/>
          <w:sz w:val="20"/>
          <w:szCs w:val="20"/>
        </w:rPr>
        <w:t xml:space="preserve"> της Κωνσταντινούπολης, λες και η </w:t>
      </w:r>
      <w:r w:rsidR="00D9405C">
        <w:rPr>
          <w:rFonts w:ascii="Arial" w:hAnsi="Arial" w:cs="Arial"/>
          <w:sz w:val="20"/>
          <w:szCs w:val="20"/>
        </w:rPr>
        <w:t>Σύμβαση</w:t>
      </w:r>
      <w:r>
        <w:rPr>
          <w:rFonts w:ascii="Arial" w:hAnsi="Arial" w:cs="Arial"/>
          <w:sz w:val="20"/>
          <w:szCs w:val="20"/>
        </w:rPr>
        <w:t xml:space="preserve"> της Κωνσταντινούπολης είναι τίποτα ιερό και όσιο, που ο Κανονισμός της Βουλής απαγορεύει να ψηφιστεί μαζί με άλλες διατάξεις ή οι άλλες διατάξεις είναι τίποτα μιάσματα, τα οποία δεν ξέρω με ποιον τρόπο τα αντιλαμβάνεστε, ενώ σας είπα τι επιλύουν επί αυτών των θεμάτων. Ας το ξεκαθαρίσουμε, λοιπόν, κύριοι συνάδελφοι. </w:t>
      </w:r>
    </w:p>
    <w:p w:rsidR="00965F74" w:rsidRDefault="00965F74" w:rsidP="0078619A">
      <w:pPr>
        <w:tabs>
          <w:tab w:val="left" w:pos="0"/>
        </w:tabs>
        <w:spacing w:line="480" w:lineRule="auto"/>
        <w:jc w:val="both"/>
        <w:rPr>
          <w:rFonts w:ascii="Arial" w:hAnsi="Arial" w:cs="Arial"/>
          <w:sz w:val="20"/>
          <w:szCs w:val="20"/>
        </w:rPr>
      </w:pPr>
      <w:r>
        <w:rPr>
          <w:rFonts w:ascii="Arial" w:hAnsi="Arial" w:cs="Arial"/>
          <w:sz w:val="20"/>
          <w:szCs w:val="20"/>
        </w:rPr>
        <w:tab/>
        <w:t>Εγώ πιστεύω στη διαφωνία και πιστεύω ότι κάθε διαφωνία μπορεί να μας οδηγήσει ένα και πολλά βήματα μπροστά, αλλά η διαφωνία να έχει μια πραγματική βάση. Γι' αυτό</w:t>
      </w:r>
      <w:r w:rsidR="007B1674">
        <w:rPr>
          <w:rFonts w:ascii="Arial" w:hAnsi="Arial" w:cs="Arial"/>
          <w:sz w:val="20"/>
          <w:szCs w:val="20"/>
        </w:rPr>
        <w:t>,</w:t>
      </w:r>
      <w:r>
        <w:rPr>
          <w:rFonts w:ascii="Arial" w:hAnsi="Arial" w:cs="Arial"/>
          <w:sz w:val="20"/>
          <w:szCs w:val="20"/>
        </w:rPr>
        <w:t xml:space="preserve"> προηγουμένως</w:t>
      </w:r>
      <w:r w:rsidR="007B1674">
        <w:rPr>
          <w:rFonts w:ascii="Arial" w:hAnsi="Arial" w:cs="Arial"/>
          <w:sz w:val="20"/>
          <w:szCs w:val="20"/>
        </w:rPr>
        <w:t>,</w:t>
      </w:r>
      <w:r>
        <w:rPr>
          <w:rFonts w:ascii="Arial" w:hAnsi="Arial" w:cs="Arial"/>
          <w:sz w:val="20"/>
          <w:szCs w:val="20"/>
        </w:rPr>
        <w:t xml:space="preserve"> αντέδρασα, ιδιαιτέρως στο θέμα αυτό που έθεσε η κυρία Κεφαλίδου, διότι εμπεριέχεται στο σχέδιο νόμου μια διάταξη</w:t>
      </w:r>
      <w:r w:rsidR="007B1674">
        <w:rPr>
          <w:rFonts w:ascii="Arial" w:hAnsi="Arial" w:cs="Arial"/>
          <w:sz w:val="20"/>
          <w:szCs w:val="20"/>
        </w:rPr>
        <w:t>,</w:t>
      </w:r>
      <w:r>
        <w:rPr>
          <w:rFonts w:ascii="Arial" w:hAnsi="Arial" w:cs="Arial"/>
          <w:sz w:val="20"/>
          <w:szCs w:val="20"/>
        </w:rPr>
        <w:t xml:space="preserve"> η οποία είναι απολύτως ορισμένη και δεν αφήνει κανένα περιθώριο παρερμηνείας</w:t>
      </w:r>
      <w:r w:rsidR="007B1674">
        <w:rPr>
          <w:rFonts w:ascii="Arial" w:hAnsi="Arial" w:cs="Arial"/>
          <w:sz w:val="20"/>
          <w:szCs w:val="20"/>
        </w:rPr>
        <w:t>.</w:t>
      </w:r>
      <w:r>
        <w:rPr>
          <w:rFonts w:ascii="Arial" w:hAnsi="Arial" w:cs="Arial"/>
          <w:sz w:val="20"/>
          <w:szCs w:val="20"/>
        </w:rPr>
        <w:t xml:space="preserve"> </w:t>
      </w:r>
      <w:r w:rsidR="007B1674">
        <w:rPr>
          <w:rFonts w:ascii="Arial" w:hAnsi="Arial" w:cs="Arial"/>
          <w:sz w:val="20"/>
          <w:szCs w:val="20"/>
        </w:rPr>
        <w:t>Σ</w:t>
      </w:r>
      <w:r>
        <w:rPr>
          <w:rFonts w:ascii="Arial" w:hAnsi="Arial" w:cs="Arial"/>
          <w:sz w:val="20"/>
          <w:szCs w:val="20"/>
        </w:rPr>
        <w:t>ας το λέω, κυρία Κεφαλίδου, με όλη την κατανόηση. Εγώ μπορώ να φανταστώ ότι πρέπει να κάνουμε αντιπολί</w:t>
      </w:r>
      <w:r w:rsidR="007B1674">
        <w:rPr>
          <w:rFonts w:ascii="Arial" w:hAnsi="Arial" w:cs="Arial"/>
          <w:sz w:val="20"/>
          <w:szCs w:val="20"/>
        </w:rPr>
        <w:t>τευση, πρέπει να ελέγχουμε την Κ</w:t>
      </w:r>
      <w:r>
        <w:rPr>
          <w:rFonts w:ascii="Arial" w:hAnsi="Arial" w:cs="Arial"/>
          <w:sz w:val="20"/>
          <w:szCs w:val="20"/>
        </w:rPr>
        <w:t xml:space="preserve">υβέρνηση, πρέπει να αναφερόμαστε σε σημεία που μπορεί να είναι σκοτεινά ή να μην είναι σαφή κι εδώ είμαστε για να τα διορθώσουμε, αλλά στη συγκεκριμένη διάταξη; </w:t>
      </w:r>
    </w:p>
    <w:p w:rsidR="002B67B7" w:rsidRDefault="00965F74" w:rsidP="002B67B7">
      <w:pPr>
        <w:tabs>
          <w:tab w:val="left" w:pos="0"/>
        </w:tabs>
        <w:spacing w:line="480" w:lineRule="auto"/>
        <w:jc w:val="both"/>
        <w:rPr>
          <w:rFonts w:ascii="Arial" w:hAnsi="Arial" w:cs="Arial"/>
          <w:sz w:val="20"/>
          <w:szCs w:val="20"/>
        </w:rPr>
      </w:pPr>
      <w:r>
        <w:rPr>
          <w:rFonts w:ascii="Arial" w:hAnsi="Arial" w:cs="Arial"/>
          <w:sz w:val="20"/>
          <w:szCs w:val="20"/>
        </w:rPr>
        <w:tab/>
        <w:t xml:space="preserve">Αναφέρεται το άρθρο 55 του Σωφρονιστικού Κώδικα στις άδειες των κρατουμένων. Τι είναι κρατούμενοι; Αυτοί που έχουν τιμωρηθεί με τελεσίδικη απόφαση Ελληνικού Δικαστηρίου, κατά πρώτο και κύριο λόγο, στις ελληνικές φυλακές. Τι λέει η διάταξη; Η διάταξη λέει ότι όταν έχεις αλλοδαπό, ο οποίος έχει καταδικαστεί ή έχει ζητηθεί κι έχει εγκριθεί η έκδοσή του, τότε αυτός δεν μπορεί να παίρνει άδεια. Τι σχέση έχει, λοιπόν, ο τιμωρηθείς για κακούργημα, στην </w:t>
      </w:r>
      <w:r>
        <w:rPr>
          <w:rFonts w:ascii="Arial" w:hAnsi="Arial" w:cs="Arial"/>
          <w:sz w:val="20"/>
          <w:szCs w:val="20"/>
        </w:rPr>
        <w:lastRenderedPageBreak/>
        <w:t xml:space="preserve">Ελλάδα, αλλοδαπός, ο οποίος πρόκειται να εκδοθεί στο κράτος που τον ζητά, με απόφαση του δικαστηρίου και σύμφωνη γνώμη του Υπουργού Δικαιοσύνης, με τους 8 Τούρκους Αξιωματικούς; Έχουν καταδικασθεί οι άνθρωποι στην Ελλάδα; Ειλικρινά σας λέω ότι δεν το περίμενα και γι' αυτό σας είπα προηγουμένως, εν οργή ευρισκόμενος, ότι δεν μπορείτε να μας παρατηρείτε για τέτοιες σαφείς διατάξεις. Για </w:t>
      </w:r>
      <w:r w:rsidR="007B1674">
        <w:rPr>
          <w:rFonts w:ascii="Arial" w:hAnsi="Arial" w:cs="Arial"/>
          <w:sz w:val="20"/>
          <w:szCs w:val="20"/>
        </w:rPr>
        <w:t>άλλες,</w:t>
      </w:r>
      <w:r>
        <w:rPr>
          <w:rFonts w:ascii="Arial" w:hAnsi="Arial" w:cs="Arial"/>
          <w:sz w:val="20"/>
          <w:szCs w:val="20"/>
        </w:rPr>
        <w:t xml:space="preserve"> μπορείτε να μας πείτε κάτι να το διορθώσουμε, αλλά γι' αυτό;</w:t>
      </w:r>
    </w:p>
    <w:p w:rsidR="00965F74" w:rsidRDefault="002B67B7" w:rsidP="002B67B7">
      <w:pPr>
        <w:tabs>
          <w:tab w:val="left" w:pos="0"/>
        </w:tabs>
        <w:spacing w:line="480" w:lineRule="auto"/>
        <w:jc w:val="both"/>
        <w:rPr>
          <w:rFonts w:ascii="Arial" w:hAnsi="Arial" w:cs="Arial"/>
          <w:sz w:val="20"/>
          <w:szCs w:val="20"/>
        </w:rPr>
      </w:pPr>
      <w:r>
        <w:rPr>
          <w:rFonts w:ascii="Arial" w:hAnsi="Arial" w:cs="Arial"/>
          <w:sz w:val="20"/>
          <w:szCs w:val="20"/>
        </w:rPr>
        <w:tab/>
      </w:r>
      <w:r w:rsidR="00965F74">
        <w:rPr>
          <w:rFonts w:ascii="Arial" w:hAnsi="Arial" w:cs="Arial"/>
          <w:sz w:val="20"/>
          <w:szCs w:val="20"/>
        </w:rPr>
        <w:t>Αναφέρθηκε η κυρία Κεφαλίδου, αν θυμάμαι, στο άρθρο 7 του σχεδίου νόμου σχετικά με το διττό αξιόποινο. Αν δείτε την απόφαση πλαίσιο είναι ακριβώς η ίδια διάταξη, δεν έχουμε αλλάξει απολύτως τίποτα.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Όσον αφορά τις λοιπές διατάξεις που έγινε πολύς λόγος, κυρίες και κύριοι συνάδελφοι</w:t>
      </w:r>
      <w:r w:rsidR="007B1674">
        <w:rPr>
          <w:rFonts w:ascii="Arial" w:hAnsi="Arial" w:cs="Arial"/>
          <w:sz w:val="20"/>
          <w:szCs w:val="20"/>
        </w:rPr>
        <w:t>,</w:t>
      </w:r>
      <w:r>
        <w:rPr>
          <w:rFonts w:ascii="Arial" w:hAnsi="Arial" w:cs="Arial"/>
          <w:sz w:val="20"/>
          <w:szCs w:val="20"/>
        </w:rPr>
        <w:t xml:space="preserve"> ζητώ την ανοχή του Προέδρου και υμών, διότι πρέπει να σας εξηγήσω ορισμένα πράγματα. Όσον αφορά τη </w:t>
      </w:r>
      <w:r>
        <w:rPr>
          <w:rFonts w:ascii="Arial" w:hAnsi="Arial" w:cs="Arial"/>
          <w:sz w:val="20"/>
          <w:szCs w:val="20"/>
          <w:lang w:val="en-US"/>
        </w:rPr>
        <w:t>Eurojust</w:t>
      </w:r>
      <w:r>
        <w:rPr>
          <w:rFonts w:ascii="Arial" w:hAnsi="Arial" w:cs="Arial"/>
          <w:sz w:val="20"/>
          <w:szCs w:val="20"/>
        </w:rPr>
        <w:t>,</w:t>
      </w:r>
      <w:r w:rsidRPr="006103C1">
        <w:rPr>
          <w:rFonts w:ascii="Arial" w:hAnsi="Arial" w:cs="Arial"/>
          <w:sz w:val="20"/>
          <w:szCs w:val="20"/>
        </w:rPr>
        <w:t xml:space="preserve"> </w:t>
      </w:r>
      <w:r>
        <w:rPr>
          <w:rFonts w:ascii="Arial" w:hAnsi="Arial" w:cs="Arial"/>
          <w:sz w:val="20"/>
          <w:szCs w:val="20"/>
        </w:rPr>
        <w:t>η ελληνική παρουσία είναι η πλέον υποβαθμισμένη όλων των κρατών της Ένωσης. Συμμετέχει</w:t>
      </w:r>
      <w:r w:rsidR="007B1674">
        <w:rPr>
          <w:rFonts w:ascii="Arial" w:hAnsi="Arial" w:cs="Arial"/>
          <w:sz w:val="20"/>
          <w:szCs w:val="20"/>
        </w:rPr>
        <w:t>,</w:t>
      </w:r>
      <w:r>
        <w:rPr>
          <w:rFonts w:ascii="Arial" w:hAnsi="Arial" w:cs="Arial"/>
          <w:sz w:val="20"/>
          <w:szCs w:val="20"/>
        </w:rPr>
        <w:t xml:space="preserve"> αυτή την ώρα</w:t>
      </w:r>
      <w:r w:rsidR="007B1674">
        <w:rPr>
          <w:rFonts w:ascii="Arial" w:hAnsi="Arial" w:cs="Arial"/>
          <w:sz w:val="20"/>
          <w:szCs w:val="20"/>
        </w:rPr>
        <w:t>,</w:t>
      </w:r>
      <w:r>
        <w:rPr>
          <w:rFonts w:ascii="Arial" w:hAnsi="Arial" w:cs="Arial"/>
          <w:sz w:val="20"/>
          <w:szCs w:val="20"/>
        </w:rPr>
        <w:t xml:space="preserve"> ένας Εισαγγελέας Πρωτοδικών</w:t>
      </w:r>
      <w:r w:rsidR="00C24434">
        <w:rPr>
          <w:rFonts w:ascii="Arial" w:hAnsi="Arial" w:cs="Arial"/>
          <w:sz w:val="20"/>
          <w:szCs w:val="20"/>
        </w:rPr>
        <w:t>,</w:t>
      </w:r>
      <w:r>
        <w:rPr>
          <w:rFonts w:ascii="Arial" w:hAnsi="Arial" w:cs="Arial"/>
          <w:sz w:val="20"/>
          <w:szCs w:val="20"/>
        </w:rPr>
        <w:t xml:space="preserve"> ο κ. Αδάμης, ο  οποίος είναι μόνος του</w:t>
      </w:r>
      <w:r w:rsidR="00C24434">
        <w:rPr>
          <w:rFonts w:ascii="Arial" w:hAnsi="Arial" w:cs="Arial"/>
          <w:sz w:val="20"/>
          <w:szCs w:val="20"/>
        </w:rPr>
        <w:t>,</w:t>
      </w:r>
      <w:r>
        <w:rPr>
          <w:rFonts w:ascii="Arial" w:hAnsi="Arial" w:cs="Arial"/>
          <w:sz w:val="20"/>
          <w:szCs w:val="20"/>
        </w:rPr>
        <w:t xml:space="preserve"> έχει υπερβεί τα ανθρώπινα, όπως και ο προηγούμενος εισαγγελέας που ήταν στη </w:t>
      </w:r>
      <w:r>
        <w:rPr>
          <w:rFonts w:ascii="Arial" w:hAnsi="Arial" w:cs="Arial"/>
          <w:sz w:val="20"/>
          <w:szCs w:val="20"/>
          <w:lang w:val="en-US"/>
        </w:rPr>
        <w:t>Eurojust</w:t>
      </w:r>
      <w:r>
        <w:rPr>
          <w:rFonts w:ascii="Arial" w:hAnsi="Arial" w:cs="Arial"/>
          <w:sz w:val="20"/>
          <w:szCs w:val="20"/>
        </w:rPr>
        <w:t>. Αν δείτε τη στελέχωση από εισαγγελικούς ή δικαστικούς ή αστυνομικούς λειτουργούς των υπολοίπων αντιπροσωπειών</w:t>
      </w:r>
      <w:r w:rsidR="00C24434">
        <w:rPr>
          <w:rFonts w:ascii="Arial" w:hAnsi="Arial" w:cs="Arial"/>
          <w:sz w:val="20"/>
          <w:szCs w:val="20"/>
        </w:rPr>
        <w:t>,</w:t>
      </w:r>
      <w:r>
        <w:rPr>
          <w:rFonts w:ascii="Arial" w:hAnsi="Arial" w:cs="Arial"/>
          <w:sz w:val="20"/>
          <w:szCs w:val="20"/>
        </w:rPr>
        <w:t xml:space="preserve"> ειλικρινά σας λέω</w:t>
      </w:r>
      <w:r w:rsidR="00C24434">
        <w:rPr>
          <w:rFonts w:ascii="Arial" w:hAnsi="Arial" w:cs="Arial"/>
          <w:sz w:val="20"/>
          <w:szCs w:val="20"/>
        </w:rPr>
        <w:t>,</w:t>
      </w:r>
      <w:r>
        <w:rPr>
          <w:rFonts w:ascii="Arial" w:hAnsi="Arial" w:cs="Arial"/>
          <w:sz w:val="20"/>
          <w:szCs w:val="20"/>
        </w:rPr>
        <w:t xml:space="preserve"> δεν θα ξέρετε και εσείς τι να πείτε. Εγώ θέλω να ευχαριστήσω όλους τους Έλληνες εισαγγελείς που έχουν θητεύσει στη </w:t>
      </w:r>
      <w:r>
        <w:rPr>
          <w:rFonts w:ascii="Arial" w:hAnsi="Arial" w:cs="Arial"/>
          <w:sz w:val="20"/>
          <w:szCs w:val="20"/>
          <w:lang w:val="en-US"/>
        </w:rPr>
        <w:t>Eurojust</w:t>
      </w:r>
      <w:r w:rsidRPr="006103C1">
        <w:rPr>
          <w:rFonts w:ascii="Arial" w:hAnsi="Arial" w:cs="Arial"/>
          <w:sz w:val="20"/>
          <w:szCs w:val="20"/>
        </w:rPr>
        <w:t xml:space="preserve"> </w:t>
      </w:r>
      <w:r>
        <w:rPr>
          <w:rFonts w:ascii="Arial" w:hAnsi="Arial" w:cs="Arial"/>
          <w:sz w:val="20"/>
          <w:szCs w:val="20"/>
        </w:rPr>
        <w:t xml:space="preserve">για τον κόπο και την εργασία που έχουν καταβάλει μόνοι </w:t>
      </w:r>
      <w:r w:rsidR="00C24434">
        <w:rPr>
          <w:rFonts w:ascii="Arial" w:hAnsi="Arial" w:cs="Arial"/>
          <w:sz w:val="20"/>
          <w:szCs w:val="20"/>
        </w:rPr>
        <w:t>τους,</w:t>
      </w:r>
      <w:r>
        <w:rPr>
          <w:rFonts w:ascii="Arial" w:hAnsi="Arial" w:cs="Arial"/>
          <w:sz w:val="20"/>
          <w:szCs w:val="20"/>
        </w:rPr>
        <w:t xml:space="preserve"> κατά κυριολεξία</w:t>
      </w:r>
      <w:r w:rsidR="00C24434">
        <w:rPr>
          <w:rFonts w:ascii="Arial" w:hAnsi="Arial" w:cs="Arial"/>
          <w:sz w:val="20"/>
          <w:szCs w:val="20"/>
        </w:rPr>
        <w:t>,</w:t>
      </w:r>
      <w:r>
        <w:rPr>
          <w:rFonts w:ascii="Arial" w:hAnsi="Arial" w:cs="Arial"/>
          <w:sz w:val="20"/>
          <w:szCs w:val="20"/>
        </w:rPr>
        <w:t xml:space="preserve"> να ανταπεξέλθουν σε ένα τεράστιο φόρτο εργασίας.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Μετά, λοιπόν, από πρόταση και της Εισαγγελέως της Αρείου Πάγου</w:t>
      </w:r>
      <w:r w:rsidR="00C24434">
        <w:rPr>
          <w:rFonts w:ascii="Arial" w:hAnsi="Arial" w:cs="Arial"/>
          <w:sz w:val="20"/>
          <w:szCs w:val="20"/>
        </w:rPr>
        <w:t>,</w:t>
      </w:r>
      <w:r>
        <w:rPr>
          <w:rFonts w:ascii="Arial" w:hAnsi="Arial" w:cs="Arial"/>
          <w:sz w:val="20"/>
          <w:szCs w:val="20"/>
        </w:rPr>
        <w:t xml:space="preserve"> η Κυβέρνηση νομοθέτησε αυτή την υπηρεσία να τη στελεχώσει καταλλήλως, με τον ελάχιστο τρόπο, να υπάρχει ένας αναπληρωτής και ένας βοηθός. Προσέξτε τώρα, αναφέρετ</w:t>
      </w:r>
      <w:r w:rsidR="00C24434">
        <w:rPr>
          <w:rFonts w:ascii="Arial" w:hAnsi="Arial" w:cs="Arial"/>
          <w:sz w:val="20"/>
          <w:szCs w:val="20"/>
        </w:rPr>
        <w:t>αι</w:t>
      </w:r>
      <w:r>
        <w:rPr>
          <w:rFonts w:ascii="Arial" w:hAnsi="Arial" w:cs="Arial"/>
          <w:sz w:val="20"/>
          <w:szCs w:val="20"/>
        </w:rPr>
        <w:t xml:space="preserve"> κάτι στη διάταξη για θητείες και για όλα αυτά τα πράγματα; Όχι, ό</w:t>
      </w:r>
      <w:r w:rsidR="00C24434">
        <w:rPr>
          <w:rFonts w:ascii="Arial" w:hAnsi="Arial" w:cs="Arial"/>
          <w:sz w:val="20"/>
          <w:szCs w:val="20"/>
        </w:rPr>
        <w:t>,</w:t>
      </w:r>
      <w:r>
        <w:rPr>
          <w:rFonts w:ascii="Arial" w:hAnsi="Arial" w:cs="Arial"/>
          <w:sz w:val="20"/>
          <w:szCs w:val="20"/>
        </w:rPr>
        <w:t>τι ισχύει στον νόμο</w:t>
      </w:r>
      <w:r w:rsidR="00C24434">
        <w:rPr>
          <w:rFonts w:ascii="Arial" w:hAnsi="Arial" w:cs="Arial"/>
          <w:sz w:val="20"/>
          <w:szCs w:val="20"/>
        </w:rPr>
        <w:t>,</w:t>
      </w:r>
      <w:r>
        <w:rPr>
          <w:rFonts w:ascii="Arial" w:hAnsi="Arial" w:cs="Arial"/>
          <w:sz w:val="20"/>
          <w:szCs w:val="20"/>
        </w:rPr>
        <w:t xml:space="preserve"> ισχύει και για τον αναπληρωτή και για τον βοηθό. Δεν έχουμε εμείς καμία τροποποίηση. Θέλω να σας θυμίσω ότι ο νόμος για τη </w:t>
      </w:r>
      <w:r>
        <w:rPr>
          <w:rFonts w:ascii="Arial" w:hAnsi="Arial" w:cs="Arial"/>
          <w:sz w:val="20"/>
          <w:szCs w:val="20"/>
          <w:lang w:val="en-US"/>
        </w:rPr>
        <w:t>Eurojust</w:t>
      </w:r>
      <w:r>
        <w:rPr>
          <w:rFonts w:ascii="Arial" w:hAnsi="Arial" w:cs="Arial"/>
          <w:sz w:val="20"/>
          <w:szCs w:val="20"/>
        </w:rPr>
        <w:t xml:space="preserve"> ψηφίστηκε το 2008, επί Νέας Δημοκρατίας. Δεν αλλάζουμε εμείς κάτι και σωστά είχε ψηφιστεί και</w:t>
      </w:r>
      <w:r w:rsidR="00C24434">
        <w:rPr>
          <w:rFonts w:ascii="Arial" w:hAnsi="Arial" w:cs="Arial"/>
          <w:sz w:val="20"/>
          <w:szCs w:val="20"/>
        </w:rPr>
        <w:t>,</w:t>
      </w:r>
      <w:r>
        <w:rPr>
          <w:rFonts w:ascii="Arial" w:hAnsi="Arial" w:cs="Arial"/>
          <w:sz w:val="20"/>
          <w:szCs w:val="20"/>
        </w:rPr>
        <w:t xml:space="preserve"> αν θυμάμαι καλά, είχε και μια ευρύτερη κοινοβουλευτική αποδοχή, για τις συγκεκριμένες ρυθμίσεις. Εμείς δεν αλλάζουμε κάτι. Είπατε</w:t>
      </w:r>
      <w:r w:rsidR="00C24434">
        <w:rPr>
          <w:rFonts w:ascii="Arial" w:hAnsi="Arial" w:cs="Arial"/>
          <w:sz w:val="20"/>
          <w:szCs w:val="20"/>
        </w:rPr>
        <w:t>,</w:t>
      </w:r>
      <w:r>
        <w:rPr>
          <w:rFonts w:ascii="Arial" w:hAnsi="Arial" w:cs="Arial"/>
          <w:sz w:val="20"/>
          <w:szCs w:val="20"/>
        </w:rPr>
        <w:t xml:space="preserve"> αγαπητοί συνάδελφοι, γιατί ο αναπληρωτής θα πρέπει να είναι κατώτερου βαθμού του εντεταλμένου εισαγγελέα. Μα</w:t>
      </w:r>
      <w:r w:rsidR="00C24434">
        <w:rPr>
          <w:rFonts w:ascii="Arial" w:hAnsi="Arial" w:cs="Arial"/>
          <w:sz w:val="20"/>
          <w:szCs w:val="20"/>
        </w:rPr>
        <w:t>,</w:t>
      </w:r>
      <w:r>
        <w:rPr>
          <w:rFonts w:ascii="Arial" w:hAnsi="Arial" w:cs="Arial"/>
          <w:sz w:val="20"/>
          <w:szCs w:val="20"/>
        </w:rPr>
        <w:t xml:space="preserve"> να φτάσουμε στο σημείο ο αναπληρωτής να είναι ανώτερος σε βαθμό; Εδώ</w:t>
      </w:r>
      <w:r w:rsidR="00420B17">
        <w:rPr>
          <w:rFonts w:ascii="Arial" w:hAnsi="Arial" w:cs="Arial"/>
          <w:sz w:val="20"/>
          <w:szCs w:val="20"/>
        </w:rPr>
        <w:t>,</w:t>
      </w:r>
      <w:r>
        <w:rPr>
          <w:rFonts w:ascii="Arial" w:hAnsi="Arial" w:cs="Arial"/>
          <w:sz w:val="20"/>
          <w:szCs w:val="20"/>
        </w:rPr>
        <w:t xml:space="preserve"> υπάρχει μία ιεραρχία.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ΚΕΦΑΛΙΔΟΥ (Ειδική Αγορήτρια της Δημοκρατικής Συμπαράταξης ΠΑΣΟΚ – ΔΗΜΑΡ): </w:t>
      </w:r>
      <w:r w:rsidRPr="00420B17">
        <w:rPr>
          <w:rFonts w:ascii="Arial" w:hAnsi="Arial" w:cs="Arial"/>
          <w:i/>
          <w:sz w:val="20"/>
          <w:szCs w:val="20"/>
        </w:rPr>
        <w:t>Ομιλεί εκτός μικροφώνου.</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Να το δω, αλλά</w:t>
      </w:r>
      <w:r w:rsidR="00420B17">
        <w:rPr>
          <w:rFonts w:ascii="Arial" w:hAnsi="Arial" w:cs="Arial"/>
          <w:sz w:val="20"/>
          <w:szCs w:val="20"/>
        </w:rPr>
        <w:t>,</w:t>
      </w:r>
      <w:r>
        <w:rPr>
          <w:rFonts w:ascii="Arial" w:hAnsi="Arial" w:cs="Arial"/>
          <w:sz w:val="20"/>
          <w:szCs w:val="20"/>
        </w:rPr>
        <w:t xml:space="preserve"> σε κάθε περίπτωση, εάν το αφήσουμε και αναπληρωτής οριστεί ένας ανώτερου βαθμού</w:t>
      </w:r>
      <w:r w:rsidR="00420B17">
        <w:rPr>
          <w:rFonts w:ascii="Arial" w:hAnsi="Arial" w:cs="Arial"/>
          <w:sz w:val="20"/>
          <w:szCs w:val="20"/>
        </w:rPr>
        <w:t>,</w:t>
      </w:r>
      <w:r>
        <w:rPr>
          <w:rFonts w:ascii="Arial" w:hAnsi="Arial" w:cs="Arial"/>
          <w:sz w:val="20"/>
          <w:szCs w:val="20"/>
        </w:rPr>
        <w:t xml:space="preserve"> αντιλαμβάνεστε και εσείς ότι θα δημιουργηθεί πρόβλημα.</w:t>
      </w:r>
    </w:p>
    <w:p w:rsidR="00965F74" w:rsidRPr="00420B17" w:rsidRDefault="00965F74" w:rsidP="0078619A">
      <w:pPr>
        <w:spacing w:line="480" w:lineRule="auto"/>
        <w:ind w:firstLine="720"/>
        <w:jc w:val="both"/>
        <w:rPr>
          <w:rFonts w:ascii="Arial" w:hAnsi="Arial" w:cs="Arial"/>
          <w:i/>
          <w:sz w:val="20"/>
          <w:szCs w:val="20"/>
        </w:rPr>
      </w:pPr>
      <w:r>
        <w:rPr>
          <w:rFonts w:ascii="Arial" w:hAnsi="Arial" w:cs="Arial"/>
          <w:sz w:val="20"/>
          <w:szCs w:val="20"/>
        </w:rPr>
        <w:t xml:space="preserve">ΧΑΡΑ ΚΕΦΑΛΙΔΟΥ (Ειδική Αγορήτρια της Δημοκρατικής Συμπαράταξης ΠΑΣΟΚ – ΔΗΜΑΡ): </w:t>
      </w:r>
      <w:r w:rsidRPr="00420B17">
        <w:rPr>
          <w:rFonts w:ascii="Arial" w:hAnsi="Arial" w:cs="Arial"/>
          <w:i/>
          <w:sz w:val="20"/>
          <w:szCs w:val="20"/>
        </w:rPr>
        <w:t>Ομιλεί εκτός μικροφώνου.</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ΣΤΑΥΡΟΣ ΚΟΝΤΟΝΗΣ (Υπουργός Δικαιοσύνης, Διαφάνειας και Ανθρωπίνων Δικαιωμάτων): Θα το σημειώσω και θα σας απαντήσω.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Επίσης, αναφέρατε σχετικά με τις θητείες και την επιλογή. Την επιλογή</w:t>
      </w:r>
      <w:r w:rsidR="00420B17">
        <w:rPr>
          <w:rFonts w:ascii="Arial" w:hAnsi="Arial" w:cs="Arial"/>
          <w:sz w:val="20"/>
          <w:szCs w:val="20"/>
        </w:rPr>
        <w:t>,</w:t>
      </w:r>
      <w:r>
        <w:rPr>
          <w:rFonts w:ascii="Arial" w:hAnsi="Arial" w:cs="Arial"/>
          <w:sz w:val="20"/>
          <w:szCs w:val="20"/>
        </w:rPr>
        <w:t xml:space="preserve"> κυρία συνάδελφε</w:t>
      </w:r>
      <w:r w:rsidR="00420B17">
        <w:rPr>
          <w:rFonts w:ascii="Arial" w:hAnsi="Arial" w:cs="Arial"/>
          <w:sz w:val="20"/>
          <w:szCs w:val="20"/>
        </w:rPr>
        <w:t>,</w:t>
      </w:r>
      <w:r>
        <w:rPr>
          <w:rFonts w:ascii="Arial" w:hAnsi="Arial" w:cs="Arial"/>
          <w:sz w:val="20"/>
          <w:szCs w:val="20"/>
        </w:rPr>
        <w:t xml:space="preserve"> δεν την κάνει η Κυβέρνηση, την κάνει το Ανώτατο Δικαστικό Συμβούλιο</w:t>
      </w:r>
      <w:r w:rsidR="00420B17">
        <w:rPr>
          <w:rFonts w:ascii="Arial" w:hAnsi="Arial" w:cs="Arial"/>
          <w:sz w:val="20"/>
          <w:szCs w:val="20"/>
        </w:rPr>
        <w:t xml:space="preserve">. Η Κυβέρνηση το μόνο που κάνει, </w:t>
      </w:r>
      <w:r>
        <w:rPr>
          <w:rFonts w:ascii="Arial" w:hAnsi="Arial" w:cs="Arial"/>
          <w:sz w:val="20"/>
          <w:szCs w:val="20"/>
        </w:rPr>
        <w:t>αυτή τη στιγμή</w:t>
      </w:r>
      <w:r w:rsidR="00420B17">
        <w:rPr>
          <w:rFonts w:ascii="Arial" w:hAnsi="Arial" w:cs="Arial"/>
          <w:sz w:val="20"/>
          <w:szCs w:val="20"/>
        </w:rPr>
        <w:t>,</w:t>
      </w:r>
      <w:r>
        <w:rPr>
          <w:rFonts w:ascii="Arial" w:hAnsi="Arial" w:cs="Arial"/>
          <w:sz w:val="20"/>
          <w:szCs w:val="20"/>
        </w:rPr>
        <w:t xml:space="preserve"> είναι να στελεχώσει επαρκώς αυτή την υπηρεσία</w:t>
      </w:r>
      <w:r w:rsidR="00420B17">
        <w:rPr>
          <w:rFonts w:ascii="Arial" w:hAnsi="Arial" w:cs="Arial"/>
          <w:sz w:val="20"/>
          <w:szCs w:val="20"/>
        </w:rPr>
        <w:t>,</w:t>
      </w:r>
      <w:r>
        <w:rPr>
          <w:rFonts w:ascii="Arial" w:hAnsi="Arial" w:cs="Arial"/>
          <w:sz w:val="20"/>
          <w:szCs w:val="20"/>
        </w:rPr>
        <w:t xml:space="preserve"> </w:t>
      </w:r>
      <w:r w:rsidR="00420B17">
        <w:rPr>
          <w:rFonts w:ascii="Arial" w:hAnsi="Arial" w:cs="Arial"/>
          <w:sz w:val="20"/>
          <w:szCs w:val="20"/>
        </w:rPr>
        <w:t>η</w:t>
      </w:r>
      <w:r>
        <w:rPr>
          <w:rFonts w:ascii="Arial" w:hAnsi="Arial" w:cs="Arial"/>
          <w:sz w:val="20"/>
          <w:szCs w:val="20"/>
        </w:rPr>
        <w:t xml:space="preserve"> οποία θα έπρεπε όλοι να χαρούμε ότι στελεχώνεται επαρκώς και να είμαστε υπέρ της συγκεκριμένης διάταξης και όχι να εφευρίσκουμε διάφορους λόγους περί </w:t>
      </w:r>
      <w:r w:rsidR="00420B17">
        <w:rPr>
          <w:rFonts w:ascii="Arial" w:hAnsi="Arial" w:cs="Arial"/>
          <w:sz w:val="20"/>
          <w:szCs w:val="20"/>
        </w:rPr>
        <w:t>«</w:t>
      </w:r>
      <w:r>
        <w:rPr>
          <w:rFonts w:ascii="Arial" w:hAnsi="Arial" w:cs="Arial"/>
          <w:sz w:val="20"/>
          <w:szCs w:val="20"/>
        </w:rPr>
        <w:t>ύποπτων</w:t>
      </w:r>
      <w:r w:rsidR="00420B17">
        <w:rPr>
          <w:rFonts w:ascii="Arial" w:hAnsi="Arial" w:cs="Arial"/>
          <w:sz w:val="20"/>
          <w:szCs w:val="20"/>
        </w:rPr>
        <w:t>»</w:t>
      </w:r>
      <w:r>
        <w:rPr>
          <w:rFonts w:ascii="Arial" w:hAnsi="Arial" w:cs="Arial"/>
          <w:sz w:val="20"/>
          <w:szCs w:val="20"/>
        </w:rPr>
        <w:t xml:space="preserve"> διατάξεων ή </w:t>
      </w:r>
      <w:r w:rsidR="00420B17">
        <w:rPr>
          <w:rFonts w:ascii="Arial" w:hAnsi="Arial" w:cs="Arial"/>
          <w:sz w:val="20"/>
          <w:szCs w:val="20"/>
        </w:rPr>
        <w:t>«</w:t>
      </w:r>
      <w:r>
        <w:rPr>
          <w:rFonts w:ascii="Arial" w:hAnsi="Arial" w:cs="Arial"/>
          <w:sz w:val="20"/>
          <w:szCs w:val="20"/>
        </w:rPr>
        <w:t>σκοτεινών</w:t>
      </w:r>
      <w:r w:rsidR="00420B17">
        <w:rPr>
          <w:rFonts w:ascii="Arial" w:hAnsi="Arial" w:cs="Arial"/>
          <w:sz w:val="20"/>
          <w:szCs w:val="20"/>
        </w:rPr>
        <w:t>»</w:t>
      </w:r>
      <w:r>
        <w:rPr>
          <w:rFonts w:ascii="Arial" w:hAnsi="Arial" w:cs="Arial"/>
          <w:sz w:val="20"/>
          <w:szCs w:val="20"/>
        </w:rPr>
        <w:t xml:space="preserve"> διατάξεων. </w:t>
      </w:r>
    </w:p>
    <w:p w:rsidR="00965F74" w:rsidRPr="00420B17" w:rsidRDefault="00965F74" w:rsidP="0078619A">
      <w:pPr>
        <w:spacing w:line="480" w:lineRule="auto"/>
        <w:ind w:firstLine="720"/>
        <w:jc w:val="both"/>
        <w:rPr>
          <w:rFonts w:ascii="Arial" w:hAnsi="Arial" w:cs="Arial"/>
          <w:i/>
          <w:sz w:val="20"/>
          <w:szCs w:val="20"/>
        </w:rPr>
      </w:pPr>
      <w:r>
        <w:rPr>
          <w:rFonts w:ascii="Arial" w:hAnsi="Arial" w:cs="Arial"/>
          <w:sz w:val="20"/>
          <w:szCs w:val="20"/>
        </w:rPr>
        <w:t xml:space="preserve">ΧΑΡΑ ΚΕΦΑΛΙΔΟΥ (Ειδική Αγορήτρια της Δημοκρατικής Συμπαράταξης ΠΑΣΟΚ – ΔΗΜΑΡ): </w:t>
      </w:r>
      <w:r w:rsidRPr="00420B17">
        <w:rPr>
          <w:rFonts w:ascii="Arial" w:hAnsi="Arial" w:cs="Arial"/>
          <w:i/>
          <w:sz w:val="20"/>
          <w:szCs w:val="20"/>
        </w:rPr>
        <w:t>Ομιλεί εκτός μικροφώνου.</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ΣΤΑΥΡΟΣ ΚΟΝΤΟΝΗΣ (Υπουργός Δικαιοσύνης, Διαφάνειας και Ανθρωπίνων Δικαιωμάτων): Μα</w:t>
      </w:r>
      <w:r w:rsidR="00420B17">
        <w:rPr>
          <w:rFonts w:ascii="Arial" w:hAnsi="Arial" w:cs="Arial"/>
          <w:sz w:val="20"/>
          <w:szCs w:val="20"/>
        </w:rPr>
        <w:t>,</w:t>
      </w:r>
      <w:r>
        <w:rPr>
          <w:rFonts w:ascii="Arial" w:hAnsi="Arial" w:cs="Arial"/>
          <w:sz w:val="20"/>
          <w:szCs w:val="20"/>
        </w:rPr>
        <w:t xml:space="preserve"> έχει ο νόμος</w:t>
      </w:r>
      <w:r w:rsidR="00420B17">
        <w:rPr>
          <w:rFonts w:ascii="Arial" w:hAnsi="Arial" w:cs="Arial"/>
          <w:sz w:val="20"/>
          <w:szCs w:val="20"/>
        </w:rPr>
        <w:t>,</w:t>
      </w:r>
      <w:r>
        <w:rPr>
          <w:rFonts w:ascii="Arial" w:hAnsi="Arial" w:cs="Arial"/>
          <w:sz w:val="20"/>
          <w:szCs w:val="20"/>
        </w:rPr>
        <w:t xml:space="preserve"> κυρία Κεφαλίδου, δεν το λέμε εμείς, δεν τροποποιούμε το</w:t>
      </w:r>
      <w:r w:rsidR="00420B17">
        <w:rPr>
          <w:rFonts w:ascii="Arial" w:hAnsi="Arial" w:cs="Arial"/>
          <w:sz w:val="20"/>
          <w:szCs w:val="20"/>
        </w:rPr>
        <w:t>ν</w:t>
      </w:r>
      <w:r>
        <w:rPr>
          <w:rFonts w:ascii="Arial" w:hAnsi="Arial" w:cs="Arial"/>
          <w:sz w:val="20"/>
          <w:szCs w:val="20"/>
        </w:rPr>
        <w:t xml:space="preserve"> νόμο. Ό,τι ισχύει στο</w:t>
      </w:r>
      <w:r w:rsidR="00420B17">
        <w:rPr>
          <w:rFonts w:ascii="Arial" w:hAnsi="Arial" w:cs="Arial"/>
          <w:sz w:val="20"/>
          <w:szCs w:val="20"/>
        </w:rPr>
        <w:t>ν</w:t>
      </w:r>
      <w:r>
        <w:rPr>
          <w:rFonts w:ascii="Arial" w:hAnsi="Arial" w:cs="Arial"/>
          <w:sz w:val="20"/>
          <w:szCs w:val="20"/>
        </w:rPr>
        <w:t xml:space="preserve"> νόμο. Το καταλάβατε και πιστεύω ότι αντιληφθήκατε ότι εγώ με πνεύμα συνεργασίας</w:t>
      </w:r>
      <w:r w:rsidR="00420B17">
        <w:rPr>
          <w:rFonts w:ascii="Arial" w:hAnsi="Arial" w:cs="Arial"/>
          <w:sz w:val="20"/>
          <w:szCs w:val="20"/>
        </w:rPr>
        <w:t>,</w:t>
      </w:r>
      <w:r>
        <w:rPr>
          <w:rFonts w:ascii="Arial" w:hAnsi="Arial" w:cs="Arial"/>
          <w:sz w:val="20"/>
          <w:szCs w:val="20"/>
        </w:rPr>
        <w:t xml:space="preserve"> ακούω αυτό που μου λέτε και θα το μελετήσω για ισότιμο.</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Επίσης αναφέρατε γιατί να είναι μόνο εισαγγελείς, αναφέρονται μόνο εισαγγελείς, διότι έχει να κάνει με τη δίωξη και κατά το ελληνικό ποινικό σύστημα, το</w:t>
      </w:r>
      <w:r w:rsidR="00420B17">
        <w:rPr>
          <w:rFonts w:ascii="Arial" w:hAnsi="Arial" w:cs="Arial"/>
          <w:sz w:val="20"/>
          <w:szCs w:val="20"/>
        </w:rPr>
        <w:t>ν</w:t>
      </w:r>
      <w:r>
        <w:rPr>
          <w:rFonts w:ascii="Arial" w:hAnsi="Arial" w:cs="Arial"/>
          <w:sz w:val="20"/>
          <w:szCs w:val="20"/>
        </w:rPr>
        <w:t xml:space="preserve"> Κώδικα Ποινικής Δικονομίας η δίωξη είναι αποκλειστικής αρμοδιότητας των εισαγγελέων. Σε άλλα κράτη</w:t>
      </w:r>
      <w:r w:rsidR="00420B17">
        <w:rPr>
          <w:rFonts w:ascii="Arial" w:hAnsi="Arial" w:cs="Arial"/>
          <w:sz w:val="20"/>
          <w:szCs w:val="20"/>
        </w:rPr>
        <w:t>,</w:t>
      </w:r>
      <w:r>
        <w:rPr>
          <w:rFonts w:ascii="Arial" w:hAnsi="Arial" w:cs="Arial"/>
          <w:sz w:val="20"/>
          <w:szCs w:val="20"/>
        </w:rPr>
        <w:t xml:space="preserve"> μπορεί να δείτε και δικαστές ακόμη και αστυνομικούς. Αυτά τα κράτη μπορούν να έχουν εντεταλμένους στη </w:t>
      </w:r>
      <w:r>
        <w:rPr>
          <w:rFonts w:ascii="Arial" w:hAnsi="Arial" w:cs="Arial"/>
          <w:sz w:val="20"/>
          <w:szCs w:val="20"/>
          <w:lang w:val="en-US"/>
        </w:rPr>
        <w:t>Eurojust</w:t>
      </w:r>
      <w:r>
        <w:rPr>
          <w:rFonts w:ascii="Arial" w:hAnsi="Arial" w:cs="Arial"/>
          <w:sz w:val="20"/>
          <w:szCs w:val="20"/>
        </w:rPr>
        <w:t xml:space="preserve"> τους συγκεκριμένους. Η Ελλάδα δεν μπορεί. Το καταλαβαίνετε πιστεύω.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25, κυρίες και κύριοι συνάδελφοι, εδώ έχουν γίνει κάποιες παρανοήσεις. Αναφέρεται το άρθρο στην παράγραφο 1 στη δυνατότητα της Εισαγγελέως του </w:t>
      </w:r>
      <w:r>
        <w:rPr>
          <w:rFonts w:ascii="Arial" w:hAnsi="Arial" w:cs="Arial"/>
          <w:sz w:val="20"/>
          <w:szCs w:val="20"/>
        </w:rPr>
        <w:lastRenderedPageBreak/>
        <w:t>Αρείου Πάγου να ασκεί αναίρεση όταν εκδίδονται</w:t>
      </w:r>
      <w:r w:rsidR="00420B17">
        <w:rPr>
          <w:rFonts w:ascii="Arial" w:hAnsi="Arial" w:cs="Arial"/>
          <w:sz w:val="20"/>
          <w:szCs w:val="20"/>
        </w:rPr>
        <w:t>,</w:t>
      </w:r>
      <w:r>
        <w:rPr>
          <w:rFonts w:ascii="Arial" w:hAnsi="Arial" w:cs="Arial"/>
          <w:sz w:val="20"/>
          <w:szCs w:val="20"/>
        </w:rPr>
        <w:t xml:space="preserve"> σε πρώτο και τελευταίο βαθμό</w:t>
      </w:r>
      <w:r w:rsidR="00420B17">
        <w:rPr>
          <w:rFonts w:ascii="Arial" w:hAnsi="Arial" w:cs="Arial"/>
          <w:sz w:val="20"/>
          <w:szCs w:val="20"/>
        </w:rPr>
        <w:t>,</w:t>
      </w:r>
      <w:r>
        <w:rPr>
          <w:rFonts w:ascii="Arial" w:hAnsi="Arial" w:cs="Arial"/>
          <w:sz w:val="20"/>
          <w:szCs w:val="20"/>
        </w:rPr>
        <w:t xml:space="preserve"> αμετάκλητα βουλεύματα. Ο νόμος λέει ότι αυτά τα βουλεύματα είναι αμετάκλητα, </w:t>
      </w:r>
      <w:r w:rsidR="00420B17">
        <w:rPr>
          <w:rFonts w:ascii="Arial" w:hAnsi="Arial" w:cs="Arial"/>
          <w:sz w:val="20"/>
          <w:szCs w:val="20"/>
        </w:rPr>
        <w:t>όμως,</w:t>
      </w:r>
      <w:r>
        <w:rPr>
          <w:rFonts w:ascii="Arial" w:hAnsi="Arial" w:cs="Arial"/>
          <w:sz w:val="20"/>
          <w:szCs w:val="20"/>
        </w:rPr>
        <w:t xml:space="preserve"> ήρθε η Ολομέλεια του Αρείου Πάγου και με τη νομολογία της έδωσε την άδεια στην Εισαγγελέα του Αρείου Πάγου να ασκεί αναίρεση. Αυτό</w:t>
      </w:r>
      <w:r w:rsidR="00420B17">
        <w:rPr>
          <w:rFonts w:ascii="Arial" w:hAnsi="Arial" w:cs="Arial"/>
          <w:sz w:val="20"/>
          <w:szCs w:val="20"/>
        </w:rPr>
        <w:t>,</w:t>
      </w:r>
      <w:r>
        <w:rPr>
          <w:rFonts w:ascii="Arial" w:hAnsi="Arial" w:cs="Arial"/>
          <w:sz w:val="20"/>
          <w:szCs w:val="20"/>
        </w:rPr>
        <w:t xml:space="preserve"> λοιπόν</w:t>
      </w:r>
      <w:r w:rsidR="00420B17">
        <w:rPr>
          <w:rFonts w:ascii="Arial" w:hAnsi="Arial" w:cs="Arial"/>
          <w:sz w:val="20"/>
          <w:szCs w:val="20"/>
        </w:rPr>
        <w:t>,</w:t>
      </w:r>
      <w:r>
        <w:rPr>
          <w:rFonts w:ascii="Arial" w:hAnsi="Arial" w:cs="Arial"/>
          <w:sz w:val="20"/>
          <w:szCs w:val="20"/>
        </w:rPr>
        <w:t xml:space="preserve"> το κενό, το οποίο η νομολογία το διόρθωσε</w:t>
      </w:r>
      <w:r w:rsidR="00420B17">
        <w:rPr>
          <w:rFonts w:ascii="Arial" w:hAnsi="Arial" w:cs="Arial"/>
          <w:sz w:val="20"/>
          <w:szCs w:val="20"/>
        </w:rPr>
        <w:t>,</w:t>
      </w:r>
      <w:r>
        <w:rPr>
          <w:rFonts w:ascii="Arial" w:hAnsi="Arial" w:cs="Arial"/>
          <w:sz w:val="20"/>
          <w:szCs w:val="20"/>
        </w:rPr>
        <w:t xml:space="preserve"> ερχόμαστε</w:t>
      </w:r>
      <w:r w:rsidR="00420B17">
        <w:rPr>
          <w:rFonts w:ascii="Arial" w:hAnsi="Arial" w:cs="Arial"/>
          <w:sz w:val="20"/>
          <w:szCs w:val="20"/>
        </w:rPr>
        <w:t>,</w:t>
      </w:r>
      <w:r>
        <w:rPr>
          <w:rFonts w:ascii="Arial" w:hAnsi="Arial" w:cs="Arial"/>
          <w:sz w:val="20"/>
          <w:szCs w:val="20"/>
        </w:rPr>
        <w:t xml:space="preserve"> με νόμο</w:t>
      </w:r>
      <w:r w:rsidR="00420B17">
        <w:rPr>
          <w:rFonts w:ascii="Arial" w:hAnsi="Arial" w:cs="Arial"/>
          <w:sz w:val="20"/>
          <w:szCs w:val="20"/>
        </w:rPr>
        <w:t>,</w:t>
      </w:r>
      <w:r>
        <w:rPr>
          <w:rFonts w:ascii="Arial" w:hAnsi="Arial" w:cs="Arial"/>
          <w:sz w:val="20"/>
          <w:szCs w:val="20"/>
        </w:rPr>
        <w:t xml:space="preserve"> και το ενσωματώνουμε στο Δίκαιό μας, στο δικονομικό ποινικό σύστημα</w:t>
      </w:r>
      <w:r w:rsidR="00420B17">
        <w:rPr>
          <w:rFonts w:ascii="Arial" w:hAnsi="Arial" w:cs="Arial"/>
          <w:sz w:val="20"/>
          <w:szCs w:val="20"/>
        </w:rPr>
        <w:t>,</w:t>
      </w:r>
      <w:r>
        <w:rPr>
          <w:rFonts w:ascii="Arial" w:hAnsi="Arial" w:cs="Arial"/>
          <w:sz w:val="20"/>
          <w:szCs w:val="20"/>
        </w:rPr>
        <w:t xml:space="preserve"> για να μην υπάρχει καμία παρερμηνεία και να μην οδηγούνται σε αποφάσεις οι δικαστές με βάση τη νομολογία, ενώ μπορούμε να έχουμε ρητές διατάξεις.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Η απόφαση αυτή του Αρείου Πάγου είναι σωστή, διότι εκδίδεται ένα βούλευμα σε πρώτο και τελευταίο βαθμό και αυτό το βούλευμα έχει τη δυνατότητα να το ελέγξει η Εισαγγελέας. Προσέξτε</w:t>
      </w:r>
      <w:r w:rsidR="00420B17">
        <w:rPr>
          <w:rFonts w:ascii="Arial" w:hAnsi="Arial" w:cs="Arial"/>
          <w:sz w:val="20"/>
          <w:szCs w:val="20"/>
        </w:rPr>
        <w:t>,</w:t>
      </w:r>
      <w:r>
        <w:rPr>
          <w:rFonts w:ascii="Arial" w:hAnsi="Arial" w:cs="Arial"/>
          <w:sz w:val="20"/>
          <w:szCs w:val="20"/>
        </w:rPr>
        <w:t xml:space="preserve"> να το ελέγξει, όχι να αποφασίσει η Εισαγγελέας επί του βουλεύματος, να ασκήσει αναίρεση. Την απόφαση δεν θα την πάρει η Εισαγγελέας, όπως εδόθη η εντύπωση  από ορισμένους ομιλητές, την απόφαση θα την πάρει ο Άρειος Πάγος. Νομίζω ότι και αυτό διευκρινίζεται.</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Όσον αφορά στο θέμα για την άρση του απορρήτου που ετέθη σε συζήτηση, κοιτάξτε</w:t>
      </w:r>
      <w:r w:rsidR="00420B17">
        <w:rPr>
          <w:rFonts w:ascii="Arial" w:hAnsi="Arial" w:cs="Arial"/>
          <w:sz w:val="20"/>
          <w:szCs w:val="20"/>
        </w:rPr>
        <w:t>,</w:t>
      </w:r>
      <w:r>
        <w:rPr>
          <w:rFonts w:ascii="Arial" w:hAnsi="Arial" w:cs="Arial"/>
          <w:sz w:val="20"/>
          <w:szCs w:val="20"/>
        </w:rPr>
        <w:t xml:space="preserve"> κυρίες και κύριοι συνάδελφοι, πάλι θέλω εδώ να πω ότι ο νόμος ισχύει όπως ισχύει από το 1994. Δεν αλλάζουμε τίποτα</w:t>
      </w:r>
      <w:r w:rsidR="00420B17">
        <w:rPr>
          <w:rFonts w:ascii="Arial" w:hAnsi="Arial" w:cs="Arial"/>
          <w:sz w:val="20"/>
          <w:szCs w:val="20"/>
        </w:rPr>
        <w:t>,</w:t>
      </w:r>
      <w:r>
        <w:rPr>
          <w:rFonts w:ascii="Arial" w:hAnsi="Arial" w:cs="Arial"/>
          <w:sz w:val="20"/>
          <w:szCs w:val="20"/>
        </w:rPr>
        <w:t xml:space="preserve"> ούτε θητείες ούτε τοποθετήσεις ούτε ποιος τοποθετεί. Όπως ισχύει στο</w:t>
      </w:r>
      <w:r w:rsidR="00420B17">
        <w:rPr>
          <w:rFonts w:ascii="Arial" w:hAnsi="Arial" w:cs="Arial"/>
          <w:sz w:val="20"/>
          <w:szCs w:val="20"/>
        </w:rPr>
        <w:t>ν νόμο.</w:t>
      </w:r>
      <w:r>
        <w:rPr>
          <w:rFonts w:ascii="Arial" w:hAnsi="Arial" w:cs="Arial"/>
          <w:sz w:val="20"/>
          <w:szCs w:val="20"/>
        </w:rPr>
        <w:t xml:space="preserve"> </w:t>
      </w:r>
      <w:r w:rsidR="00420B17">
        <w:rPr>
          <w:rFonts w:ascii="Arial" w:hAnsi="Arial" w:cs="Arial"/>
          <w:sz w:val="20"/>
          <w:szCs w:val="20"/>
        </w:rPr>
        <w:t>Τ</w:t>
      </w:r>
      <w:r>
        <w:rPr>
          <w:rFonts w:ascii="Arial" w:hAnsi="Arial" w:cs="Arial"/>
          <w:sz w:val="20"/>
          <w:szCs w:val="20"/>
        </w:rPr>
        <w:t>ις αποφάσεις τις παίρνει το Ανώτατο Δικαστικό Συμβούλιο, η Κυβέρνηση δεν εμπλέκεται καθόλου. Τι</w:t>
      </w:r>
      <w:r w:rsidR="00420B17">
        <w:rPr>
          <w:rFonts w:ascii="Arial" w:hAnsi="Arial" w:cs="Arial"/>
          <w:sz w:val="20"/>
          <w:szCs w:val="20"/>
        </w:rPr>
        <w:t>,</w:t>
      </w:r>
      <w:r>
        <w:rPr>
          <w:rFonts w:ascii="Arial" w:hAnsi="Arial" w:cs="Arial"/>
          <w:sz w:val="20"/>
          <w:szCs w:val="20"/>
        </w:rPr>
        <w:t xml:space="preserve"> </w:t>
      </w:r>
      <w:r w:rsidR="00420B17">
        <w:rPr>
          <w:rFonts w:ascii="Arial" w:hAnsi="Arial" w:cs="Arial"/>
          <w:sz w:val="20"/>
          <w:szCs w:val="20"/>
        </w:rPr>
        <w:t>όμως,</w:t>
      </w:r>
      <w:r>
        <w:rPr>
          <w:rFonts w:ascii="Arial" w:hAnsi="Arial" w:cs="Arial"/>
          <w:sz w:val="20"/>
          <w:szCs w:val="20"/>
        </w:rPr>
        <w:t xml:space="preserve"> προβλέπουμε σήμερα νομοθετικά;  Ότι</w:t>
      </w:r>
      <w:r w:rsidR="00420B17">
        <w:rPr>
          <w:rFonts w:ascii="Arial" w:hAnsi="Arial" w:cs="Arial"/>
          <w:sz w:val="20"/>
          <w:szCs w:val="20"/>
        </w:rPr>
        <w:t>,</w:t>
      </w:r>
      <w:r>
        <w:rPr>
          <w:rFonts w:ascii="Arial" w:hAnsi="Arial" w:cs="Arial"/>
          <w:sz w:val="20"/>
          <w:szCs w:val="20"/>
        </w:rPr>
        <w:t xml:space="preserve"> ιδίως για τις περιπτώσεις άρσεις απορρήτου που είναι κατεπείγουσες</w:t>
      </w:r>
      <w:r w:rsidR="00420B17">
        <w:rPr>
          <w:rFonts w:ascii="Arial" w:hAnsi="Arial" w:cs="Arial"/>
          <w:sz w:val="20"/>
          <w:szCs w:val="20"/>
        </w:rPr>
        <w:t>,</w:t>
      </w:r>
      <w:r>
        <w:rPr>
          <w:rFonts w:ascii="Arial" w:hAnsi="Arial" w:cs="Arial"/>
          <w:sz w:val="20"/>
          <w:szCs w:val="20"/>
        </w:rPr>
        <w:t xml:space="preserve"> αντί να διαβιβάζεται η δικογραφία στον Εισαγγελέα Εφετών, ο οποίος θα πρέπει να αποφασίσει επί του θέματος αυτού, την απόφαση αυτή θα την πάρει ο εντεταλμένος</w:t>
      </w:r>
      <w:r w:rsidR="00420B17">
        <w:rPr>
          <w:rFonts w:ascii="Arial" w:hAnsi="Arial" w:cs="Arial"/>
          <w:sz w:val="20"/>
          <w:szCs w:val="20"/>
        </w:rPr>
        <w:t>,</w:t>
      </w:r>
      <w:r>
        <w:rPr>
          <w:rFonts w:ascii="Arial" w:hAnsi="Arial" w:cs="Arial"/>
          <w:sz w:val="20"/>
          <w:szCs w:val="20"/>
        </w:rPr>
        <w:t xml:space="preserve"> για αυτή και μόνο την περίπτωση</w:t>
      </w:r>
      <w:r w:rsidR="00420B17">
        <w:rPr>
          <w:rFonts w:ascii="Arial" w:hAnsi="Arial" w:cs="Arial"/>
          <w:sz w:val="20"/>
          <w:szCs w:val="20"/>
        </w:rPr>
        <w:t>,</w:t>
      </w:r>
      <w:r>
        <w:rPr>
          <w:rFonts w:ascii="Arial" w:hAnsi="Arial" w:cs="Arial"/>
          <w:sz w:val="20"/>
          <w:szCs w:val="20"/>
        </w:rPr>
        <w:t xml:space="preserve"> της άρσης απορρήτου, ο εντεταλμένος ανώτερος εισαγγελικός λειτουργός, τον οποίο έχει επιλέξει το Ανώτατο Δικαστικό Συμβούλιο για να επικουρεί τη συγκεκριμένη υπηρεσία</w:t>
      </w:r>
      <w:r w:rsidR="00420B17">
        <w:rPr>
          <w:rFonts w:ascii="Arial" w:hAnsi="Arial" w:cs="Arial"/>
          <w:sz w:val="20"/>
          <w:szCs w:val="20"/>
        </w:rPr>
        <w:t>.</w:t>
      </w:r>
      <w:r>
        <w:rPr>
          <w:rFonts w:ascii="Arial" w:hAnsi="Arial" w:cs="Arial"/>
          <w:sz w:val="20"/>
          <w:szCs w:val="20"/>
        </w:rPr>
        <w:t xml:space="preserve"> </w:t>
      </w:r>
      <w:r w:rsidR="00420B17">
        <w:rPr>
          <w:rFonts w:ascii="Arial" w:hAnsi="Arial" w:cs="Arial"/>
          <w:sz w:val="20"/>
          <w:szCs w:val="20"/>
        </w:rPr>
        <w:t>Γ</w:t>
      </w:r>
      <w:r>
        <w:rPr>
          <w:rFonts w:ascii="Arial" w:hAnsi="Arial" w:cs="Arial"/>
          <w:sz w:val="20"/>
          <w:szCs w:val="20"/>
        </w:rPr>
        <w:t>ια λόγους ταχύτητας και για λόγους δημοσίου συμφέροντος. Δεν αλλάζουμε κάτι εδώ</w:t>
      </w:r>
      <w:r w:rsidR="00420B17">
        <w:rPr>
          <w:rFonts w:ascii="Arial" w:hAnsi="Arial" w:cs="Arial"/>
          <w:sz w:val="20"/>
          <w:szCs w:val="20"/>
        </w:rPr>
        <w:t>,</w:t>
      </w:r>
      <w:r>
        <w:rPr>
          <w:rFonts w:ascii="Arial" w:hAnsi="Arial" w:cs="Arial"/>
          <w:sz w:val="20"/>
          <w:szCs w:val="20"/>
        </w:rPr>
        <w:t xml:space="preserve"> ούτε στις θητείες ούτε στον τρόπο επιλογής.</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Όσο δε αφορά στο ζήτημα για το άρθρο 25 που ετέθη, για τους ειδικούς εμπειρογνώμονες της Εισαγγελίας Εγκλημάτων Διαφθοράς, εδώ διανθίστηκε η νομοθετική προσπάθεια που γίνεται να υπάρχει ειδικό προσωπικό και ειδικοί εμπειρογνώμονες στη συγκεκριμένη εισαγγελία, η οποία τους έχει ανάγκη με την τρέχουσα επικαιρότητα, λες και </w:t>
      </w:r>
      <w:r>
        <w:rPr>
          <w:rFonts w:ascii="Arial" w:hAnsi="Arial" w:cs="Arial"/>
          <w:sz w:val="20"/>
          <w:szCs w:val="20"/>
        </w:rPr>
        <w:lastRenderedPageBreak/>
        <w:t>νομοθετούμε για 5 μέρες ή για 2 χρόνια. Έχει ή δεν έχει ανάγκη η Εισαγγελία Διαφθοράς έμπειρους ανθρώπους και ειδικούς εμπειρογνώμονες για τα θέματα τα οποία εξετάζει, από θέματα ηλεκτρονικών υπολογιστών μέχρι ειδικά αδικήματα τα οποία θέλουν χημικούς, φυσικούς, γνώστες των καταστάσεων κ.ο.κ.; Γ</w:t>
      </w:r>
      <w:r w:rsidR="00420B17">
        <w:rPr>
          <w:rFonts w:ascii="Arial" w:hAnsi="Arial" w:cs="Arial"/>
          <w:sz w:val="20"/>
          <w:szCs w:val="20"/>
        </w:rPr>
        <w:t>ια αυτό ακριβώς θέτουμε αυτή τη</w:t>
      </w:r>
      <w:r>
        <w:rPr>
          <w:rFonts w:ascii="Arial" w:hAnsi="Arial" w:cs="Arial"/>
          <w:sz w:val="20"/>
          <w:szCs w:val="20"/>
        </w:rPr>
        <w:t xml:space="preserve"> διάταξη</w:t>
      </w:r>
      <w:r w:rsidR="00420B17">
        <w:rPr>
          <w:rFonts w:ascii="Arial" w:hAnsi="Arial" w:cs="Arial"/>
          <w:sz w:val="20"/>
          <w:szCs w:val="20"/>
        </w:rPr>
        <w:t>,</w:t>
      </w:r>
      <w:r>
        <w:rPr>
          <w:rFonts w:ascii="Arial" w:hAnsi="Arial" w:cs="Arial"/>
          <w:sz w:val="20"/>
          <w:szCs w:val="20"/>
        </w:rPr>
        <w:t xml:space="preserve"> για να υπάρχει εκείνο το προσωπικό, το έμπειρο</w:t>
      </w:r>
      <w:r w:rsidR="00420B17">
        <w:rPr>
          <w:rFonts w:ascii="Arial" w:hAnsi="Arial" w:cs="Arial"/>
          <w:sz w:val="20"/>
          <w:szCs w:val="20"/>
        </w:rPr>
        <w:t>,</w:t>
      </w:r>
      <w:r>
        <w:rPr>
          <w:rFonts w:ascii="Arial" w:hAnsi="Arial" w:cs="Arial"/>
          <w:sz w:val="20"/>
          <w:szCs w:val="20"/>
        </w:rPr>
        <w:t xml:space="preserve"> το επιστημονικά καταρτισμένο και το κατάλληλο</w:t>
      </w:r>
      <w:r w:rsidR="00420B17">
        <w:rPr>
          <w:rFonts w:ascii="Arial" w:hAnsi="Arial" w:cs="Arial"/>
          <w:sz w:val="20"/>
          <w:szCs w:val="20"/>
        </w:rPr>
        <w:t>,</w:t>
      </w:r>
      <w:r>
        <w:rPr>
          <w:rFonts w:ascii="Arial" w:hAnsi="Arial" w:cs="Arial"/>
          <w:sz w:val="20"/>
          <w:szCs w:val="20"/>
        </w:rPr>
        <w:t xml:space="preserve"> που θα βοηθάει στο έργο των εισαγγελέων. </w:t>
      </w:r>
    </w:p>
    <w:p w:rsidR="002B67B7" w:rsidRDefault="00965F74" w:rsidP="0078619A">
      <w:pPr>
        <w:spacing w:line="480" w:lineRule="auto"/>
        <w:ind w:firstLine="720"/>
        <w:jc w:val="both"/>
        <w:rPr>
          <w:rFonts w:ascii="Arial" w:hAnsi="Arial" w:cs="Arial"/>
          <w:sz w:val="20"/>
          <w:szCs w:val="20"/>
        </w:rPr>
      </w:pPr>
      <w:r>
        <w:rPr>
          <w:rFonts w:ascii="Arial" w:hAnsi="Arial" w:cs="Arial"/>
          <w:sz w:val="20"/>
          <w:szCs w:val="20"/>
        </w:rPr>
        <w:t>Σε αυτή την κατεύθυνση</w:t>
      </w:r>
      <w:r w:rsidR="00420B17">
        <w:rPr>
          <w:rFonts w:ascii="Arial" w:hAnsi="Arial" w:cs="Arial"/>
          <w:sz w:val="20"/>
          <w:szCs w:val="20"/>
        </w:rPr>
        <w:t>,</w:t>
      </w:r>
      <w:r>
        <w:rPr>
          <w:rFonts w:ascii="Arial" w:hAnsi="Arial" w:cs="Arial"/>
          <w:sz w:val="20"/>
          <w:szCs w:val="20"/>
        </w:rPr>
        <w:t xml:space="preserve"> κυρίες και κύριοι Βουλευτές</w:t>
      </w:r>
      <w:r w:rsidR="00420B17">
        <w:rPr>
          <w:rFonts w:ascii="Arial" w:hAnsi="Arial" w:cs="Arial"/>
          <w:sz w:val="20"/>
          <w:szCs w:val="20"/>
        </w:rPr>
        <w:t>,</w:t>
      </w:r>
      <w:r>
        <w:rPr>
          <w:rFonts w:ascii="Arial" w:hAnsi="Arial" w:cs="Arial"/>
          <w:sz w:val="20"/>
          <w:szCs w:val="20"/>
        </w:rPr>
        <w:t xml:space="preserve"> θέλω να σας ενημερώσω ότι ολοκληρώθηκε το έργο της Νομοπαρασκευαστικής Επιτροπής για τη Δικαστική Αστυνομία και πιστεύω ότι</w:t>
      </w:r>
      <w:r w:rsidR="0073745F">
        <w:rPr>
          <w:rFonts w:ascii="Arial" w:hAnsi="Arial" w:cs="Arial"/>
          <w:sz w:val="20"/>
          <w:szCs w:val="20"/>
        </w:rPr>
        <w:t>,</w:t>
      </w:r>
      <w:r>
        <w:rPr>
          <w:rFonts w:ascii="Arial" w:hAnsi="Arial" w:cs="Arial"/>
          <w:sz w:val="20"/>
          <w:szCs w:val="20"/>
        </w:rPr>
        <w:t xml:space="preserve"> μέχρι τον Ιούνιο</w:t>
      </w:r>
      <w:r w:rsidR="0073745F">
        <w:rPr>
          <w:rFonts w:ascii="Arial" w:hAnsi="Arial" w:cs="Arial"/>
          <w:sz w:val="20"/>
          <w:szCs w:val="20"/>
        </w:rPr>
        <w:t>,</w:t>
      </w:r>
      <w:r>
        <w:rPr>
          <w:rFonts w:ascii="Arial" w:hAnsi="Arial" w:cs="Arial"/>
          <w:sz w:val="20"/>
          <w:szCs w:val="20"/>
        </w:rPr>
        <w:t xml:space="preserve"> θα το έχουμε φέρει και αυτό προς ψήφιση.     </w:t>
      </w:r>
    </w:p>
    <w:p w:rsidR="00965F74" w:rsidRDefault="00965F74" w:rsidP="0078619A">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Είναι ένα πρώτο βήμα για την οργάνωση των δικαστηρίων με προσωπικό. Βεβαίως</w:t>
      </w:r>
      <w:r w:rsidR="0073745F">
        <w:rPr>
          <w:rFonts w:ascii="Arial" w:hAnsi="Arial" w:cs="Arial"/>
          <w:sz w:val="20"/>
          <w:szCs w:val="20"/>
        </w:rPr>
        <w:t>,</w:t>
      </w:r>
      <w:r>
        <w:rPr>
          <w:rFonts w:ascii="Arial" w:hAnsi="Arial" w:cs="Arial"/>
          <w:sz w:val="20"/>
          <w:szCs w:val="20"/>
        </w:rPr>
        <w:t xml:space="preserve"> τα επόμενα χρόνια</w:t>
      </w:r>
      <w:r w:rsidR="0073745F">
        <w:rPr>
          <w:rFonts w:ascii="Arial" w:hAnsi="Arial" w:cs="Arial"/>
          <w:sz w:val="20"/>
          <w:szCs w:val="20"/>
        </w:rPr>
        <w:t>,</w:t>
      </w:r>
      <w:r>
        <w:rPr>
          <w:rFonts w:ascii="Arial" w:hAnsi="Arial" w:cs="Arial"/>
          <w:sz w:val="20"/>
          <w:szCs w:val="20"/>
        </w:rPr>
        <w:t xml:space="preserve"> αυτή η δικαστική  αστυνομία θα εμπλουτίζεται και αυτό το σχέδιο νόμου θα εμπλουτίζεται με τον καλύτερο δυνατό τρόπο, αλλά το πρώτο βήμα έγινε και σας λέω ότι</w:t>
      </w:r>
      <w:r w:rsidR="0073745F">
        <w:rPr>
          <w:rFonts w:ascii="Arial" w:hAnsi="Arial" w:cs="Arial"/>
          <w:sz w:val="20"/>
          <w:szCs w:val="20"/>
        </w:rPr>
        <w:t>,</w:t>
      </w:r>
      <w:r>
        <w:rPr>
          <w:rFonts w:ascii="Arial" w:hAnsi="Arial" w:cs="Arial"/>
          <w:sz w:val="20"/>
          <w:szCs w:val="20"/>
        </w:rPr>
        <w:t xml:space="preserve"> σύντομα</w:t>
      </w:r>
      <w:r w:rsidR="0073745F">
        <w:rPr>
          <w:rFonts w:ascii="Arial" w:hAnsi="Arial" w:cs="Arial"/>
          <w:sz w:val="20"/>
          <w:szCs w:val="20"/>
        </w:rPr>
        <w:t>,</w:t>
      </w:r>
      <w:r>
        <w:rPr>
          <w:rFonts w:ascii="Arial" w:hAnsi="Arial" w:cs="Arial"/>
          <w:sz w:val="20"/>
          <w:szCs w:val="20"/>
        </w:rPr>
        <w:t xml:space="preserve"> θα το έχουμε και στη Βουλή.</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Όσον αφορά το θέμα της Σχολής Δικαστών, κυρίες και κύριοι συνάδελφοι, η συγκεκριμένη διάταξη έρχεται μετά από απόλυτη και πλήρη συνεννόηση και συμφωνία με τη Σχολή Δικαστών. Η Σχολή Δικαστών μας πρότεινε κάτι τέτοιο. Θέλω δε να σας πω ότι</w:t>
      </w:r>
      <w:r w:rsidR="0073745F">
        <w:rPr>
          <w:rFonts w:ascii="Arial" w:hAnsi="Arial" w:cs="Arial"/>
          <w:sz w:val="20"/>
          <w:szCs w:val="20"/>
        </w:rPr>
        <w:t>,</w:t>
      </w:r>
      <w:r>
        <w:rPr>
          <w:rFonts w:ascii="Arial" w:hAnsi="Arial" w:cs="Arial"/>
          <w:sz w:val="20"/>
          <w:szCs w:val="20"/>
        </w:rPr>
        <w:t xml:space="preserve"> επειδή η Σχολή Δικαστών χρηματοδοτείται από ΕΣΠΑ, εάν έχουμε απώλεια προσωπικού, θα έχουμε απώλεια εσόδων, θα έχουμε απώλεια αυτών των κονδυλίων. Αυτό θέλουμε να προστατέψουμε και αυτό θέλουμε να αποφύγουμε. Μη βάζετε με το μυαλό σας πράγματα που είναι πέραν της διάταξης. </w:t>
      </w:r>
    </w:p>
    <w:p w:rsidR="0073745F" w:rsidRDefault="00965F74" w:rsidP="0078619A">
      <w:pPr>
        <w:spacing w:line="480" w:lineRule="auto"/>
        <w:ind w:firstLine="720"/>
        <w:jc w:val="both"/>
        <w:rPr>
          <w:rFonts w:ascii="Arial" w:hAnsi="Arial" w:cs="Arial"/>
          <w:sz w:val="20"/>
          <w:szCs w:val="20"/>
        </w:rPr>
      </w:pPr>
      <w:r>
        <w:rPr>
          <w:rFonts w:ascii="Arial" w:hAnsi="Arial" w:cs="Arial"/>
          <w:sz w:val="20"/>
          <w:szCs w:val="20"/>
        </w:rPr>
        <w:t>Σχετικά με τη διάταξη του άρθρου 27 με τα υποθηκοφυλακεία. Κυρίες και κύριοι συνάδελφοι, εδώ</w:t>
      </w:r>
      <w:r w:rsidR="0073745F">
        <w:rPr>
          <w:rFonts w:ascii="Arial" w:hAnsi="Arial" w:cs="Arial"/>
          <w:sz w:val="20"/>
          <w:szCs w:val="20"/>
        </w:rPr>
        <w:t>,</w:t>
      </w:r>
      <w:r>
        <w:rPr>
          <w:rFonts w:ascii="Arial" w:hAnsi="Arial" w:cs="Arial"/>
          <w:sz w:val="20"/>
          <w:szCs w:val="20"/>
        </w:rPr>
        <w:t xml:space="preserve"> για να συνεννοούμαστε λίγο, τα υποθηκοφυλακεία καταργούνται, έχουν ήδη καταργηθεί και ενσωματώνονται στα ενιαία κτηματολογικά γραφεία που θα είναι και Κτηματολόγιο και Υποθηκοφυλακείο μαζί. Έγινε μία μεγάλη προσπάθεια από την Κυβέρνηση κανένας εργαζόμενος σε αυτές τις μονάδες να μην βρεθεί στο</w:t>
      </w:r>
      <w:r w:rsidR="0073745F">
        <w:rPr>
          <w:rFonts w:ascii="Arial" w:hAnsi="Arial" w:cs="Arial"/>
          <w:sz w:val="20"/>
          <w:szCs w:val="20"/>
        </w:rPr>
        <w:t>ν</w:t>
      </w:r>
      <w:r>
        <w:rPr>
          <w:rFonts w:ascii="Arial" w:hAnsi="Arial" w:cs="Arial"/>
          <w:sz w:val="20"/>
          <w:szCs w:val="20"/>
        </w:rPr>
        <w:t xml:space="preserve"> δρόμο. Ερχόμαστε</w:t>
      </w:r>
      <w:r w:rsidR="0073745F">
        <w:rPr>
          <w:rFonts w:ascii="Arial" w:hAnsi="Arial" w:cs="Arial"/>
          <w:sz w:val="20"/>
          <w:szCs w:val="20"/>
        </w:rPr>
        <w:t>,</w:t>
      </w:r>
      <w:r>
        <w:rPr>
          <w:rFonts w:ascii="Arial" w:hAnsi="Arial" w:cs="Arial"/>
          <w:sz w:val="20"/>
          <w:szCs w:val="20"/>
        </w:rPr>
        <w:t xml:space="preserve"> λοιπόν</w:t>
      </w:r>
      <w:r w:rsidR="0073745F">
        <w:rPr>
          <w:rFonts w:ascii="Arial" w:hAnsi="Arial" w:cs="Arial"/>
          <w:sz w:val="20"/>
          <w:szCs w:val="20"/>
        </w:rPr>
        <w:t>,</w:t>
      </w:r>
      <w:r>
        <w:rPr>
          <w:rFonts w:ascii="Arial" w:hAnsi="Arial" w:cs="Arial"/>
          <w:sz w:val="20"/>
          <w:szCs w:val="20"/>
        </w:rPr>
        <w:t xml:space="preserve"> μετά την ψήφιση του νόμου</w:t>
      </w:r>
      <w:r w:rsidR="0073745F">
        <w:rPr>
          <w:rFonts w:ascii="Arial" w:hAnsi="Arial" w:cs="Arial"/>
          <w:sz w:val="20"/>
          <w:szCs w:val="20"/>
        </w:rPr>
        <w:t>,</w:t>
      </w:r>
      <w:r>
        <w:rPr>
          <w:rFonts w:ascii="Arial" w:hAnsi="Arial" w:cs="Arial"/>
          <w:sz w:val="20"/>
          <w:szCs w:val="20"/>
        </w:rPr>
        <w:t xml:space="preserve"> και αυτές τις δευτερεύουσες και </w:t>
      </w:r>
      <w:r w:rsidR="0073745F">
        <w:rPr>
          <w:rFonts w:ascii="Arial" w:hAnsi="Arial" w:cs="Arial"/>
          <w:sz w:val="20"/>
          <w:szCs w:val="20"/>
        </w:rPr>
        <w:t xml:space="preserve">ήσσονος </w:t>
      </w:r>
      <w:r>
        <w:rPr>
          <w:rFonts w:ascii="Arial" w:hAnsi="Arial" w:cs="Arial"/>
          <w:sz w:val="20"/>
          <w:szCs w:val="20"/>
        </w:rPr>
        <w:t>σημασίας, αλλά και απαραίτητες για την  απόλυτη διευκρίνιση αυτού του καθεστώτος μετάβασης</w:t>
      </w:r>
      <w:r w:rsidR="0073745F">
        <w:rPr>
          <w:rFonts w:ascii="Arial" w:hAnsi="Arial" w:cs="Arial"/>
          <w:sz w:val="20"/>
          <w:szCs w:val="20"/>
        </w:rPr>
        <w:t>,</w:t>
      </w:r>
      <w:r>
        <w:rPr>
          <w:rFonts w:ascii="Arial" w:hAnsi="Arial" w:cs="Arial"/>
          <w:sz w:val="20"/>
          <w:szCs w:val="20"/>
        </w:rPr>
        <w:t xml:space="preserve"> να νομοθετήσουμε.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lastRenderedPageBreak/>
        <w:t>Εγώ καταλαβαίνω ότι για κάποιον που διαβάζει αυτοτελώς, αυτό που είπε η κυρία Κεφαλίδου για την υπό περίπτωση β΄ της  περίπτωσης α΄ της παραγράφου 3 του άρθρου 35 του νόμου τάδε, έτσι πρέπει</w:t>
      </w:r>
      <w:r w:rsidR="0073745F">
        <w:rPr>
          <w:rFonts w:ascii="Arial" w:hAnsi="Arial" w:cs="Arial"/>
          <w:sz w:val="20"/>
          <w:szCs w:val="20"/>
        </w:rPr>
        <w:t>,</w:t>
      </w:r>
      <w:r>
        <w:rPr>
          <w:rFonts w:ascii="Arial" w:hAnsi="Arial" w:cs="Arial"/>
          <w:sz w:val="20"/>
          <w:szCs w:val="20"/>
        </w:rPr>
        <w:t xml:space="preserve"> </w:t>
      </w:r>
      <w:r w:rsidR="0073745F">
        <w:rPr>
          <w:rFonts w:ascii="Arial" w:hAnsi="Arial" w:cs="Arial"/>
          <w:sz w:val="20"/>
          <w:szCs w:val="20"/>
        </w:rPr>
        <w:t>όμως,</w:t>
      </w:r>
      <w:r>
        <w:rPr>
          <w:rFonts w:ascii="Arial" w:hAnsi="Arial" w:cs="Arial"/>
          <w:sz w:val="20"/>
          <w:szCs w:val="20"/>
        </w:rPr>
        <w:t xml:space="preserve"> να γραφτεί, δεν μπορεί να γραφτεί διαφορετικά. Η τροποποίηση που γίνεται αναφέρεται σε αυτή την περίπτωση και</w:t>
      </w:r>
      <w:r w:rsidR="0073745F">
        <w:rPr>
          <w:rFonts w:ascii="Arial" w:hAnsi="Arial" w:cs="Arial"/>
          <w:sz w:val="20"/>
          <w:szCs w:val="20"/>
        </w:rPr>
        <w:t>,</w:t>
      </w:r>
      <w:r>
        <w:rPr>
          <w:rFonts w:ascii="Arial" w:hAnsi="Arial" w:cs="Arial"/>
          <w:sz w:val="20"/>
          <w:szCs w:val="20"/>
        </w:rPr>
        <w:t xml:space="preserve"> αν δεν αναφερόταν έτσι</w:t>
      </w:r>
      <w:r w:rsidR="0073745F">
        <w:rPr>
          <w:rFonts w:ascii="Arial" w:hAnsi="Arial" w:cs="Arial"/>
          <w:sz w:val="20"/>
          <w:szCs w:val="20"/>
        </w:rPr>
        <w:t>,</w:t>
      </w:r>
      <w:r>
        <w:rPr>
          <w:rFonts w:ascii="Arial" w:hAnsi="Arial" w:cs="Arial"/>
          <w:sz w:val="20"/>
          <w:szCs w:val="20"/>
        </w:rPr>
        <w:t xml:space="preserve"> θα ήταν παντελώς αόριστη και δεν θα ήξερε κάποιος σε τι ανταποκρίνεται. Επομένως, και εδώ η Κυβέρνηση έχει κάνει μία μεγάλη προσπάθεια, η οποία έχει τύχει της επιδοκιμασίας των εργαζομένων στα υποθηκοφυλακεία, ότι όλοι οι εργαζόμενοι</w:t>
      </w:r>
      <w:r w:rsidR="0073745F">
        <w:rPr>
          <w:rFonts w:ascii="Arial" w:hAnsi="Arial" w:cs="Arial"/>
          <w:sz w:val="20"/>
          <w:szCs w:val="20"/>
        </w:rPr>
        <w:t>,</w:t>
      </w:r>
      <w:r>
        <w:rPr>
          <w:rFonts w:ascii="Arial" w:hAnsi="Arial" w:cs="Arial"/>
          <w:sz w:val="20"/>
          <w:szCs w:val="20"/>
        </w:rPr>
        <w:t xml:space="preserve"> και αυτό είναι επίτευγμα της </w:t>
      </w:r>
      <w:r w:rsidR="0073745F">
        <w:rPr>
          <w:rFonts w:ascii="Arial" w:hAnsi="Arial" w:cs="Arial"/>
          <w:sz w:val="20"/>
          <w:szCs w:val="20"/>
        </w:rPr>
        <w:t>Κυβέρνησης</w:t>
      </w:r>
      <w:r>
        <w:rPr>
          <w:rFonts w:ascii="Arial" w:hAnsi="Arial" w:cs="Arial"/>
          <w:sz w:val="20"/>
          <w:szCs w:val="20"/>
        </w:rPr>
        <w:t>, δεν θα βρεθεί  κανένας στο</w:t>
      </w:r>
      <w:r w:rsidR="0073745F">
        <w:rPr>
          <w:rFonts w:ascii="Arial" w:hAnsi="Arial" w:cs="Arial"/>
          <w:sz w:val="20"/>
          <w:szCs w:val="20"/>
        </w:rPr>
        <w:t>ν</w:t>
      </w:r>
      <w:r>
        <w:rPr>
          <w:rFonts w:ascii="Arial" w:hAnsi="Arial" w:cs="Arial"/>
          <w:sz w:val="20"/>
          <w:szCs w:val="20"/>
        </w:rPr>
        <w:t xml:space="preserve"> δρόμο, όλοι θα έχουν μία δουλειά και θα συνεχίσουν να εργάζονται.</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Σχετικά με τη διάταξη του άρθρου 28 που αναφέρθηκε και η κυρία Βούλτεψη για τα συναινετικά διαζύγια, η διάταξη</w:t>
      </w:r>
      <w:r w:rsidR="0073745F">
        <w:rPr>
          <w:rFonts w:ascii="Arial" w:hAnsi="Arial" w:cs="Arial"/>
          <w:sz w:val="20"/>
          <w:szCs w:val="20"/>
        </w:rPr>
        <w:t>,</w:t>
      </w:r>
      <w:r>
        <w:rPr>
          <w:rFonts w:ascii="Arial" w:hAnsi="Arial" w:cs="Arial"/>
          <w:sz w:val="20"/>
          <w:szCs w:val="20"/>
        </w:rPr>
        <w:t xml:space="preserve"> κυρία Βούλτεψη</w:t>
      </w:r>
      <w:r w:rsidR="0073745F">
        <w:rPr>
          <w:rFonts w:ascii="Arial" w:hAnsi="Arial" w:cs="Arial"/>
          <w:sz w:val="20"/>
          <w:szCs w:val="20"/>
        </w:rPr>
        <w:t>,</w:t>
      </w:r>
      <w:r>
        <w:rPr>
          <w:rFonts w:ascii="Arial" w:hAnsi="Arial" w:cs="Arial"/>
          <w:sz w:val="20"/>
          <w:szCs w:val="20"/>
        </w:rPr>
        <w:t xml:space="preserve"> ακριβώς περιορίζει το κόστος γι’ αυτή τη διαδικασία, διότι</w:t>
      </w:r>
      <w:r w:rsidR="0073745F">
        <w:rPr>
          <w:rFonts w:ascii="Arial" w:hAnsi="Arial" w:cs="Arial"/>
          <w:sz w:val="20"/>
          <w:szCs w:val="20"/>
        </w:rPr>
        <w:t>,</w:t>
      </w:r>
      <w:r>
        <w:rPr>
          <w:rFonts w:ascii="Arial" w:hAnsi="Arial" w:cs="Arial"/>
          <w:sz w:val="20"/>
          <w:szCs w:val="20"/>
        </w:rPr>
        <w:t xml:space="preserve"> πλέον</w:t>
      </w:r>
      <w:r w:rsidR="0073745F">
        <w:rPr>
          <w:rFonts w:ascii="Arial" w:hAnsi="Arial" w:cs="Arial"/>
          <w:sz w:val="20"/>
          <w:szCs w:val="20"/>
        </w:rPr>
        <w:t>,</w:t>
      </w:r>
      <w:r>
        <w:rPr>
          <w:rFonts w:ascii="Arial" w:hAnsi="Arial" w:cs="Arial"/>
          <w:sz w:val="20"/>
          <w:szCs w:val="20"/>
        </w:rPr>
        <w:t xml:space="preserve"> κανένας που ρυθμίζει τα θέματα αυτά του διαζυγίου του και της διατροφής των τέκνων του, δεν θα υποχρεούται σε καταβολή χαρτοσήμου. Μάλιστα</w:t>
      </w:r>
      <w:r w:rsidR="0073745F">
        <w:rPr>
          <w:rFonts w:ascii="Arial" w:hAnsi="Arial" w:cs="Arial"/>
          <w:sz w:val="20"/>
          <w:szCs w:val="20"/>
        </w:rPr>
        <w:t>,</w:t>
      </w:r>
      <w:r>
        <w:rPr>
          <w:rFonts w:ascii="Arial" w:hAnsi="Arial" w:cs="Arial"/>
          <w:sz w:val="20"/>
          <w:szCs w:val="20"/>
        </w:rPr>
        <w:t xml:space="preserve"> χθες</w:t>
      </w:r>
      <w:r w:rsidR="0073745F">
        <w:rPr>
          <w:rFonts w:ascii="Arial" w:hAnsi="Arial" w:cs="Arial"/>
          <w:sz w:val="20"/>
          <w:szCs w:val="20"/>
        </w:rPr>
        <w:t>,</w:t>
      </w:r>
      <w:r>
        <w:rPr>
          <w:rFonts w:ascii="Arial" w:hAnsi="Arial" w:cs="Arial"/>
          <w:sz w:val="20"/>
          <w:szCs w:val="20"/>
        </w:rPr>
        <w:t xml:space="preserve"> ήταν ο Πρόεδρος του Δικηγορικού Συλλόγου Κερκύρας, ο κ. Καλούδης, ο οπ</w:t>
      </w:r>
      <w:r w:rsidR="0073745F">
        <w:rPr>
          <w:rFonts w:ascii="Arial" w:hAnsi="Arial" w:cs="Arial"/>
          <w:sz w:val="20"/>
          <w:szCs w:val="20"/>
        </w:rPr>
        <w:t>οίος μου έθεσε το θέμα, διότι</w:t>
      </w:r>
      <w:r>
        <w:rPr>
          <w:rFonts w:ascii="Arial" w:hAnsi="Arial" w:cs="Arial"/>
          <w:sz w:val="20"/>
          <w:szCs w:val="20"/>
        </w:rPr>
        <w:t xml:space="preserve"> </w:t>
      </w:r>
      <w:r w:rsidR="0073745F">
        <w:rPr>
          <w:rFonts w:ascii="Arial" w:hAnsi="Arial" w:cs="Arial"/>
          <w:sz w:val="20"/>
          <w:szCs w:val="20"/>
        </w:rPr>
        <w:t>π</w:t>
      </w:r>
      <w:r>
        <w:rPr>
          <w:rFonts w:ascii="Arial" w:hAnsi="Arial" w:cs="Arial"/>
          <w:sz w:val="20"/>
          <w:szCs w:val="20"/>
        </w:rPr>
        <w:t xml:space="preserve">ρέπει να καταβάλει </w:t>
      </w:r>
      <w:r w:rsidR="0073745F">
        <w:rPr>
          <w:rFonts w:ascii="Arial" w:hAnsi="Arial" w:cs="Arial"/>
          <w:sz w:val="20"/>
          <w:szCs w:val="20"/>
        </w:rPr>
        <w:t>κάποιος,</w:t>
      </w:r>
      <w:r>
        <w:rPr>
          <w:rFonts w:ascii="Arial" w:hAnsi="Arial" w:cs="Arial"/>
          <w:sz w:val="20"/>
          <w:szCs w:val="20"/>
        </w:rPr>
        <w:t xml:space="preserve"> σε περίπτωση που ρυθμίζει τη διατροφή των τέκνων του</w:t>
      </w:r>
      <w:r w:rsidR="0073745F">
        <w:rPr>
          <w:rFonts w:ascii="Arial" w:hAnsi="Arial" w:cs="Arial"/>
          <w:sz w:val="20"/>
          <w:szCs w:val="20"/>
        </w:rPr>
        <w:t>,</w:t>
      </w:r>
      <w:r>
        <w:rPr>
          <w:rFonts w:ascii="Arial" w:hAnsi="Arial" w:cs="Arial"/>
          <w:sz w:val="20"/>
          <w:szCs w:val="20"/>
        </w:rPr>
        <w:t xml:space="preserve"> χαρτόσημο 3,5%, δηλαδή</w:t>
      </w:r>
      <w:r w:rsidR="0073745F">
        <w:rPr>
          <w:rFonts w:ascii="Arial" w:hAnsi="Arial" w:cs="Arial"/>
          <w:sz w:val="20"/>
          <w:szCs w:val="20"/>
        </w:rPr>
        <w:t>,</w:t>
      </w:r>
      <w:r>
        <w:rPr>
          <w:rFonts w:ascii="Arial" w:hAnsi="Arial" w:cs="Arial"/>
          <w:sz w:val="20"/>
          <w:szCs w:val="20"/>
        </w:rPr>
        <w:t xml:space="preserve"> εάν έχουμε 500 ευρώ το μήνα, επί δύο χρόνια, επί 3,5%. Αυτό το καταργούμε με τη συγκεκριμένη διάταξη</w:t>
      </w:r>
      <w:r w:rsidR="0073745F">
        <w:rPr>
          <w:rFonts w:ascii="Arial" w:hAnsi="Arial" w:cs="Arial"/>
          <w:sz w:val="20"/>
          <w:szCs w:val="20"/>
        </w:rPr>
        <w:t>,</w:t>
      </w:r>
      <w:r>
        <w:rPr>
          <w:rFonts w:ascii="Arial" w:hAnsi="Arial" w:cs="Arial"/>
          <w:sz w:val="20"/>
          <w:szCs w:val="20"/>
        </w:rPr>
        <w:t xml:space="preserve"> για να μην επιβαρύνεται η διαδικασία και ρυθμίζουμε δε τις ελάχιστες αμοιβές των δικηγόρων, οι οποίες θα είναι ίδιες σαν να ήταν στο δικαστήριο.</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Όσον αφορά το </w:t>
      </w:r>
      <w:r w:rsidR="0073745F">
        <w:rPr>
          <w:rFonts w:ascii="Arial" w:hAnsi="Arial" w:cs="Arial"/>
          <w:sz w:val="20"/>
          <w:szCs w:val="20"/>
        </w:rPr>
        <w:t>Ελεγκτικό Συνέδριο. Το Ε</w:t>
      </w:r>
      <w:r>
        <w:rPr>
          <w:rFonts w:ascii="Arial" w:hAnsi="Arial" w:cs="Arial"/>
          <w:sz w:val="20"/>
          <w:szCs w:val="20"/>
        </w:rPr>
        <w:t xml:space="preserve">λεγκτικό </w:t>
      </w:r>
      <w:r w:rsidR="0073745F">
        <w:rPr>
          <w:rFonts w:ascii="Arial" w:hAnsi="Arial" w:cs="Arial"/>
          <w:sz w:val="20"/>
          <w:szCs w:val="20"/>
        </w:rPr>
        <w:t>Σ</w:t>
      </w:r>
      <w:r>
        <w:rPr>
          <w:rFonts w:ascii="Arial" w:hAnsi="Arial" w:cs="Arial"/>
          <w:sz w:val="20"/>
          <w:szCs w:val="20"/>
        </w:rPr>
        <w:t>υνέδριο</w:t>
      </w:r>
      <w:r w:rsidR="0073745F">
        <w:rPr>
          <w:rFonts w:ascii="Arial" w:hAnsi="Arial" w:cs="Arial"/>
          <w:sz w:val="20"/>
          <w:szCs w:val="20"/>
        </w:rPr>
        <w:t>,</w:t>
      </w:r>
      <w:r>
        <w:rPr>
          <w:rFonts w:ascii="Arial" w:hAnsi="Arial" w:cs="Arial"/>
          <w:sz w:val="20"/>
          <w:szCs w:val="20"/>
        </w:rPr>
        <w:t xml:space="preserve"> κυρίες και κύριοι συνάδελφοι, έχει σηκώσει ένα πολύ μεγάλο βάρος</w:t>
      </w:r>
      <w:r w:rsidR="0073745F">
        <w:rPr>
          <w:rFonts w:ascii="Arial" w:hAnsi="Arial" w:cs="Arial"/>
          <w:sz w:val="20"/>
          <w:szCs w:val="20"/>
        </w:rPr>
        <w:t>,</w:t>
      </w:r>
      <w:r>
        <w:rPr>
          <w:rFonts w:ascii="Arial" w:hAnsi="Arial" w:cs="Arial"/>
          <w:sz w:val="20"/>
          <w:szCs w:val="20"/>
        </w:rPr>
        <w:t xml:space="preserve"> ιδίως τα χρόνια των μνημονίων, ιδίως στα θέματα τα συνταξιοδοτικά</w:t>
      </w:r>
      <w:r w:rsidR="0073745F">
        <w:rPr>
          <w:rFonts w:ascii="Arial" w:hAnsi="Arial" w:cs="Arial"/>
          <w:sz w:val="20"/>
          <w:szCs w:val="20"/>
        </w:rPr>
        <w:t>,</w:t>
      </w:r>
      <w:r>
        <w:rPr>
          <w:rFonts w:ascii="Arial" w:hAnsi="Arial" w:cs="Arial"/>
          <w:sz w:val="20"/>
          <w:szCs w:val="20"/>
        </w:rPr>
        <w:t xml:space="preserve"> και κρίναμε και εμείς ότι είναι δίκαιο το αίτημα που ήρθε από το </w:t>
      </w:r>
      <w:r w:rsidR="0073745F">
        <w:rPr>
          <w:rFonts w:ascii="Arial" w:hAnsi="Arial" w:cs="Arial"/>
          <w:sz w:val="20"/>
          <w:szCs w:val="20"/>
        </w:rPr>
        <w:t>Ε</w:t>
      </w:r>
      <w:r>
        <w:rPr>
          <w:rFonts w:ascii="Arial" w:hAnsi="Arial" w:cs="Arial"/>
          <w:sz w:val="20"/>
          <w:szCs w:val="20"/>
        </w:rPr>
        <w:t xml:space="preserve">λεγκτικό </w:t>
      </w:r>
      <w:r w:rsidR="0073745F">
        <w:rPr>
          <w:rFonts w:ascii="Arial" w:hAnsi="Arial" w:cs="Arial"/>
          <w:sz w:val="20"/>
          <w:szCs w:val="20"/>
        </w:rPr>
        <w:t>Σ</w:t>
      </w:r>
      <w:r>
        <w:rPr>
          <w:rFonts w:ascii="Arial" w:hAnsi="Arial" w:cs="Arial"/>
          <w:sz w:val="20"/>
          <w:szCs w:val="20"/>
        </w:rPr>
        <w:t xml:space="preserve">υνέδριο και το είχα συζητήσει με τη Πρόεδρο του Ελεγκτικού Συνεδρίου, την κυρία </w:t>
      </w:r>
      <w:proofErr w:type="spellStart"/>
      <w:r>
        <w:rPr>
          <w:rFonts w:ascii="Arial" w:hAnsi="Arial" w:cs="Arial"/>
          <w:sz w:val="20"/>
          <w:szCs w:val="20"/>
        </w:rPr>
        <w:t>Θεοτοκάτου</w:t>
      </w:r>
      <w:proofErr w:type="spellEnd"/>
      <w:r>
        <w:rPr>
          <w:rFonts w:ascii="Arial" w:hAnsi="Arial" w:cs="Arial"/>
          <w:sz w:val="20"/>
          <w:szCs w:val="20"/>
        </w:rPr>
        <w:t>, για την αύξηση των θέσεων. Επομένως, εδώ πρέπει να χαιρόμαστε που η Κυβέρνηση είναι στην ευχάριστη θέση να νομοθετήσει την αύξηση αυτών των θέσεων για την γρηγορότερη και καλύτερη έκδοση αποφάσεων και όχι να κατακρίνεται η Κυβέρνηση.</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Όσον αφορά το θέμα του Ανοιχτού Πανεπιστημίου. Κυρίες και κύριοι συνάδελφοι, εγώ νόμιζα ότι κυρίως σε αυτό το ζήτημα όλες οι πτέρυγες της Βουλής θα έχουν ένα καλό λόγο να πουν και</w:t>
      </w:r>
      <w:r w:rsidR="0073745F">
        <w:rPr>
          <w:rFonts w:ascii="Arial" w:hAnsi="Arial" w:cs="Arial"/>
          <w:sz w:val="20"/>
          <w:szCs w:val="20"/>
        </w:rPr>
        <w:t>,</w:t>
      </w:r>
      <w:r>
        <w:rPr>
          <w:rFonts w:ascii="Arial" w:hAnsi="Arial" w:cs="Arial"/>
          <w:sz w:val="20"/>
          <w:szCs w:val="20"/>
        </w:rPr>
        <w:t xml:space="preserve"> αντί να ακούσουμε καλό λόγο, ακούμε κατακρίσεις. Δεν θέλουμε να επιμορφώνονται αυτοί οι υπάλληλοι στα σωφρονιστικά καταστήματα; Δηλαδή</w:t>
      </w:r>
      <w:r w:rsidR="0073745F">
        <w:rPr>
          <w:rFonts w:ascii="Arial" w:hAnsi="Arial" w:cs="Arial"/>
          <w:sz w:val="20"/>
          <w:szCs w:val="20"/>
        </w:rPr>
        <w:t>,</w:t>
      </w:r>
      <w:r>
        <w:rPr>
          <w:rFonts w:ascii="Arial" w:hAnsi="Arial" w:cs="Arial"/>
          <w:sz w:val="20"/>
          <w:szCs w:val="20"/>
        </w:rPr>
        <w:t xml:space="preserve"> το γεγονός ότι έχουμε αυτή τη </w:t>
      </w:r>
      <w:r>
        <w:rPr>
          <w:rFonts w:ascii="Arial" w:hAnsi="Arial" w:cs="Arial"/>
          <w:sz w:val="20"/>
          <w:szCs w:val="20"/>
        </w:rPr>
        <w:lastRenderedPageBreak/>
        <w:t>δυνατότητα κάλυψης του 50% των δαπανών από το Ανοιχτό Πανεπιστήμιο, το οποίο μας το προσφέρει και το υπόλοιπο να καταβάλλεται από το</w:t>
      </w:r>
      <w:r w:rsidR="0073745F">
        <w:rPr>
          <w:rFonts w:ascii="Arial" w:hAnsi="Arial" w:cs="Arial"/>
          <w:sz w:val="20"/>
          <w:szCs w:val="20"/>
        </w:rPr>
        <w:t>ν</w:t>
      </w:r>
      <w:r>
        <w:rPr>
          <w:rFonts w:ascii="Arial" w:hAnsi="Arial" w:cs="Arial"/>
          <w:sz w:val="20"/>
          <w:szCs w:val="20"/>
        </w:rPr>
        <w:t xml:space="preserve"> κρατικό φορέα στον οποίο υπάγονται, συγκεκριμένα το Υπουργείο Δικαιοσύνης, αυτό δεν είναι κάτι θετικό, να ανέβει το επίπεδο των σωφρονιστικών υπαλλήλων και αυτοί οι άνθρωποι να μπορούν</w:t>
      </w:r>
      <w:r w:rsidR="0073745F">
        <w:rPr>
          <w:rFonts w:ascii="Arial" w:hAnsi="Arial" w:cs="Arial"/>
          <w:sz w:val="20"/>
          <w:szCs w:val="20"/>
        </w:rPr>
        <w:t>,</w:t>
      </w:r>
      <w:r>
        <w:rPr>
          <w:rFonts w:ascii="Arial" w:hAnsi="Arial" w:cs="Arial"/>
          <w:sz w:val="20"/>
          <w:szCs w:val="20"/>
        </w:rPr>
        <w:t xml:space="preserve"> υπό καλύτερους όρους και συνθήκες</w:t>
      </w:r>
      <w:r w:rsidR="0073745F">
        <w:rPr>
          <w:rFonts w:ascii="Arial" w:hAnsi="Arial" w:cs="Arial"/>
          <w:sz w:val="20"/>
          <w:szCs w:val="20"/>
        </w:rPr>
        <w:t>,</w:t>
      </w:r>
      <w:r>
        <w:rPr>
          <w:rFonts w:ascii="Arial" w:hAnsi="Arial" w:cs="Arial"/>
          <w:sz w:val="20"/>
          <w:szCs w:val="20"/>
        </w:rPr>
        <w:t xml:space="preserve"> να εκτελούν την εργασία τους; Δεν φεύγουν, δεν φεύγει κανένας. Το παρακολουθούμε</w:t>
      </w:r>
      <w:r w:rsidR="0073745F">
        <w:rPr>
          <w:rFonts w:ascii="Arial" w:hAnsi="Arial" w:cs="Arial"/>
          <w:sz w:val="20"/>
          <w:szCs w:val="20"/>
        </w:rPr>
        <w:t xml:space="preserve"> ήδη και για τους κρατούμενους </w:t>
      </w:r>
      <w:r>
        <w:rPr>
          <w:rFonts w:ascii="Arial" w:hAnsi="Arial" w:cs="Arial"/>
          <w:sz w:val="20"/>
          <w:szCs w:val="20"/>
        </w:rPr>
        <w:t>εάν είναι συ</w:t>
      </w:r>
      <w:r w:rsidR="0073745F">
        <w:rPr>
          <w:rFonts w:ascii="Arial" w:hAnsi="Arial" w:cs="Arial"/>
          <w:sz w:val="20"/>
          <w:szCs w:val="20"/>
        </w:rPr>
        <w:t>νεπεί</w:t>
      </w:r>
      <w:r>
        <w:rPr>
          <w:rFonts w:ascii="Arial" w:hAnsi="Arial" w:cs="Arial"/>
          <w:sz w:val="20"/>
          <w:szCs w:val="20"/>
        </w:rPr>
        <w:t>ς σε όλα αυτά.</w:t>
      </w:r>
    </w:p>
    <w:p w:rsidR="0073745F"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Για το θέμα των αδειών, μίλησα στη αρχή.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Κλείνω με μία αναφορά στο πρώτο μέρος το νομοσχεδίου σχετικά με την κύρωση της </w:t>
      </w:r>
      <w:r w:rsidR="00D9405C">
        <w:rPr>
          <w:rFonts w:ascii="Arial" w:hAnsi="Arial" w:cs="Arial"/>
          <w:sz w:val="20"/>
          <w:szCs w:val="20"/>
        </w:rPr>
        <w:t>Σύμβασης</w:t>
      </w:r>
      <w:r>
        <w:rPr>
          <w:rFonts w:ascii="Arial" w:hAnsi="Arial" w:cs="Arial"/>
          <w:sz w:val="20"/>
          <w:szCs w:val="20"/>
        </w:rPr>
        <w:t xml:space="preserve"> της Κωνσταντινούπολης. </w:t>
      </w:r>
    </w:p>
    <w:p w:rsidR="0073745F" w:rsidRDefault="00965F74" w:rsidP="0078619A">
      <w:pPr>
        <w:spacing w:line="480" w:lineRule="auto"/>
        <w:ind w:firstLine="720"/>
        <w:jc w:val="both"/>
        <w:rPr>
          <w:rFonts w:ascii="Arial" w:hAnsi="Arial" w:cs="Arial"/>
          <w:sz w:val="20"/>
          <w:szCs w:val="20"/>
        </w:rPr>
      </w:pPr>
      <w:r>
        <w:rPr>
          <w:rFonts w:ascii="Arial" w:hAnsi="Arial" w:cs="Arial"/>
          <w:sz w:val="20"/>
          <w:szCs w:val="20"/>
        </w:rPr>
        <w:t>Απευθύνομαι στον κ. Συντυχάκη, ο οποίος μίλησε για την ποινική διαμεσολάβηση. Είπατε</w:t>
      </w:r>
      <w:r w:rsidR="0073745F">
        <w:rPr>
          <w:rFonts w:ascii="Arial" w:hAnsi="Arial" w:cs="Arial"/>
          <w:sz w:val="20"/>
          <w:szCs w:val="20"/>
        </w:rPr>
        <w:t>,</w:t>
      </w:r>
      <w:r>
        <w:rPr>
          <w:rFonts w:ascii="Arial" w:hAnsi="Arial" w:cs="Arial"/>
          <w:sz w:val="20"/>
          <w:szCs w:val="20"/>
        </w:rPr>
        <w:t xml:space="preserve"> κύριε συνάδελφε, ότι πρέπει να καταργηθεί. </w:t>
      </w:r>
      <w:r w:rsidR="0073745F">
        <w:rPr>
          <w:rFonts w:ascii="Arial" w:hAnsi="Arial" w:cs="Arial"/>
          <w:sz w:val="20"/>
          <w:szCs w:val="20"/>
        </w:rPr>
        <w:t>Σας λέω ότι κάνετε μέγα λάθος. Η</w:t>
      </w:r>
      <w:r>
        <w:rPr>
          <w:rFonts w:ascii="Arial" w:hAnsi="Arial" w:cs="Arial"/>
          <w:sz w:val="20"/>
          <w:szCs w:val="20"/>
        </w:rPr>
        <w:t xml:space="preserve"> ποινική διαμεσολάβηση όχι μόνο δεν πρέπει να καταργηθεί, αλλά πρέπει να ενισχυθεί και θα είχατε κάθε λόγο να μας πείτε σήμερα τρόπους και μεθόδους για να την ενισχύσουμε. Ξέρετε γιατί</w:t>
      </w:r>
      <w:r w:rsidR="0073745F">
        <w:rPr>
          <w:rFonts w:ascii="Arial" w:hAnsi="Arial" w:cs="Arial"/>
          <w:sz w:val="20"/>
          <w:szCs w:val="20"/>
        </w:rPr>
        <w:t>,</w:t>
      </w:r>
      <w:r>
        <w:rPr>
          <w:rFonts w:ascii="Arial" w:hAnsi="Arial" w:cs="Arial"/>
          <w:sz w:val="20"/>
          <w:szCs w:val="20"/>
        </w:rPr>
        <w:t xml:space="preserve"> κύριε συνάδελφε;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Κατά πρώτον</w:t>
      </w:r>
      <w:r w:rsidR="0073745F">
        <w:rPr>
          <w:rFonts w:ascii="Arial" w:hAnsi="Arial" w:cs="Arial"/>
          <w:sz w:val="20"/>
          <w:szCs w:val="20"/>
        </w:rPr>
        <w:t>,</w:t>
      </w:r>
      <w:r>
        <w:rPr>
          <w:rFonts w:ascii="Arial" w:hAnsi="Arial" w:cs="Arial"/>
          <w:sz w:val="20"/>
          <w:szCs w:val="20"/>
        </w:rPr>
        <w:t xml:space="preserve"> θέλω να σας υπενθυμίσω ότι</w:t>
      </w:r>
      <w:r w:rsidR="0073745F">
        <w:rPr>
          <w:rFonts w:ascii="Arial" w:hAnsi="Arial" w:cs="Arial"/>
          <w:sz w:val="20"/>
          <w:szCs w:val="20"/>
        </w:rPr>
        <w:t>,</w:t>
      </w:r>
      <w:r>
        <w:rPr>
          <w:rFonts w:ascii="Arial" w:hAnsi="Arial" w:cs="Arial"/>
          <w:sz w:val="20"/>
          <w:szCs w:val="20"/>
        </w:rPr>
        <w:t xml:space="preserve"> για να κινηθεί η διαδικασία της διαμεσολάβησης</w:t>
      </w:r>
      <w:r w:rsidR="0073745F">
        <w:rPr>
          <w:rFonts w:ascii="Arial" w:hAnsi="Arial" w:cs="Arial"/>
          <w:sz w:val="20"/>
          <w:szCs w:val="20"/>
        </w:rPr>
        <w:t>,</w:t>
      </w:r>
      <w:r>
        <w:rPr>
          <w:rFonts w:ascii="Arial" w:hAnsi="Arial" w:cs="Arial"/>
          <w:sz w:val="20"/>
          <w:szCs w:val="20"/>
        </w:rPr>
        <w:t xml:space="preserve"> πρέπει να συναινεί το θύμα.</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Δεύτερον, </w:t>
      </w:r>
      <w:r w:rsidR="0073745F">
        <w:rPr>
          <w:rFonts w:ascii="Arial" w:hAnsi="Arial" w:cs="Arial"/>
          <w:sz w:val="20"/>
          <w:szCs w:val="20"/>
        </w:rPr>
        <w:t>μπαίνοντας ο θύτης σε αυτή τη</w:t>
      </w:r>
      <w:r>
        <w:rPr>
          <w:rFonts w:ascii="Arial" w:hAnsi="Arial" w:cs="Arial"/>
          <w:sz w:val="20"/>
          <w:szCs w:val="20"/>
        </w:rPr>
        <w:t xml:space="preserve"> διαδικασία και βγ</w:t>
      </w:r>
      <w:r w:rsidR="0073745F">
        <w:rPr>
          <w:rFonts w:ascii="Arial" w:hAnsi="Arial" w:cs="Arial"/>
          <w:sz w:val="20"/>
          <w:szCs w:val="20"/>
        </w:rPr>
        <w:t>αίνοντας από αυτή τη διαδικασία</w:t>
      </w:r>
      <w:r>
        <w:rPr>
          <w:rFonts w:ascii="Arial" w:hAnsi="Arial" w:cs="Arial"/>
          <w:sz w:val="20"/>
          <w:szCs w:val="20"/>
        </w:rPr>
        <w:t xml:space="preserve"> βελτιωμένος σε όλα τα επίπεδα και κατανοώντας το πρόβλημα που τον οδήγησε ή τον παρότρυνε σε μία βίαιη συμπεριφορά</w:t>
      </w:r>
      <w:r w:rsidR="0073745F">
        <w:rPr>
          <w:rFonts w:ascii="Arial" w:hAnsi="Arial" w:cs="Arial"/>
          <w:sz w:val="20"/>
          <w:szCs w:val="20"/>
        </w:rPr>
        <w:t>,</w:t>
      </w:r>
      <w:r>
        <w:rPr>
          <w:rFonts w:ascii="Arial" w:hAnsi="Arial" w:cs="Arial"/>
          <w:sz w:val="20"/>
          <w:szCs w:val="20"/>
        </w:rPr>
        <w:t xml:space="preserve"> είτε είναι άνδρας που τη γυναίκα και το παιδί είτε είναι γυναίκα προς το παιδί, τότε κερδίζουμε δύο ανθρώπους</w:t>
      </w:r>
      <w:r w:rsidR="0073745F">
        <w:rPr>
          <w:rFonts w:ascii="Arial" w:hAnsi="Arial" w:cs="Arial"/>
          <w:sz w:val="20"/>
          <w:szCs w:val="20"/>
        </w:rPr>
        <w:t>,</w:t>
      </w:r>
      <w:r>
        <w:rPr>
          <w:rFonts w:ascii="Arial" w:hAnsi="Arial" w:cs="Arial"/>
          <w:sz w:val="20"/>
          <w:szCs w:val="20"/>
        </w:rPr>
        <w:t xml:space="preserve"> κύριε συνάδελφε. Θα σας πω και κάτι περισσότερο</w:t>
      </w:r>
      <w:r w:rsidR="0073745F">
        <w:rPr>
          <w:rFonts w:ascii="Arial" w:hAnsi="Arial" w:cs="Arial"/>
          <w:sz w:val="20"/>
          <w:szCs w:val="20"/>
        </w:rPr>
        <w:t>.</w:t>
      </w:r>
      <w:r>
        <w:rPr>
          <w:rFonts w:ascii="Arial" w:hAnsi="Arial" w:cs="Arial"/>
          <w:sz w:val="20"/>
          <w:szCs w:val="20"/>
        </w:rPr>
        <w:t xml:space="preserve"> </w:t>
      </w:r>
      <w:r w:rsidR="0073745F">
        <w:rPr>
          <w:rFonts w:ascii="Arial" w:hAnsi="Arial" w:cs="Arial"/>
          <w:sz w:val="20"/>
          <w:szCs w:val="20"/>
        </w:rPr>
        <w:t>Δ</w:t>
      </w:r>
      <w:r>
        <w:rPr>
          <w:rFonts w:ascii="Arial" w:hAnsi="Arial" w:cs="Arial"/>
          <w:sz w:val="20"/>
          <w:szCs w:val="20"/>
        </w:rPr>
        <w:t>εν κερδίζουμε μόνο δύο ανθρώπους, κερδίζουμε μία οικογένεια. Επομένως, πρέπει να το δείτε αυτό που είπατε ξανά υπό το πρίσμα αυτών που σας λέω, δηλαδή</w:t>
      </w:r>
      <w:r w:rsidR="00D4051A">
        <w:rPr>
          <w:rFonts w:ascii="Arial" w:hAnsi="Arial" w:cs="Arial"/>
          <w:sz w:val="20"/>
          <w:szCs w:val="20"/>
        </w:rPr>
        <w:t>,</w:t>
      </w:r>
      <w:r>
        <w:rPr>
          <w:rFonts w:ascii="Arial" w:hAnsi="Arial" w:cs="Arial"/>
          <w:sz w:val="20"/>
          <w:szCs w:val="20"/>
        </w:rPr>
        <w:t xml:space="preserve"> των διατάξεων του νόμου, όχι των δικών μου απόψεων και πεποιθήσεων.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αυτά </w:t>
      </w:r>
      <w:r w:rsidR="00D4051A">
        <w:rPr>
          <w:rFonts w:ascii="Arial" w:hAnsi="Arial" w:cs="Arial"/>
          <w:sz w:val="20"/>
          <w:szCs w:val="20"/>
        </w:rPr>
        <w:t>είχα να πω σήμερα στη</w:t>
      </w:r>
      <w:r>
        <w:rPr>
          <w:rFonts w:ascii="Arial" w:hAnsi="Arial" w:cs="Arial"/>
          <w:sz w:val="20"/>
          <w:szCs w:val="20"/>
        </w:rPr>
        <w:t xml:space="preserve"> Βουλή στην κατ’ άρθρον συζήτηση. Σας ευχαριστώ όλους για τις παρατηρήσεις. Ελπίζω και στην Ολομέλεια να επικρατήσει ένα πνεύμα συνεργασίας και κατανόησης και</w:t>
      </w:r>
      <w:r w:rsidR="00D4051A">
        <w:rPr>
          <w:rFonts w:ascii="Arial" w:hAnsi="Arial" w:cs="Arial"/>
          <w:sz w:val="20"/>
          <w:szCs w:val="20"/>
        </w:rPr>
        <w:t>,</w:t>
      </w:r>
      <w:r>
        <w:rPr>
          <w:rFonts w:ascii="Arial" w:hAnsi="Arial" w:cs="Arial"/>
          <w:sz w:val="20"/>
          <w:szCs w:val="20"/>
        </w:rPr>
        <w:t xml:space="preserve"> σας παρακαλώ πάρα πολύ, ότι λέμε εμείς στα νομοσχέδια</w:t>
      </w:r>
      <w:r w:rsidR="00D4051A">
        <w:rPr>
          <w:rFonts w:ascii="Arial" w:hAnsi="Arial" w:cs="Arial"/>
          <w:sz w:val="20"/>
          <w:szCs w:val="20"/>
        </w:rPr>
        <w:t>,</w:t>
      </w:r>
      <w:r>
        <w:rPr>
          <w:rFonts w:ascii="Arial" w:hAnsi="Arial" w:cs="Arial"/>
          <w:sz w:val="20"/>
          <w:szCs w:val="20"/>
        </w:rPr>
        <w:t xml:space="preserve"> τα εννοούμε, ούτε κρύβουμε, ούτε φανταζόμαστε κάτι. Σε κάθε </w:t>
      </w:r>
      <w:r>
        <w:rPr>
          <w:rFonts w:ascii="Arial" w:hAnsi="Arial" w:cs="Arial"/>
          <w:sz w:val="20"/>
          <w:szCs w:val="20"/>
        </w:rPr>
        <w:lastRenderedPageBreak/>
        <w:t>περίπτωση</w:t>
      </w:r>
      <w:r w:rsidR="00D4051A">
        <w:rPr>
          <w:rFonts w:ascii="Arial" w:hAnsi="Arial" w:cs="Arial"/>
          <w:sz w:val="20"/>
          <w:szCs w:val="20"/>
        </w:rPr>
        <w:t>,</w:t>
      </w:r>
      <w:r>
        <w:rPr>
          <w:rFonts w:ascii="Arial" w:hAnsi="Arial" w:cs="Arial"/>
          <w:sz w:val="20"/>
          <w:szCs w:val="20"/>
        </w:rPr>
        <w:t xml:space="preserve"> μη κάνετε δίκη προθέσεων</w:t>
      </w:r>
      <w:r w:rsidR="00D4051A">
        <w:rPr>
          <w:rFonts w:ascii="Arial" w:hAnsi="Arial" w:cs="Arial"/>
          <w:sz w:val="20"/>
          <w:szCs w:val="20"/>
        </w:rPr>
        <w:t>,</w:t>
      </w:r>
      <w:r>
        <w:rPr>
          <w:rFonts w:ascii="Arial" w:hAnsi="Arial" w:cs="Arial"/>
          <w:sz w:val="20"/>
          <w:szCs w:val="20"/>
        </w:rPr>
        <w:t xml:space="preserve"> γιατ</w:t>
      </w:r>
      <w:r w:rsidR="00D4051A">
        <w:rPr>
          <w:rFonts w:ascii="Arial" w:hAnsi="Arial" w:cs="Arial"/>
          <w:sz w:val="20"/>
          <w:szCs w:val="20"/>
        </w:rPr>
        <w:t>ί είναι άδικο και γι’ αυτή την Κ</w:t>
      </w:r>
      <w:r>
        <w:rPr>
          <w:rFonts w:ascii="Arial" w:hAnsi="Arial" w:cs="Arial"/>
          <w:sz w:val="20"/>
          <w:szCs w:val="20"/>
        </w:rPr>
        <w:t>υβέρνηση</w:t>
      </w:r>
      <w:r w:rsidR="00D4051A">
        <w:rPr>
          <w:rFonts w:ascii="Arial" w:hAnsi="Arial" w:cs="Arial"/>
          <w:sz w:val="20"/>
          <w:szCs w:val="20"/>
        </w:rPr>
        <w:t>,</w:t>
      </w:r>
      <w:r>
        <w:rPr>
          <w:rFonts w:ascii="Arial" w:hAnsi="Arial" w:cs="Arial"/>
          <w:sz w:val="20"/>
          <w:szCs w:val="20"/>
        </w:rPr>
        <w:t xml:space="preserve"> αλλά και για εσάς που εκφράζετε τέτοιες απόψεις. Ευχαριστώ πολύ.</w:t>
      </w:r>
    </w:p>
    <w:p w:rsidR="00D4051A" w:rsidRDefault="00965F74" w:rsidP="0078619A">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(Προεδρεύων των Επιτροπών): Ευχαριστώ. Κυρίες και κύριοι συνάδελφοι, ήταν εξαντλητική η συζήτηση και από άποψη χρόνου, που ίσως αυτό να διευκολύνει τη β΄ ανάγνωση, γιατί ειπώθηκαν όλα, ιδίως από την πλευρά του Υπουργού. </w:t>
      </w:r>
    </w:p>
    <w:p w:rsidR="00965F74" w:rsidRDefault="00965F74" w:rsidP="0078619A">
      <w:pPr>
        <w:spacing w:line="480" w:lineRule="auto"/>
        <w:ind w:firstLine="720"/>
        <w:jc w:val="both"/>
        <w:rPr>
          <w:rFonts w:ascii="Arial" w:hAnsi="Arial" w:cs="Arial"/>
          <w:sz w:val="20"/>
          <w:szCs w:val="20"/>
        </w:rPr>
      </w:pPr>
      <w:r>
        <w:rPr>
          <w:rFonts w:ascii="Arial" w:hAnsi="Arial" w:cs="Arial"/>
          <w:sz w:val="20"/>
          <w:szCs w:val="20"/>
        </w:rPr>
        <w:t>Ανανεώνουμε τη συζήτηση για τις 22/3/2018, ημέρα Πέμπτη και ώρα 12.00΄ στην Αίθουσα της Γερουσίας.</w:t>
      </w:r>
    </w:p>
    <w:p w:rsidR="00A64FB0" w:rsidRDefault="00965F74" w:rsidP="00A64FB0">
      <w:pPr>
        <w:autoSpaceDE w:val="0"/>
        <w:autoSpaceDN w:val="0"/>
        <w:adjustRightInd w:val="0"/>
        <w:spacing w:after="0" w:line="480" w:lineRule="auto"/>
        <w:ind w:right="284" w:firstLine="720"/>
        <w:jc w:val="both"/>
        <w:rPr>
          <w:rFonts w:ascii="Arial" w:hAnsi="Arial" w:cs="Arial"/>
          <w:sz w:val="20"/>
          <w:szCs w:val="20"/>
        </w:rPr>
      </w:pPr>
      <w:r>
        <w:rPr>
          <w:rFonts w:ascii="Arial" w:hAnsi="Arial" w:cs="Arial"/>
          <w:sz w:val="20"/>
          <w:szCs w:val="20"/>
        </w:rPr>
        <w:t xml:space="preserve">Στο σημείο αυτό γίνεται η γ΄ ανάγνωση των καταλόγων των μελών των Επιτροπών. </w:t>
      </w:r>
    </w:p>
    <w:p w:rsidR="00A64FB0" w:rsidRDefault="00965F74" w:rsidP="00A64FB0">
      <w:pPr>
        <w:autoSpaceDE w:val="0"/>
        <w:autoSpaceDN w:val="0"/>
        <w:adjustRightInd w:val="0"/>
        <w:spacing w:after="0" w:line="480" w:lineRule="auto"/>
        <w:ind w:right="284" w:firstLine="720"/>
        <w:jc w:val="both"/>
        <w:rPr>
          <w:rFonts w:ascii="Arial" w:hAnsi="Arial" w:cs="Arial"/>
          <w:sz w:val="20"/>
          <w:szCs w:val="20"/>
        </w:rPr>
      </w:pPr>
      <w:r>
        <w:rPr>
          <w:rFonts w:ascii="Arial" w:hAnsi="Arial" w:cs="Arial"/>
          <w:sz w:val="20"/>
          <w:szCs w:val="20"/>
        </w:rPr>
        <w:t>Παρόντες από την Επιτροπή Δημόσιας Διοίκησης, Δημόσιας Τάξης και Δικαιοσύνης ήταν οι Βουλευτές κ.κ.</w:t>
      </w:r>
      <w:r w:rsidR="00A64FB0">
        <w:rPr>
          <w:rFonts w:ascii="Arial" w:hAnsi="Arial" w:cs="Arial"/>
          <w:sz w:val="20"/>
          <w:szCs w:val="20"/>
        </w:rPr>
        <w:t xml:space="preserve"> </w:t>
      </w:r>
      <w:r w:rsidR="00A64FB0" w:rsidRPr="00645CF2">
        <w:rPr>
          <w:rFonts w:ascii="Arial" w:hAnsi="Arial" w:cs="Arial"/>
          <w:sz w:val="20"/>
          <w:szCs w:val="20"/>
        </w:rPr>
        <w:t>Θελερίτη Μαρία</w:t>
      </w:r>
      <w:r w:rsidR="00A64FB0" w:rsidRPr="00BA6A07">
        <w:rPr>
          <w:rFonts w:ascii="Arial" w:hAnsi="Arial" w:cs="Arial"/>
          <w:sz w:val="20"/>
          <w:szCs w:val="20"/>
        </w:rPr>
        <w:t xml:space="preserve">, </w:t>
      </w:r>
      <w:r w:rsidR="00A64FB0" w:rsidRPr="00645CF2">
        <w:rPr>
          <w:rFonts w:ascii="Arial" w:hAnsi="Arial" w:cs="Arial"/>
          <w:sz w:val="20"/>
          <w:szCs w:val="20"/>
        </w:rPr>
        <w:t>Κοζομπόλη Παναγιώτα</w:t>
      </w:r>
      <w:r w:rsidR="00A64FB0" w:rsidRPr="00BA6A07">
        <w:rPr>
          <w:rFonts w:ascii="Arial" w:hAnsi="Arial" w:cs="Arial"/>
          <w:sz w:val="20"/>
          <w:szCs w:val="20"/>
        </w:rPr>
        <w:t xml:space="preserve">, </w:t>
      </w:r>
      <w:r w:rsidR="00A64FB0" w:rsidRPr="00645CF2">
        <w:rPr>
          <w:rFonts w:ascii="Arial" w:hAnsi="Arial" w:cs="Arial"/>
          <w:sz w:val="20"/>
          <w:szCs w:val="20"/>
        </w:rPr>
        <w:t>Μορφίδης Κωνσταντίνος</w:t>
      </w:r>
      <w:r w:rsidR="00A64FB0">
        <w:rPr>
          <w:rFonts w:ascii="Arial" w:hAnsi="Arial" w:cs="Arial"/>
          <w:sz w:val="20"/>
          <w:szCs w:val="20"/>
        </w:rPr>
        <w:t>, Π</w:t>
      </w:r>
      <w:r w:rsidR="00A64FB0" w:rsidRPr="00645CF2">
        <w:rPr>
          <w:rFonts w:ascii="Arial" w:hAnsi="Arial" w:cs="Arial"/>
          <w:sz w:val="20"/>
          <w:szCs w:val="20"/>
        </w:rPr>
        <w:t>άλλης Γεώργιος</w:t>
      </w:r>
      <w:r w:rsidR="00A64FB0">
        <w:rPr>
          <w:rFonts w:ascii="Arial" w:hAnsi="Arial" w:cs="Arial"/>
          <w:sz w:val="20"/>
          <w:szCs w:val="20"/>
        </w:rPr>
        <w:t xml:space="preserve">, Λιβανίου Ζωή, </w:t>
      </w:r>
      <w:r w:rsidR="00A64FB0" w:rsidRPr="00645CF2">
        <w:rPr>
          <w:rFonts w:ascii="Arial" w:hAnsi="Arial" w:cs="Arial"/>
          <w:sz w:val="20"/>
          <w:szCs w:val="20"/>
        </w:rPr>
        <w:t>Συρίγος Αντώνιος</w:t>
      </w:r>
      <w:r w:rsidR="00A64FB0">
        <w:rPr>
          <w:rFonts w:ascii="Arial" w:hAnsi="Arial" w:cs="Arial"/>
          <w:sz w:val="20"/>
          <w:szCs w:val="20"/>
        </w:rPr>
        <w:t xml:space="preserve">, Παρασκευόπουλος Νικόλαος, </w:t>
      </w:r>
      <w:r w:rsidR="00A64FB0" w:rsidRPr="00645CF2">
        <w:rPr>
          <w:rFonts w:ascii="Arial" w:hAnsi="Arial" w:cs="Arial"/>
          <w:sz w:val="20"/>
          <w:szCs w:val="20"/>
        </w:rPr>
        <w:t>Ψυχογιός Γεώργιος</w:t>
      </w:r>
      <w:r w:rsidR="00A64FB0">
        <w:rPr>
          <w:rFonts w:ascii="Arial" w:hAnsi="Arial" w:cs="Arial"/>
          <w:sz w:val="20"/>
          <w:szCs w:val="20"/>
        </w:rPr>
        <w:t xml:space="preserve">, </w:t>
      </w:r>
      <w:r w:rsidR="00A64FB0" w:rsidRPr="00645CF2">
        <w:rPr>
          <w:rFonts w:ascii="Arial" w:hAnsi="Arial" w:cs="Arial"/>
          <w:sz w:val="20"/>
          <w:szCs w:val="20"/>
        </w:rPr>
        <w:t>Βούλτεψη Σοφία</w:t>
      </w:r>
      <w:r w:rsidR="00A64FB0">
        <w:rPr>
          <w:rFonts w:ascii="Arial" w:hAnsi="Arial" w:cs="Arial"/>
          <w:sz w:val="20"/>
          <w:szCs w:val="20"/>
        </w:rPr>
        <w:t xml:space="preserve">, </w:t>
      </w:r>
      <w:r w:rsidR="00A64FB0" w:rsidRPr="00645CF2">
        <w:rPr>
          <w:rFonts w:ascii="Arial" w:hAnsi="Arial" w:cs="Arial"/>
          <w:sz w:val="20"/>
          <w:szCs w:val="20"/>
        </w:rPr>
        <w:t>Συντυχάκης Εμμανουήλ</w:t>
      </w:r>
      <w:r w:rsidR="00677535">
        <w:rPr>
          <w:rFonts w:ascii="Arial" w:hAnsi="Arial" w:cs="Arial"/>
          <w:sz w:val="20"/>
          <w:szCs w:val="20"/>
        </w:rPr>
        <w:t xml:space="preserve"> και</w:t>
      </w:r>
      <w:r w:rsidR="00A64FB0">
        <w:rPr>
          <w:rFonts w:ascii="Arial" w:hAnsi="Arial" w:cs="Arial"/>
          <w:sz w:val="20"/>
          <w:szCs w:val="20"/>
        </w:rPr>
        <w:t xml:space="preserve"> </w:t>
      </w:r>
      <w:r w:rsidR="00677535">
        <w:rPr>
          <w:rFonts w:ascii="Arial" w:hAnsi="Arial" w:cs="Arial"/>
          <w:sz w:val="20"/>
          <w:szCs w:val="20"/>
        </w:rPr>
        <w:t>Καβαδέλλας Δημήτριος.</w:t>
      </w:r>
    </w:p>
    <w:p w:rsidR="00F812F0" w:rsidRDefault="00965F74" w:rsidP="00F812F0">
      <w:pPr>
        <w:spacing w:line="480" w:lineRule="auto"/>
        <w:ind w:firstLine="720"/>
        <w:jc w:val="both"/>
        <w:rPr>
          <w:rFonts w:ascii="Arial" w:hAnsi="Arial" w:cs="Arial"/>
          <w:sz w:val="20"/>
          <w:szCs w:val="20"/>
        </w:rPr>
      </w:pPr>
      <w:r>
        <w:rPr>
          <w:rFonts w:ascii="Arial" w:hAnsi="Arial" w:cs="Arial"/>
          <w:sz w:val="20"/>
          <w:szCs w:val="20"/>
        </w:rPr>
        <w:t>Από την Επιτροπή Ισότητας</w:t>
      </w:r>
      <w:r w:rsidR="00F812F0">
        <w:rPr>
          <w:rFonts w:ascii="Arial" w:hAnsi="Arial" w:cs="Arial"/>
          <w:sz w:val="20"/>
          <w:szCs w:val="20"/>
        </w:rPr>
        <w:t>, Νεολαίας και</w:t>
      </w:r>
      <w:r>
        <w:rPr>
          <w:rFonts w:ascii="Arial" w:hAnsi="Arial" w:cs="Arial"/>
          <w:sz w:val="20"/>
          <w:szCs w:val="20"/>
        </w:rPr>
        <w:t xml:space="preserve"> Δικαιωμά</w:t>
      </w:r>
      <w:r w:rsidR="00E30A5E">
        <w:rPr>
          <w:rFonts w:ascii="Arial" w:hAnsi="Arial" w:cs="Arial"/>
          <w:sz w:val="20"/>
          <w:szCs w:val="20"/>
        </w:rPr>
        <w:t xml:space="preserve">των του Ανθρώπου παρούσα </w:t>
      </w:r>
      <w:r w:rsidR="00D4051A">
        <w:rPr>
          <w:rFonts w:ascii="Arial" w:hAnsi="Arial" w:cs="Arial"/>
          <w:sz w:val="20"/>
          <w:szCs w:val="20"/>
        </w:rPr>
        <w:t xml:space="preserve">ήταν </w:t>
      </w:r>
      <w:r w:rsidR="00E30A5E">
        <w:rPr>
          <w:rFonts w:ascii="Arial" w:hAnsi="Arial" w:cs="Arial"/>
          <w:sz w:val="20"/>
          <w:szCs w:val="20"/>
        </w:rPr>
        <w:t>η Βουλευτή</w:t>
      </w:r>
      <w:r w:rsidR="00F812F0">
        <w:rPr>
          <w:rFonts w:ascii="Arial" w:hAnsi="Arial" w:cs="Arial"/>
          <w:sz w:val="20"/>
          <w:szCs w:val="20"/>
        </w:rPr>
        <w:t>ς</w:t>
      </w:r>
      <w:r w:rsidR="00E30A5E">
        <w:rPr>
          <w:rFonts w:ascii="Arial" w:hAnsi="Arial" w:cs="Arial"/>
          <w:sz w:val="20"/>
          <w:szCs w:val="20"/>
        </w:rPr>
        <w:t>,</w:t>
      </w:r>
      <w:r w:rsidR="00F812F0">
        <w:rPr>
          <w:rFonts w:ascii="Arial" w:hAnsi="Arial" w:cs="Arial"/>
          <w:sz w:val="20"/>
          <w:szCs w:val="20"/>
        </w:rPr>
        <w:t xml:space="preserve"> </w:t>
      </w:r>
      <w:r w:rsidR="00E30A5E" w:rsidRPr="00E30A5E">
        <w:rPr>
          <w:rFonts w:ascii="Arial" w:hAnsi="Arial" w:cs="Arial"/>
          <w:sz w:val="20"/>
          <w:szCs w:val="20"/>
        </w:rPr>
        <w:t>κυρία</w:t>
      </w:r>
      <w:r w:rsidR="00F812F0" w:rsidRPr="00E30A5E">
        <w:rPr>
          <w:rFonts w:ascii="Arial" w:hAnsi="Arial" w:cs="Arial"/>
          <w:sz w:val="20"/>
          <w:szCs w:val="20"/>
        </w:rPr>
        <w:t xml:space="preserve"> Μεγαλοοικονόμου Θεοδώρα.</w:t>
      </w:r>
    </w:p>
    <w:p w:rsidR="00965F74" w:rsidRDefault="00965F74" w:rsidP="00D4051A">
      <w:pPr>
        <w:spacing w:line="480" w:lineRule="auto"/>
        <w:ind w:firstLine="720"/>
        <w:jc w:val="both"/>
        <w:rPr>
          <w:rFonts w:ascii="Arial" w:hAnsi="Arial" w:cs="Arial"/>
          <w:sz w:val="20"/>
          <w:szCs w:val="20"/>
        </w:rPr>
      </w:pPr>
      <w:r>
        <w:rPr>
          <w:rFonts w:ascii="Arial" w:hAnsi="Arial" w:cs="Arial"/>
          <w:sz w:val="20"/>
          <w:szCs w:val="20"/>
        </w:rPr>
        <w:t>Τέλος και περί ώρα 17.00΄ λύθηκε η συνεδρίαση.</w:t>
      </w:r>
    </w:p>
    <w:p w:rsidR="00965F74" w:rsidRDefault="00965F74" w:rsidP="0078619A">
      <w:pPr>
        <w:spacing w:line="480" w:lineRule="auto"/>
        <w:ind w:firstLine="720"/>
        <w:jc w:val="both"/>
        <w:rPr>
          <w:rFonts w:ascii="Arial" w:hAnsi="Arial" w:cs="Arial"/>
          <w:sz w:val="20"/>
          <w:szCs w:val="20"/>
        </w:rPr>
      </w:pPr>
    </w:p>
    <w:p w:rsidR="00965F74" w:rsidRDefault="00965F74" w:rsidP="00D4051A">
      <w:pPr>
        <w:spacing w:line="480" w:lineRule="auto"/>
        <w:jc w:val="center"/>
        <w:rPr>
          <w:rFonts w:ascii="Arial" w:hAnsi="Arial" w:cs="Arial"/>
          <w:b/>
          <w:sz w:val="20"/>
          <w:szCs w:val="20"/>
        </w:rPr>
      </w:pPr>
      <w:r w:rsidRPr="00FB3BAF">
        <w:rPr>
          <w:rFonts w:ascii="Arial" w:hAnsi="Arial" w:cs="Arial"/>
          <w:b/>
          <w:sz w:val="20"/>
          <w:szCs w:val="20"/>
        </w:rPr>
        <w:t>Ο ΠΡΟΕΔΡΕΥΩΝ ΤΩΝ ΕΠΙΤΡΟΠΩΝ</w:t>
      </w:r>
    </w:p>
    <w:p w:rsidR="00D4051A" w:rsidRDefault="00D4051A" w:rsidP="00D4051A">
      <w:pPr>
        <w:spacing w:line="480" w:lineRule="auto"/>
        <w:rPr>
          <w:rFonts w:ascii="Arial" w:hAnsi="Arial" w:cs="Arial"/>
          <w:b/>
          <w:sz w:val="20"/>
          <w:szCs w:val="20"/>
        </w:rPr>
      </w:pPr>
    </w:p>
    <w:p w:rsidR="00965F74" w:rsidRPr="00AB76BD" w:rsidRDefault="00965F74" w:rsidP="00D4051A">
      <w:pPr>
        <w:spacing w:line="480" w:lineRule="auto"/>
        <w:jc w:val="center"/>
        <w:rPr>
          <w:rFonts w:ascii="Arial" w:hAnsi="Arial" w:cs="Arial"/>
          <w:sz w:val="20"/>
          <w:szCs w:val="20"/>
        </w:rPr>
      </w:pPr>
      <w:r w:rsidRPr="00FB3BAF">
        <w:rPr>
          <w:rFonts w:ascii="Arial" w:hAnsi="Arial" w:cs="Arial"/>
          <w:b/>
          <w:sz w:val="20"/>
          <w:szCs w:val="20"/>
        </w:rPr>
        <w:t>ΑΝΤΩΝΙΟΣ ΣΥΡΙΓΟΣ</w:t>
      </w:r>
    </w:p>
    <w:p w:rsidR="00965F74" w:rsidRDefault="00965F74"/>
    <w:p w:rsidR="00965F74" w:rsidRPr="00965F74" w:rsidRDefault="00965F74">
      <w:pPr>
        <w:rPr>
          <w:rFonts w:ascii="Arial" w:hAnsi="Arial" w:cs="Arial"/>
          <w:sz w:val="20"/>
        </w:rPr>
      </w:pPr>
    </w:p>
    <w:sectPr w:rsidR="00965F74" w:rsidRPr="00965F7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D48" w:rsidRDefault="00D54D48">
      <w:pPr>
        <w:spacing w:after="0" w:line="240" w:lineRule="auto"/>
      </w:pPr>
      <w:r>
        <w:separator/>
      </w:r>
    </w:p>
  </w:endnote>
  <w:endnote w:type="continuationSeparator" w:id="0">
    <w:p w:rsidR="00D54D48" w:rsidRDefault="00D54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48" w:rsidRPr="004B6F20" w:rsidRDefault="00D54D48">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48" w:rsidRPr="004B6F20" w:rsidRDefault="00D54D48">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D48" w:rsidRDefault="00D54D48">
      <w:pPr>
        <w:spacing w:after="0" w:line="240" w:lineRule="auto"/>
      </w:pPr>
      <w:r>
        <w:separator/>
      </w:r>
    </w:p>
  </w:footnote>
  <w:footnote w:type="continuationSeparator" w:id="0">
    <w:p w:rsidR="00D54D48" w:rsidRDefault="00D54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48" w:rsidRDefault="00D54D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48" w:rsidRDefault="00D54D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AE"/>
    <w:rsid w:val="00013FC1"/>
    <w:rsid w:val="0004214F"/>
    <w:rsid w:val="00045817"/>
    <w:rsid w:val="000622DF"/>
    <w:rsid w:val="00065FCD"/>
    <w:rsid w:val="000973AB"/>
    <w:rsid w:val="000F46B2"/>
    <w:rsid w:val="00126FA0"/>
    <w:rsid w:val="001C0D63"/>
    <w:rsid w:val="001C377D"/>
    <w:rsid w:val="001D0337"/>
    <w:rsid w:val="001E072A"/>
    <w:rsid w:val="00204D00"/>
    <w:rsid w:val="00250F0A"/>
    <w:rsid w:val="002A7814"/>
    <w:rsid w:val="002B67B7"/>
    <w:rsid w:val="002C4859"/>
    <w:rsid w:val="002F0F5C"/>
    <w:rsid w:val="003534D6"/>
    <w:rsid w:val="0037632C"/>
    <w:rsid w:val="003A05E5"/>
    <w:rsid w:val="003A3B41"/>
    <w:rsid w:val="003A5743"/>
    <w:rsid w:val="003A5FDE"/>
    <w:rsid w:val="003C5985"/>
    <w:rsid w:val="003E7240"/>
    <w:rsid w:val="00420B17"/>
    <w:rsid w:val="00472AF9"/>
    <w:rsid w:val="004A5FE7"/>
    <w:rsid w:val="004F62C8"/>
    <w:rsid w:val="00541074"/>
    <w:rsid w:val="005863EC"/>
    <w:rsid w:val="005C1B11"/>
    <w:rsid w:val="005C5D30"/>
    <w:rsid w:val="005D7134"/>
    <w:rsid w:val="00644A3F"/>
    <w:rsid w:val="00677535"/>
    <w:rsid w:val="006B4907"/>
    <w:rsid w:val="006D6A27"/>
    <w:rsid w:val="007014F7"/>
    <w:rsid w:val="0073745F"/>
    <w:rsid w:val="00755931"/>
    <w:rsid w:val="007601DF"/>
    <w:rsid w:val="00765DAA"/>
    <w:rsid w:val="0078619A"/>
    <w:rsid w:val="007B1674"/>
    <w:rsid w:val="007D15F6"/>
    <w:rsid w:val="007F0B95"/>
    <w:rsid w:val="008038F6"/>
    <w:rsid w:val="00821244"/>
    <w:rsid w:val="00833C8C"/>
    <w:rsid w:val="00834093"/>
    <w:rsid w:val="008C1DA6"/>
    <w:rsid w:val="008F3216"/>
    <w:rsid w:val="00931E1D"/>
    <w:rsid w:val="00934367"/>
    <w:rsid w:val="00953E60"/>
    <w:rsid w:val="00962002"/>
    <w:rsid w:val="00965F74"/>
    <w:rsid w:val="00994024"/>
    <w:rsid w:val="009A3BD0"/>
    <w:rsid w:val="009A7669"/>
    <w:rsid w:val="009B7C18"/>
    <w:rsid w:val="009F44A9"/>
    <w:rsid w:val="00A176EA"/>
    <w:rsid w:val="00A64FB0"/>
    <w:rsid w:val="00A73DEB"/>
    <w:rsid w:val="00B90198"/>
    <w:rsid w:val="00B92183"/>
    <w:rsid w:val="00BA19B9"/>
    <w:rsid w:val="00BC346E"/>
    <w:rsid w:val="00BD46CE"/>
    <w:rsid w:val="00BD553E"/>
    <w:rsid w:val="00C011D3"/>
    <w:rsid w:val="00C21284"/>
    <w:rsid w:val="00C24434"/>
    <w:rsid w:val="00C43FD3"/>
    <w:rsid w:val="00C45D77"/>
    <w:rsid w:val="00C84A8A"/>
    <w:rsid w:val="00CE40C4"/>
    <w:rsid w:val="00CE7E8C"/>
    <w:rsid w:val="00CF0732"/>
    <w:rsid w:val="00D4051A"/>
    <w:rsid w:val="00D533AE"/>
    <w:rsid w:val="00D54D48"/>
    <w:rsid w:val="00D9405C"/>
    <w:rsid w:val="00DB09F6"/>
    <w:rsid w:val="00DC207F"/>
    <w:rsid w:val="00E15CD3"/>
    <w:rsid w:val="00E30A5E"/>
    <w:rsid w:val="00EA146C"/>
    <w:rsid w:val="00EA170F"/>
    <w:rsid w:val="00EC1ACB"/>
    <w:rsid w:val="00EE76FE"/>
    <w:rsid w:val="00F4452F"/>
    <w:rsid w:val="00F57B4C"/>
    <w:rsid w:val="00F62031"/>
    <w:rsid w:val="00F812F0"/>
    <w:rsid w:val="00FB3607"/>
    <w:rsid w:val="00FB66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1B0EE1-60C4-48A4-AD81-CFE4A48D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5F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65F74"/>
    <w:rPr>
      <w:rFonts w:ascii="Times New Roman" w:eastAsia="Times New Roman" w:hAnsi="Times New Roman" w:cs="Times New Roman"/>
      <w:sz w:val="24"/>
      <w:szCs w:val="24"/>
      <w:lang w:eastAsia="el-GR"/>
    </w:rPr>
  </w:style>
  <w:style w:type="paragraph" w:styleId="a4">
    <w:name w:val="footer"/>
    <w:basedOn w:val="a"/>
    <w:link w:val="Char0"/>
    <w:uiPriority w:val="99"/>
    <w:rsid w:val="00965F7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65F74"/>
    <w:rPr>
      <w:rFonts w:ascii="Times New Roman" w:eastAsia="Times New Roman" w:hAnsi="Times New Roman" w:cs="Times New Roman"/>
      <w:sz w:val="24"/>
      <w:szCs w:val="24"/>
      <w:lang w:eastAsia="el-GR"/>
    </w:rPr>
  </w:style>
  <w:style w:type="paragraph" w:styleId="a5">
    <w:name w:val="List Paragraph"/>
    <w:basedOn w:val="a"/>
    <w:uiPriority w:val="34"/>
    <w:qFormat/>
    <w:rsid w:val="00965F74"/>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63</Pages>
  <Words>21087</Words>
  <Characters>113873</Characters>
  <Application>Microsoft Office Word</Application>
  <DocSecurity>0</DocSecurity>
  <Lines>948</Lines>
  <Paragraphs>269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Λιάπη Δήμητρα</cp:lastModifiedBy>
  <cp:revision>85</cp:revision>
  <dcterms:created xsi:type="dcterms:W3CDTF">2018-03-15T17:55:00Z</dcterms:created>
  <dcterms:modified xsi:type="dcterms:W3CDTF">2018-05-03T08:49:00Z</dcterms:modified>
</cp:coreProperties>
</file>